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387" w:rsidRPr="00FA52D7" w:rsidRDefault="00653387" w:rsidP="00653387">
      <w:pPr>
        <w:tabs>
          <w:tab w:val="left" w:pos="8789"/>
        </w:tabs>
        <w:spacing w:after="0" w:line="240" w:lineRule="auto"/>
        <w:jc w:val="right"/>
        <w:rPr>
          <w:rFonts w:ascii="CAC Saxon Bold" w:hAnsi="CAC Saxon Bold"/>
          <w:b/>
          <w:sz w:val="28"/>
          <w:szCs w:val="28"/>
        </w:rPr>
      </w:pPr>
      <w:r w:rsidRPr="00AD0297">
        <w:rPr>
          <w:rFonts w:ascii="Alaska" w:hAnsi="Alaska"/>
          <w:b/>
          <w:sz w:val="28"/>
          <w:szCs w:val="28"/>
        </w:rPr>
        <w:t>Q</w:t>
      </w:r>
      <w:r w:rsidRPr="00AD0297">
        <w:rPr>
          <w:rFonts w:ascii="Alaska" w:hAnsi="Alaska"/>
          <w:sz w:val="28"/>
          <w:szCs w:val="28"/>
        </w:rPr>
        <w:t xml:space="preserve">UEEN </w:t>
      </w:r>
      <w:r w:rsidRPr="00AD0297">
        <w:rPr>
          <w:rFonts w:ascii="Alaska" w:hAnsi="Alaska"/>
          <w:b/>
          <w:sz w:val="28"/>
          <w:szCs w:val="28"/>
        </w:rPr>
        <w:t>M</w:t>
      </w:r>
      <w:r w:rsidRPr="00AD0297">
        <w:rPr>
          <w:rFonts w:ascii="Alaska" w:hAnsi="Alaska"/>
          <w:sz w:val="28"/>
          <w:szCs w:val="28"/>
        </w:rPr>
        <w:t xml:space="preserve">ARY </w:t>
      </w:r>
      <w:r w:rsidRPr="00AD0297">
        <w:rPr>
          <w:rFonts w:ascii="Alaska" w:hAnsi="Alaska"/>
          <w:b/>
          <w:sz w:val="28"/>
          <w:szCs w:val="28"/>
        </w:rPr>
        <w:t>A</w:t>
      </w:r>
      <w:r w:rsidRPr="00AD0297">
        <w:rPr>
          <w:rFonts w:ascii="Alaska" w:hAnsi="Alaska"/>
          <w:sz w:val="28"/>
          <w:szCs w:val="28"/>
        </w:rPr>
        <w:t>VENUE</w:t>
      </w:r>
      <w:r w:rsidRPr="00FA52D7">
        <w:rPr>
          <w:rFonts w:ascii="Alaska" w:hAnsi="Alaska"/>
          <w:b/>
          <w:sz w:val="28"/>
          <w:szCs w:val="28"/>
        </w:rPr>
        <w:t xml:space="preserve"> </w:t>
      </w:r>
      <w:r w:rsidRPr="00FA52D7">
        <w:rPr>
          <w:rFonts w:ascii="CAC Saxon Bold" w:hAnsi="CAC Saxon Bold"/>
          <w:b/>
          <w:sz w:val="28"/>
          <w:szCs w:val="28"/>
        </w:rPr>
        <w:object w:dxaOrig="5850" w:dyaOrig="47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o:ole="" fillcolor="window">
            <v:imagedata r:id="rId10" o:title=""/>
          </v:shape>
          <o:OLEObject Type="Embed" ProgID="MSDraw" ShapeID="_x0000_i1025" DrawAspect="Content" ObjectID="_1576571586" r:id="rId11"/>
        </w:object>
      </w:r>
    </w:p>
    <w:p w:rsidR="00653387" w:rsidRDefault="00653387" w:rsidP="00653387">
      <w:pPr>
        <w:spacing w:after="0" w:line="240" w:lineRule="auto"/>
        <w:jc w:val="right"/>
        <w:rPr>
          <w:rFonts w:ascii="Alaska" w:hAnsi="Alaska"/>
          <w:sz w:val="28"/>
          <w:szCs w:val="28"/>
        </w:rPr>
      </w:pPr>
      <w:r w:rsidRPr="00AD0297">
        <w:rPr>
          <w:rFonts w:ascii="Alaska" w:hAnsi="Alaska"/>
          <w:b/>
          <w:sz w:val="28"/>
          <w:szCs w:val="28"/>
        </w:rPr>
        <w:t>I</w:t>
      </w:r>
      <w:r w:rsidRPr="00AD0297">
        <w:rPr>
          <w:rFonts w:ascii="Alaska" w:hAnsi="Alaska"/>
          <w:sz w:val="28"/>
          <w:szCs w:val="28"/>
        </w:rPr>
        <w:t xml:space="preserve">NFANT &amp; </w:t>
      </w:r>
      <w:r w:rsidRPr="00AD0297">
        <w:rPr>
          <w:rFonts w:ascii="Alaska" w:hAnsi="Alaska"/>
          <w:b/>
          <w:sz w:val="28"/>
          <w:szCs w:val="28"/>
        </w:rPr>
        <w:t>N</w:t>
      </w:r>
      <w:r w:rsidRPr="00AD0297">
        <w:rPr>
          <w:rFonts w:ascii="Alaska" w:hAnsi="Alaska"/>
          <w:sz w:val="28"/>
          <w:szCs w:val="28"/>
        </w:rPr>
        <w:t xml:space="preserve">URSERY </w:t>
      </w:r>
      <w:r w:rsidRPr="00AD0297">
        <w:rPr>
          <w:rFonts w:ascii="Alaska" w:hAnsi="Alaska"/>
          <w:b/>
          <w:sz w:val="28"/>
          <w:szCs w:val="28"/>
        </w:rPr>
        <w:t>S</w:t>
      </w:r>
      <w:r w:rsidRPr="00AD0297">
        <w:rPr>
          <w:rFonts w:ascii="Alaska" w:hAnsi="Alaska"/>
          <w:sz w:val="28"/>
          <w:szCs w:val="28"/>
        </w:rPr>
        <w:t>CHOOL</w:t>
      </w:r>
    </w:p>
    <w:p w:rsidR="00653387" w:rsidRDefault="00653387" w:rsidP="00653387">
      <w:pPr>
        <w:spacing w:after="0" w:line="240" w:lineRule="auto"/>
        <w:jc w:val="center"/>
      </w:pPr>
    </w:p>
    <w:p w:rsidR="00392A25" w:rsidRDefault="00392A25" w:rsidP="00653387">
      <w:pPr>
        <w:spacing w:after="0" w:line="240" w:lineRule="auto"/>
        <w:jc w:val="center"/>
        <w:rPr>
          <w:b/>
          <w:sz w:val="32"/>
        </w:rPr>
      </w:pPr>
      <w:r w:rsidRPr="009371A5">
        <w:rPr>
          <w:b/>
          <w:sz w:val="32"/>
        </w:rPr>
        <w:t>Disability Equality Scheme Action Plan &amp; Access Plan</w:t>
      </w:r>
    </w:p>
    <w:p w:rsidR="006E2799" w:rsidRPr="009371A5" w:rsidRDefault="006E2799" w:rsidP="00653387">
      <w:pPr>
        <w:spacing w:after="0" w:line="240" w:lineRule="auto"/>
        <w:jc w:val="center"/>
        <w:rPr>
          <w:b/>
          <w:sz w:val="32"/>
        </w:rPr>
      </w:pPr>
      <w:r>
        <w:rPr>
          <w:b/>
          <w:sz w:val="32"/>
        </w:rPr>
        <w:t>2017 - 2020</w:t>
      </w:r>
      <w:bookmarkStart w:id="0" w:name="_GoBack"/>
      <w:bookmarkEnd w:id="0"/>
    </w:p>
    <w:p w:rsidR="00653387" w:rsidRDefault="00653387" w:rsidP="00653387">
      <w:pPr>
        <w:spacing w:after="0" w:line="240" w:lineRule="auto"/>
        <w:jc w:val="center"/>
      </w:pPr>
    </w:p>
    <w:tbl>
      <w:tblPr>
        <w:tblStyle w:val="TableGrid"/>
        <w:tblW w:w="0" w:type="auto"/>
        <w:tblLook w:val="04A0" w:firstRow="1" w:lastRow="0" w:firstColumn="1" w:lastColumn="0" w:noHBand="0" w:noVBand="1"/>
      </w:tblPr>
      <w:tblGrid>
        <w:gridCol w:w="2362"/>
        <w:gridCol w:w="2849"/>
        <w:gridCol w:w="1875"/>
        <w:gridCol w:w="2362"/>
        <w:gridCol w:w="2363"/>
        <w:gridCol w:w="3181"/>
      </w:tblGrid>
      <w:tr w:rsidR="00392A25" w:rsidTr="00653387">
        <w:tc>
          <w:tcPr>
            <w:tcW w:w="2362" w:type="dxa"/>
          </w:tcPr>
          <w:p w:rsidR="00B770F0" w:rsidRDefault="00B770F0" w:rsidP="00392A25">
            <w:pPr>
              <w:jc w:val="center"/>
              <w:rPr>
                <w:b/>
                <w:sz w:val="28"/>
                <w:szCs w:val="28"/>
              </w:rPr>
            </w:pPr>
          </w:p>
          <w:p w:rsidR="00392A25" w:rsidRDefault="00392A25" w:rsidP="00392A25">
            <w:pPr>
              <w:jc w:val="center"/>
              <w:rPr>
                <w:b/>
                <w:sz w:val="28"/>
                <w:szCs w:val="28"/>
              </w:rPr>
            </w:pPr>
            <w:r w:rsidRPr="00392A25">
              <w:rPr>
                <w:b/>
                <w:sz w:val="28"/>
                <w:szCs w:val="28"/>
              </w:rPr>
              <w:t>Target</w:t>
            </w:r>
          </w:p>
          <w:p w:rsidR="00B770F0" w:rsidRPr="00392A25" w:rsidRDefault="00B770F0" w:rsidP="00392A25">
            <w:pPr>
              <w:jc w:val="center"/>
              <w:rPr>
                <w:b/>
                <w:sz w:val="28"/>
                <w:szCs w:val="28"/>
              </w:rPr>
            </w:pPr>
          </w:p>
        </w:tc>
        <w:tc>
          <w:tcPr>
            <w:tcW w:w="2849" w:type="dxa"/>
          </w:tcPr>
          <w:p w:rsidR="00B770F0" w:rsidRDefault="00B770F0" w:rsidP="00AC2494">
            <w:pPr>
              <w:jc w:val="center"/>
              <w:rPr>
                <w:b/>
                <w:sz w:val="28"/>
                <w:szCs w:val="28"/>
              </w:rPr>
            </w:pPr>
          </w:p>
          <w:p w:rsidR="00392A25" w:rsidRPr="00392A25" w:rsidRDefault="00392A25" w:rsidP="00AC2494">
            <w:pPr>
              <w:jc w:val="center"/>
              <w:rPr>
                <w:b/>
                <w:sz w:val="28"/>
                <w:szCs w:val="28"/>
              </w:rPr>
            </w:pPr>
            <w:r w:rsidRPr="00392A25">
              <w:rPr>
                <w:b/>
                <w:sz w:val="28"/>
                <w:szCs w:val="28"/>
              </w:rPr>
              <w:t>Tasks</w:t>
            </w:r>
          </w:p>
        </w:tc>
        <w:tc>
          <w:tcPr>
            <w:tcW w:w="1875" w:type="dxa"/>
          </w:tcPr>
          <w:p w:rsidR="00B770F0" w:rsidRDefault="00B770F0" w:rsidP="00AC2494">
            <w:pPr>
              <w:jc w:val="center"/>
              <w:rPr>
                <w:b/>
                <w:sz w:val="28"/>
                <w:szCs w:val="28"/>
              </w:rPr>
            </w:pPr>
          </w:p>
          <w:p w:rsidR="00392A25" w:rsidRPr="00392A25" w:rsidRDefault="00392A25" w:rsidP="00AC2494">
            <w:pPr>
              <w:jc w:val="center"/>
              <w:rPr>
                <w:b/>
                <w:sz w:val="28"/>
                <w:szCs w:val="28"/>
              </w:rPr>
            </w:pPr>
            <w:r w:rsidRPr="00392A25">
              <w:rPr>
                <w:b/>
                <w:sz w:val="28"/>
                <w:szCs w:val="28"/>
              </w:rPr>
              <w:t>Timescale</w:t>
            </w:r>
          </w:p>
        </w:tc>
        <w:tc>
          <w:tcPr>
            <w:tcW w:w="2362" w:type="dxa"/>
          </w:tcPr>
          <w:p w:rsidR="00B770F0" w:rsidRDefault="00B770F0" w:rsidP="00AC2494">
            <w:pPr>
              <w:jc w:val="center"/>
              <w:rPr>
                <w:b/>
                <w:sz w:val="28"/>
                <w:szCs w:val="28"/>
              </w:rPr>
            </w:pPr>
          </w:p>
          <w:p w:rsidR="00392A25" w:rsidRPr="00392A25" w:rsidRDefault="00392A25" w:rsidP="00AC2494">
            <w:pPr>
              <w:jc w:val="center"/>
              <w:rPr>
                <w:b/>
                <w:sz w:val="28"/>
                <w:szCs w:val="28"/>
              </w:rPr>
            </w:pPr>
            <w:r w:rsidRPr="00392A25">
              <w:rPr>
                <w:b/>
                <w:sz w:val="28"/>
                <w:szCs w:val="28"/>
              </w:rPr>
              <w:t>Resources</w:t>
            </w:r>
          </w:p>
        </w:tc>
        <w:tc>
          <w:tcPr>
            <w:tcW w:w="2363" w:type="dxa"/>
          </w:tcPr>
          <w:p w:rsidR="00B770F0" w:rsidRDefault="00B770F0" w:rsidP="00AC2494">
            <w:pPr>
              <w:jc w:val="center"/>
              <w:rPr>
                <w:b/>
                <w:sz w:val="28"/>
                <w:szCs w:val="28"/>
              </w:rPr>
            </w:pPr>
          </w:p>
          <w:p w:rsidR="00392A25" w:rsidRPr="00392A25" w:rsidRDefault="00392A25" w:rsidP="00AC2494">
            <w:pPr>
              <w:jc w:val="center"/>
              <w:rPr>
                <w:b/>
                <w:sz w:val="28"/>
                <w:szCs w:val="28"/>
              </w:rPr>
            </w:pPr>
            <w:r w:rsidRPr="00392A25">
              <w:rPr>
                <w:b/>
                <w:sz w:val="28"/>
                <w:szCs w:val="28"/>
              </w:rPr>
              <w:t>Responsibility</w:t>
            </w:r>
          </w:p>
        </w:tc>
        <w:tc>
          <w:tcPr>
            <w:tcW w:w="3181" w:type="dxa"/>
          </w:tcPr>
          <w:p w:rsidR="00B770F0" w:rsidRDefault="00B770F0" w:rsidP="00AC2494">
            <w:pPr>
              <w:jc w:val="center"/>
              <w:rPr>
                <w:b/>
                <w:sz w:val="28"/>
                <w:szCs w:val="28"/>
              </w:rPr>
            </w:pPr>
          </w:p>
          <w:p w:rsidR="00392A25" w:rsidRPr="00392A25" w:rsidRDefault="00392A25" w:rsidP="00AC2494">
            <w:pPr>
              <w:jc w:val="center"/>
              <w:rPr>
                <w:b/>
                <w:sz w:val="28"/>
                <w:szCs w:val="28"/>
              </w:rPr>
            </w:pPr>
            <w:r w:rsidRPr="00392A25">
              <w:rPr>
                <w:b/>
                <w:sz w:val="28"/>
                <w:szCs w:val="28"/>
              </w:rPr>
              <w:t>Monitoring</w:t>
            </w:r>
          </w:p>
        </w:tc>
      </w:tr>
      <w:tr w:rsidR="00392A25" w:rsidTr="00653387">
        <w:tc>
          <w:tcPr>
            <w:tcW w:w="2362" w:type="dxa"/>
          </w:tcPr>
          <w:p w:rsidR="00392A25" w:rsidRDefault="00392A25" w:rsidP="00392A25">
            <w:pPr>
              <w:rPr>
                <w:sz w:val="18"/>
                <w:szCs w:val="18"/>
                <w:u w:val="single"/>
              </w:rPr>
            </w:pPr>
            <w:r w:rsidRPr="00392A25">
              <w:rPr>
                <w:sz w:val="18"/>
                <w:szCs w:val="18"/>
                <w:u w:val="single"/>
              </w:rPr>
              <w:t>Access to the curriculum</w:t>
            </w:r>
          </w:p>
          <w:p w:rsidR="00392A25" w:rsidRDefault="00392A25" w:rsidP="00392A25">
            <w:pPr>
              <w:rPr>
                <w:sz w:val="18"/>
                <w:szCs w:val="18"/>
                <w:u w:val="single"/>
              </w:rPr>
            </w:pPr>
          </w:p>
          <w:p w:rsidR="00392A25" w:rsidRPr="00392A25" w:rsidRDefault="00392A25" w:rsidP="00392A25">
            <w:pPr>
              <w:rPr>
                <w:sz w:val="18"/>
                <w:szCs w:val="18"/>
              </w:rPr>
            </w:pPr>
            <w:r>
              <w:rPr>
                <w:sz w:val="18"/>
                <w:szCs w:val="18"/>
              </w:rPr>
              <w:t>Ensure ICT appropriate for pupils with disabilities</w:t>
            </w:r>
          </w:p>
          <w:p w:rsidR="00392A25" w:rsidRPr="00392A25" w:rsidRDefault="00392A25" w:rsidP="00392A25">
            <w:pPr>
              <w:rPr>
                <w:sz w:val="18"/>
                <w:szCs w:val="18"/>
              </w:rPr>
            </w:pPr>
          </w:p>
        </w:tc>
        <w:tc>
          <w:tcPr>
            <w:tcW w:w="2849" w:type="dxa"/>
          </w:tcPr>
          <w:p w:rsidR="00392A25" w:rsidRDefault="00392A25" w:rsidP="00392A25">
            <w:pPr>
              <w:rPr>
                <w:sz w:val="18"/>
                <w:szCs w:val="18"/>
              </w:rPr>
            </w:pPr>
            <w:r>
              <w:rPr>
                <w:sz w:val="18"/>
                <w:szCs w:val="18"/>
              </w:rPr>
              <w:t xml:space="preserve">Ensure that the use of ICT does not discriminate against individuals due to access problems (i.e. </w:t>
            </w:r>
            <w:proofErr w:type="spellStart"/>
            <w:r>
              <w:rPr>
                <w:sz w:val="18"/>
                <w:szCs w:val="18"/>
              </w:rPr>
              <w:t>scotopic</w:t>
            </w:r>
            <w:proofErr w:type="spellEnd"/>
            <w:r>
              <w:rPr>
                <w:sz w:val="18"/>
                <w:szCs w:val="18"/>
              </w:rPr>
              <w:t xml:space="preserve"> sensitivity / use of keyboard / </w:t>
            </w:r>
          </w:p>
          <w:p w:rsidR="00392A25" w:rsidRDefault="00392A25" w:rsidP="00392A25">
            <w:pPr>
              <w:rPr>
                <w:sz w:val="18"/>
                <w:szCs w:val="18"/>
              </w:rPr>
            </w:pPr>
            <w:r>
              <w:rPr>
                <w:sz w:val="18"/>
                <w:szCs w:val="18"/>
              </w:rPr>
              <w:t xml:space="preserve">vision difficulties, epilepsy, etc)   </w:t>
            </w:r>
          </w:p>
          <w:p w:rsidR="009371A5" w:rsidRDefault="009371A5" w:rsidP="00392A25">
            <w:pPr>
              <w:rPr>
                <w:sz w:val="18"/>
                <w:szCs w:val="18"/>
              </w:rPr>
            </w:pPr>
          </w:p>
          <w:p w:rsidR="009371A5" w:rsidRPr="00392A25" w:rsidRDefault="009371A5" w:rsidP="00392A25">
            <w:pPr>
              <w:rPr>
                <w:sz w:val="18"/>
                <w:szCs w:val="18"/>
              </w:rPr>
            </w:pPr>
          </w:p>
        </w:tc>
        <w:tc>
          <w:tcPr>
            <w:tcW w:w="1875" w:type="dxa"/>
          </w:tcPr>
          <w:p w:rsidR="00392A25" w:rsidRPr="00392A25" w:rsidRDefault="00392A25" w:rsidP="00392A25">
            <w:pPr>
              <w:rPr>
                <w:sz w:val="18"/>
                <w:szCs w:val="18"/>
              </w:rPr>
            </w:pPr>
            <w:r>
              <w:rPr>
                <w:sz w:val="18"/>
                <w:szCs w:val="18"/>
              </w:rPr>
              <w:t>On going</w:t>
            </w:r>
          </w:p>
        </w:tc>
        <w:tc>
          <w:tcPr>
            <w:tcW w:w="2362" w:type="dxa"/>
          </w:tcPr>
          <w:p w:rsidR="00392A25" w:rsidRDefault="00392A25" w:rsidP="00392A25">
            <w:pPr>
              <w:rPr>
                <w:sz w:val="18"/>
                <w:szCs w:val="18"/>
              </w:rPr>
            </w:pPr>
            <w:r>
              <w:rPr>
                <w:sz w:val="18"/>
                <w:szCs w:val="18"/>
              </w:rPr>
              <w:t>Time</w:t>
            </w:r>
          </w:p>
          <w:p w:rsidR="008657D3" w:rsidRPr="00392A25" w:rsidRDefault="00392A25" w:rsidP="00392A25">
            <w:pPr>
              <w:rPr>
                <w:sz w:val="18"/>
                <w:szCs w:val="18"/>
              </w:rPr>
            </w:pPr>
            <w:r>
              <w:rPr>
                <w:sz w:val="18"/>
                <w:szCs w:val="18"/>
              </w:rPr>
              <w:t>Approp</w:t>
            </w:r>
            <w:r w:rsidR="008657D3">
              <w:rPr>
                <w:sz w:val="18"/>
                <w:szCs w:val="18"/>
              </w:rPr>
              <w:t>riate resources recommended by SENCO/outside agencies</w:t>
            </w:r>
          </w:p>
        </w:tc>
        <w:tc>
          <w:tcPr>
            <w:tcW w:w="2363" w:type="dxa"/>
          </w:tcPr>
          <w:p w:rsidR="00392A25" w:rsidRDefault="00E00915" w:rsidP="00392A25">
            <w:pPr>
              <w:rPr>
                <w:sz w:val="18"/>
                <w:szCs w:val="18"/>
              </w:rPr>
            </w:pPr>
            <w:r>
              <w:rPr>
                <w:sz w:val="18"/>
                <w:szCs w:val="18"/>
              </w:rPr>
              <w:t xml:space="preserve">Computing </w:t>
            </w:r>
            <w:r w:rsidR="008657D3">
              <w:rPr>
                <w:sz w:val="18"/>
                <w:szCs w:val="18"/>
              </w:rPr>
              <w:t xml:space="preserve">co-ordinator </w:t>
            </w:r>
          </w:p>
          <w:p w:rsidR="008657D3" w:rsidRPr="00392A25" w:rsidRDefault="008657D3" w:rsidP="00392A25">
            <w:pPr>
              <w:rPr>
                <w:sz w:val="18"/>
                <w:szCs w:val="18"/>
              </w:rPr>
            </w:pPr>
            <w:r>
              <w:rPr>
                <w:sz w:val="18"/>
                <w:szCs w:val="18"/>
              </w:rPr>
              <w:t xml:space="preserve">SENCO </w:t>
            </w:r>
          </w:p>
        </w:tc>
        <w:tc>
          <w:tcPr>
            <w:tcW w:w="3181" w:type="dxa"/>
          </w:tcPr>
          <w:p w:rsidR="00392A25" w:rsidRDefault="008657D3" w:rsidP="00392A25">
            <w:pPr>
              <w:rPr>
                <w:sz w:val="18"/>
                <w:szCs w:val="18"/>
              </w:rPr>
            </w:pPr>
            <w:r>
              <w:rPr>
                <w:sz w:val="18"/>
                <w:szCs w:val="18"/>
              </w:rPr>
              <w:t xml:space="preserve">SLT/Governors </w:t>
            </w:r>
          </w:p>
          <w:p w:rsidR="008657D3" w:rsidRDefault="008657D3" w:rsidP="00392A25">
            <w:pPr>
              <w:rPr>
                <w:sz w:val="18"/>
                <w:szCs w:val="18"/>
              </w:rPr>
            </w:pPr>
            <w:r>
              <w:rPr>
                <w:sz w:val="18"/>
                <w:szCs w:val="18"/>
              </w:rPr>
              <w:t>Consultation/report to Governors on outcome</w:t>
            </w:r>
          </w:p>
          <w:p w:rsidR="008657D3" w:rsidRPr="00392A25" w:rsidRDefault="008657D3" w:rsidP="00392A25">
            <w:pPr>
              <w:rPr>
                <w:sz w:val="18"/>
                <w:szCs w:val="18"/>
              </w:rPr>
            </w:pPr>
            <w:r>
              <w:rPr>
                <w:sz w:val="18"/>
                <w:szCs w:val="18"/>
              </w:rPr>
              <w:t>Review in light of pupils identified with difficulties</w:t>
            </w:r>
          </w:p>
        </w:tc>
      </w:tr>
      <w:tr w:rsidR="00392A25" w:rsidTr="00653387">
        <w:tc>
          <w:tcPr>
            <w:tcW w:w="2362" w:type="dxa"/>
          </w:tcPr>
          <w:p w:rsidR="008657D3" w:rsidRDefault="008657D3" w:rsidP="008657D3">
            <w:pPr>
              <w:rPr>
                <w:sz w:val="18"/>
                <w:szCs w:val="18"/>
                <w:u w:val="single"/>
              </w:rPr>
            </w:pPr>
            <w:r w:rsidRPr="00392A25">
              <w:rPr>
                <w:sz w:val="18"/>
                <w:szCs w:val="18"/>
                <w:u w:val="single"/>
              </w:rPr>
              <w:t>Access to the curriculum</w:t>
            </w:r>
          </w:p>
          <w:p w:rsidR="00392A25" w:rsidRDefault="00392A25" w:rsidP="00392A25">
            <w:pPr>
              <w:rPr>
                <w:sz w:val="18"/>
                <w:szCs w:val="18"/>
              </w:rPr>
            </w:pPr>
          </w:p>
          <w:p w:rsidR="008657D3" w:rsidRPr="00392A25" w:rsidRDefault="008657D3" w:rsidP="00392A25">
            <w:pPr>
              <w:rPr>
                <w:sz w:val="18"/>
                <w:szCs w:val="18"/>
              </w:rPr>
            </w:pPr>
            <w:r>
              <w:rPr>
                <w:sz w:val="18"/>
                <w:szCs w:val="18"/>
              </w:rPr>
              <w:t xml:space="preserve">Create effective learning environment for all children  </w:t>
            </w:r>
          </w:p>
        </w:tc>
        <w:tc>
          <w:tcPr>
            <w:tcW w:w="2849" w:type="dxa"/>
          </w:tcPr>
          <w:p w:rsidR="008657D3" w:rsidRDefault="008657D3" w:rsidP="00392A25">
            <w:pPr>
              <w:rPr>
                <w:sz w:val="18"/>
                <w:szCs w:val="18"/>
              </w:rPr>
            </w:pPr>
            <w:r>
              <w:rPr>
                <w:sz w:val="18"/>
                <w:szCs w:val="18"/>
              </w:rPr>
              <w:t xml:space="preserve">Engage all children in feedback about their learning through </w:t>
            </w:r>
            <w:r w:rsidR="009371A5">
              <w:rPr>
                <w:sz w:val="18"/>
                <w:szCs w:val="18"/>
              </w:rPr>
              <w:t>School Council.</w:t>
            </w:r>
          </w:p>
          <w:p w:rsidR="008657D3" w:rsidRDefault="008657D3" w:rsidP="00392A25">
            <w:pPr>
              <w:rPr>
                <w:sz w:val="18"/>
                <w:szCs w:val="18"/>
              </w:rPr>
            </w:pPr>
          </w:p>
          <w:p w:rsidR="008657D3" w:rsidRDefault="008657D3" w:rsidP="00392A25">
            <w:pPr>
              <w:rPr>
                <w:sz w:val="18"/>
                <w:szCs w:val="18"/>
              </w:rPr>
            </w:pPr>
            <w:r>
              <w:rPr>
                <w:sz w:val="18"/>
                <w:szCs w:val="18"/>
              </w:rPr>
              <w:t>Ensure no children are excluded from activities on disability grounds, unless health and safety is a concern</w:t>
            </w:r>
          </w:p>
          <w:p w:rsidR="009371A5" w:rsidRPr="00392A25" w:rsidRDefault="009371A5" w:rsidP="00392A25">
            <w:pPr>
              <w:rPr>
                <w:sz w:val="18"/>
                <w:szCs w:val="18"/>
              </w:rPr>
            </w:pPr>
          </w:p>
        </w:tc>
        <w:tc>
          <w:tcPr>
            <w:tcW w:w="1875" w:type="dxa"/>
          </w:tcPr>
          <w:p w:rsidR="00392A25" w:rsidRPr="00392A25" w:rsidRDefault="008657D3" w:rsidP="00392A25">
            <w:pPr>
              <w:rPr>
                <w:sz w:val="18"/>
                <w:szCs w:val="18"/>
              </w:rPr>
            </w:pPr>
            <w:r>
              <w:rPr>
                <w:sz w:val="18"/>
                <w:szCs w:val="18"/>
              </w:rPr>
              <w:t xml:space="preserve">On going </w:t>
            </w:r>
          </w:p>
        </w:tc>
        <w:tc>
          <w:tcPr>
            <w:tcW w:w="2362" w:type="dxa"/>
          </w:tcPr>
          <w:p w:rsidR="00392A25" w:rsidRDefault="008657D3" w:rsidP="00392A25">
            <w:pPr>
              <w:rPr>
                <w:sz w:val="18"/>
                <w:szCs w:val="18"/>
              </w:rPr>
            </w:pPr>
            <w:r>
              <w:rPr>
                <w:sz w:val="18"/>
                <w:szCs w:val="18"/>
              </w:rPr>
              <w:t>Surveys</w:t>
            </w:r>
          </w:p>
          <w:p w:rsidR="008657D3" w:rsidRDefault="00602977" w:rsidP="00392A25">
            <w:pPr>
              <w:rPr>
                <w:sz w:val="18"/>
                <w:szCs w:val="18"/>
              </w:rPr>
            </w:pPr>
            <w:r>
              <w:rPr>
                <w:sz w:val="18"/>
                <w:szCs w:val="18"/>
              </w:rPr>
              <w:t>Participation list</w:t>
            </w:r>
          </w:p>
          <w:p w:rsidR="00602977" w:rsidRDefault="00602977" w:rsidP="00392A25">
            <w:pPr>
              <w:rPr>
                <w:sz w:val="18"/>
                <w:szCs w:val="18"/>
              </w:rPr>
            </w:pPr>
            <w:r>
              <w:rPr>
                <w:sz w:val="18"/>
                <w:szCs w:val="18"/>
              </w:rPr>
              <w:t xml:space="preserve">SEN records </w:t>
            </w:r>
          </w:p>
          <w:p w:rsidR="00602977" w:rsidRPr="00392A25" w:rsidRDefault="00602977" w:rsidP="00392A25">
            <w:pPr>
              <w:rPr>
                <w:sz w:val="18"/>
                <w:szCs w:val="18"/>
              </w:rPr>
            </w:pPr>
            <w:r>
              <w:rPr>
                <w:sz w:val="18"/>
                <w:szCs w:val="18"/>
              </w:rPr>
              <w:t>Medical records</w:t>
            </w:r>
          </w:p>
        </w:tc>
        <w:tc>
          <w:tcPr>
            <w:tcW w:w="2363" w:type="dxa"/>
          </w:tcPr>
          <w:p w:rsidR="00392A25" w:rsidRDefault="00602977" w:rsidP="00392A25">
            <w:pPr>
              <w:rPr>
                <w:sz w:val="18"/>
                <w:szCs w:val="18"/>
              </w:rPr>
            </w:pPr>
            <w:r>
              <w:rPr>
                <w:sz w:val="18"/>
                <w:szCs w:val="18"/>
              </w:rPr>
              <w:t>Subject leaders</w:t>
            </w:r>
          </w:p>
          <w:p w:rsidR="00602977" w:rsidRDefault="00602977" w:rsidP="00392A25">
            <w:pPr>
              <w:rPr>
                <w:sz w:val="18"/>
                <w:szCs w:val="18"/>
              </w:rPr>
            </w:pPr>
            <w:r>
              <w:rPr>
                <w:sz w:val="18"/>
                <w:szCs w:val="18"/>
              </w:rPr>
              <w:t xml:space="preserve">SLT </w:t>
            </w:r>
          </w:p>
          <w:p w:rsidR="00602977" w:rsidRDefault="00602977" w:rsidP="00392A25">
            <w:pPr>
              <w:rPr>
                <w:sz w:val="18"/>
                <w:szCs w:val="18"/>
              </w:rPr>
            </w:pPr>
            <w:r>
              <w:rPr>
                <w:sz w:val="18"/>
                <w:szCs w:val="18"/>
              </w:rPr>
              <w:t>Class teachers</w:t>
            </w:r>
          </w:p>
          <w:p w:rsidR="00602977" w:rsidRDefault="00602977" w:rsidP="00392A25">
            <w:pPr>
              <w:rPr>
                <w:sz w:val="18"/>
                <w:szCs w:val="18"/>
              </w:rPr>
            </w:pPr>
            <w:r>
              <w:rPr>
                <w:sz w:val="18"/>
                <w:szCs w:val="18"/>
              </w:rPr>
              <w:t>SENCO</w:t>
            </w:r>
          </w:p>
          <w:p w:rsidR="00602977" w:rsidRDefault="00602977" w:rsidP="00392A25">
            <w:pPr>
              <w:rPr>
                <w:sz w:val="18"/>
                <w:szCs w:val="18"/>
              </w:rPr>
            </w:pPr>
            <w:r>
              <w:rPr>
                <w:sz w:val="18"/>
                <w:szCs w:val="18"/>
              </w:rPr>
              <w:t>PE subject leader</w:t>
            </w:r>
          </w:p>
          <w:p w:rsidR="00602977" w:rsidRPr="00392A25" w:rsidRDefault="00602977" w:rsidP="00392A25">
            <w:pPr>
              <w:rPr>
                <w:sz w:val="18"/>
                <w:szCs w:val="18"/>
              </w:rPr>
            </w:pPr>
          </w:p>
        </w:tc>
        <w:tc>
          <w:tcPr>
            <w:tcW w:w="3181" w:type="dxa"/>
          </w:tcPr>
          <w:p w:rsidR="00392A25" w:rsidRDefault="00602977" w:rsidP="00392A25">
            <w:pPr>
              <w:rPr>
                <w:sz w:val="18"/>
                <w:szCs w:val="18"/>
              </w:rPr>
            </w:pPr>
            <w:r>
              <w:rPr>
                <w:sz w:val="18"/>
                <w:szCs w:val="18"/>
              </w:rPr>
              <w:t>Subject leaders produce report when appropriate</w:t>
            </w:r>
          </w:p>
          <w:p w:rsidR="00602977" w:rsidRDefault="00602977" w:rsidP="00392A25">
            <w:pPr>
              <w:rPr>
                <w:sz w:val="18"/>
                <w:szCs w:val="18"/>
              </w:rPr>
            </w:pPr>
          </w:p>
          <w:p w:rsidR="00602977" w:rsidRDefault="009371A5" w:rsidP="00392A25">
            <w:pPr>
              <w:rPr>
                <w:sz w:val="18"/>
                <w:szCs w:val="18"/>
              </w:rPr>
            </w:pPr>
            <w:r>
              <w:rPr>
                <w:sz w:val="18"/>
                <w:szCs w:val="18"/>
              </w:rPr>
              <w:t>Head report to Governor's</w:t>
            </w:r>
            <w:r w:rsidR="00602977">
              <w:rPr>
                <w:sz w:val="18"/>
                <w:szCs w:val="18"/>
              </w:rPr>
              <w:t xml:space="preserve"> annually</w:t>
            </w:r>
          </w:p>
          <w:p w:rsidR="00602977" w:rsidRDefault="00602977" w:rsidP="00392A25">
            <w:pPr>
              <w:rPr>
                <w:sz w:val="18"/>
                <w:szCs w:val="18"/>
              </w:rPr>
            </w:pPr>
          </w:p>
          <w:p w:rsidR="00602977" w:rsidRPr="00392A25" w:rsidRDefault="00602977" w:rsidP="00392A25">
            <w:pPr>
              <w:rPr>
                <w:sz w:val="18"/>
                <w:szCs w:val="18"/>
              </w:rPr>
            </w:pPr>
            <w:r>
              <w:rPr>
                <w:sz w:val="18"/>
                <w:szCs w:val="18"/>
              </w:rPr>
              <w:t>SLT</w:t>
            </w:r>
          </w:p>
        </w:tc>
      </w:tr>
      <w:tr w:rsidR="00392A25" w:rsidTr="00653387">
        <w:tc>
          <w:tcPr>
            <w:tcW w:w="2362" w:type="dxa"/>
          </w:tcPr>
          <w:p w:rsidR="00392A25" w:rsidRPr="00602977" w:rsidRDefault="00602977" w:rsidP="00392A25">
            <w:pPr>
              <w:rPr>
                <w:sz w:val="18"/>
                <w:szCs w:val="18"/>
                <w:u w:val="single"/>
              </w:rPr>
            </w:pPr>
            <w:r>
              <w:rPr>
                <w:sz w:val="18"/>
                <w:szCs w:val="18"/>
                <w:u w:val="single"/>
              </w:rPr>
              <w:t xml:space="preserve">Access to the wider curriculum </w:t>
            </w:r>
          </w:p>
          <w:p w:rsidR="00602977" w:rsidRPr="00392A25" w:rsidRDefault="00602977" w:rsidP="00392A25">
            <w:pPr>
              <w:rPr>
                <w:sz w:val="18"/>
                <w:szCs w:val="18"/>
              </w:rPr>
            </w:pPr>
          </w:p>
        </w:tc>
        <w:tc>
          <w:tcPr>
            <w:tcW w:w="2849" w:type="dxa"/>
          </w:tcPr>
          <w:p w:rsidR="0078447C" w:rsidRDefault="00602977" w:rsidP="00392A25">
            <w:pPr>
              <w:rPr>
                <w:sz w:val="18"/>
                <w:szCs w:val="18"/>
              </w:rPr>
            </w:pPr>
            <w:r>
              <w:rPr>
                <w:sz w:val="18"/>
                <w:szCs w:val="18"/>
              </w:rPr>
              <w:t xml:space="preserve">Continue to build </w:t>
            </w:r>
            <w:r w:rsidR="000D2D62">
              <w:rPr>
                <w:sz w:val="18"/>
                <w:szCs w:val="18"/>
              </w:rPr>
              <w:t xml:space="preserve">registers of </w:t>
            </w:r>
            <w:r w:rsidR="00653387">
              <w:rPr>
                <w:sz w:val="18"/>
                <w:szCs w:val="18"/>
              </w:rPr>
              <w:t>participation in Extra Curricular</w:t>
            </w:r>
            <w:r w:rsidR="0078447C">
              <w:rPr>
                <w:sz w:val="18"/>
                <w:szCs w:val="18"/>
              </w:rPr>
              <w:t xml:space="preserve"> activities – check for barriers.</w:t>
            </w:r>
            <w:r w:rsidR="009371A5">
              <w:rPr>
                <w:sz w:val="18"/>
                <w:szCs w:val="18"/>
              </w:rPr>
              <w:t xml:space="preserve"> Analyse groups.</w:t>
            </w:r>
          </w:p>
          <w:p w:rsidR="0078447C" w:rsidRDefault="0078447C" w:rsidP="00392A25">
            <w:pPr>
              <w:rPr>
                <w:sz w:val="18"/>
                <w:szCs w:val="18"/>
              </w:rPr>
            </w:pPr>
            <w:r>
              <w:rPr>
                <w:sz w:val="18"/>
                <w:szCs w:val="18"/>
              </w:rPr>
              <w:t xml:space="preserve">Continue to build on out of school </w:t>
            </w:r>
            <w:proofErr w:type="gramStart"/>
            <w:r>
              <w:rPr>
                <w:sz w:val="18"/>
                <w:szCs w:val="18"/>
              </w:rPr>
              <w:t>hours</w:t>
            </w:r>
            <w:proofErr w:type="gramEnd"/>
            <w:r>
              <w:rPr>
                <w:sz w:val="18"/>
                <w:szCs w:val="18"/>
              </w:rPr>
              <w:t xml:space="preserve"> provision</w:t>
            </w:r>
            <w:r w:rsidR="009371A5">
              <w:rPr>
                <w:sz w:val="18"/>
                <w:szCs w:val="18"/>
              </w:rPr>
              <w:t>.</w:t>
            </w:r>
          </w:p>
          <w:p w:rsidR="00392A25" w:rsidRPr="00392A25" w:rsidRDefault="00392A25" w:rsidP="00392A25">
            <w:pPr>
              <w:rPr>
                <w:sz w:val="18"/>
                <w:szCs w:val="18"/>
              </w:rPr>
            </w:pPr>
          </w:p>
        </w:tc>
        <w:tc>
          <w:tcPr>
            <w:tcW w:w="1875" w:type="dxa"/>
          </w:tcPr>
          <w:p w:rsidR="00392A25" w:rsidRPr="00392A25" w:rsidRDefault="0078447C" w:rsidP="00392A25">
            <w:pPr>
              <w:rPr>
                <w:sz w:val="18"/>
                <w:szCs w:val="18"/>
              </w:rPr>
            </w:pPr>
            <w:r>
              <w:rPr>
                <w:sz w:val="18"/>
                <w:szCs w:val="18"/>
              </w:rPr>
              <w:t xml:space="preserve">On going </w:t>
            </w:r>
          </w:p>
        </w:tc>
        <w:tc>
          <w:tcPr>
            <w:tcW w:w="2362" w:type="dxa"/>
          </w:tcPr>
          <w:p w:rsidR="00392A25" w:rsidRDefault="0078447C" w:rsidP="00392A25">
            <w:pPr>
              <w:rPr>
                <w:sz w:val="18"/>
                <w:szCs w:val="18"/>
              </w:rPr>
            </w:pPr>
            <w:r>
              <w:rPr>
                <w:sz w:val="18"/>
                <w:szCs w:val="18"/>
              </w:rPr>
              <w:t>After School Clubs</w:t>
            </w:r>
          </w:p>
          <w:p w:rsidR="00653387" w:rsidRDefault="00653387" w:rsidP="00392A25">
            <w:pPr>
              <w:rPr>
                <w:sz w:val="18"/>
                <w:szCs w:val="18"/>
              </w:rPr>
            </w:pPr>
            <w:r>
              <w:rPr>
                <w:sz w:val="18"/>
                <w:szCs w:val="18"/>
              </w:rPr>
              <w:t>Extra-Curricular activities</w:t>
            </w:r>
          </w:p>
          <w:p w:rsidR="0078447C" w:rsidRDefault="0078447C" w:rsidP="00392A25">
            <w:pPr>
              <w:rPr>
                <w:sz w:val="18"/>
                <w:szCs w:val="18"/>
              </w:rPr>
            </w:pPr>
            <w:r>
              <w:rPr>
                <w:sz w:val="18"/>
                <w:szCs w:val="18"/>
              </w:rPr>
              <w:t>Sports activity registers</w:t>
            </w:r>
          </w:p>
          <w:p w:rsidR="0078447C" w:rsidRPr="00392A25" w:rsidRDefault="0078447C" w:rsidP="00392A25">
            <w:pPr>
              <w:rPr>
                <w:sz w:val="18"/>
                <w:szCs w:val="18"/>
              </w:rPr>
            </w:pPr>
            <w:r>
              <w:rPr>
                <w:sz w:val="18"/>
                <w:szCs w:val="18"/>
              </w:rPr>
              <w:t>Time to input data</w:t>
            </w:r>
          </w:p>
        </w:tc>
        <w:tc>
          <w:tcPr>
            <w:tcW w:w="2363" w:type="dxa"/>
          </w:tcPr>
          <w:p w:rsidR="0078447C" w:rsidRDefault="0078447C" w:rsidP="00392A25">
            <w:pPr>
              <w:rPr>
                <w:sz w:val="18"/>
                <w:szCs w:val="18"/>
              </w:rPr>
            </w:pPr>
            <w:r>
              <w:rPr>
                <w:sz w:val="18"/>
                <w:szCs w:val="18"/>
              </w:rPr>
              <w:t>PE subject leader</w:t>
            </w:r>
          </w:p>
          <w:p w:rsidR="009371A5" w:rsidRDefault="009371A5" w:rsidP="00392A25">
            <w:pPr>
              <w:rPr>
                <w:sz w:val="18"/>
                <w:szCs w:val="18"/>
              </w:rPr>
            </w:pPr>
            <w:r>
              <w:rPr>
                <w:sz w:val="18"/>
                <w:szCs w:val="18"/>
              </w:rPr>
              <w:t>Club leaders</w:t>
            </w:r>
          </w:p>
          <w:p w:rsidR="00E00915" w:rsidRDefault="00E00915" w:rsidP="00392A25">
            <w:pPr>
              <w:rPr>
                <w:sz w:val="18"/>
                <w:szCs w:val="18"/>
              </w:rPr>
            </w:pPr>
            <w:r>
              <w:rPr>
                <w:sz w:val="18"/>
                <w:szCs w:val="18"/>
              </w:rPr>
              <w:t>Admin Staff</w:t>
            </w:r>
          </w:p>
          <w:p w:rsidR="0078447C" w:rsidRPr="00392A25" w:rsidRDefault="0078447C" w:rsidP="009371A5">
            <w:pPr>
              <w:rPr>
                <w:sz w:val="18"/>
                <w:szCs w:val="18"/>
              </w:rPr>
            </w:pPr>
          </w:p>
        </w:tc>
        <w:tc>
          <w:tcPr>
            <w:tcW w:w="3181" w:type="dxa"/>
          </w:tcPr>
          <w:p w:rsidR="00392A25" w:rsidRDefault="0078447C" w:rsidP="00392A25">
            <w:pPr>
              <w:rPr>
                <w:sz w:val="18"/>
                <w:szCs w:val="18"/>
              </w:rPr>
            </w:pPr>
            <w:r>
              <w:rPr>
                <w:sz w:val="18"/>
                <w:szCs w:val="18"/>
              </w:rPr>
              <w:t>Feedback to Governors</w:t>
            </w:r>
          </w:p>
          <w:p w:rsidR="0078447C" w:rsidRDefault="0078447C" w:rsidP="00392A25">
            <w:pPr>
              <w:rPr>
                <w:sz w:val="18"/>
                <w:szCs w:val="18"/>
              </w:rPr>
            </w:pPr>
          </w:p>
          <w:p w:rsidR="0078447C" w:rsidRPr="00392A25" w:rsidRDefault="0078447C" w:rsidP="00392A25">
            <w:pPr>
              <w:rPr>
                <w:sz w:val="18"/>
                <w:szCs w:val="18"/>
              </w:rPr>
            </w:pPr>
            <w:r>
              <w:rPr>
                <w:sz w:val="18"/>
                <w:szCs w:val="18"/>
              </w:rPr>
              <w:t xml:space="preserve">Head teacher’s report to governors </w:t>
            </w:r>
          </w:p>
        </w:tc>
      </w:tr>
      <w:tr w:rsidR="00392A25" w:rsidTr="00653387">
        <w:tc>
          <w:tcPr>
            <w:tcW w:w="2362" w:type="dxa"/>
          </w:tcPr>
          <w:p w:rsidR="00392A25" w:rsidRDefault="0078447C" w:rsidP="00392A25">
            <w:pPr>
              <w:rPr>
                <w:sz w:val="18"/>
                <w:szCs w:val="18"/>
                <w:u w:val="single"/>
              </w:rPr>
            </w:pPr>
            <w:r>
              <w:rPr>
                <w:sz w:val="18"/>
                <w:szCs w:val="18"/>
                <w:u w:val="single"/>
              </w:rPr>
              <w:t xml:space="preserve">Access to the curriculum </w:t>
            </w:r>
          </w:p>
          <w:p w:rsidR="00B770F0" w:rsidRDefault="00B770F0" w:rsidP="00392A25">
            <w:pPr>
              <w:rPr>
                <w:sz w:val="18"/>
                <w:szCs w:val="18"/>
              </w:rPr>
            </w:pPr>
          </w:p>
          <w:p w:rsidR="00B770F0" w:rsidRDefault="00B770F0" w:rsidP="00392A25">
            <w:pPr>
              <w:rPr>
                <w:sz w:val="18"/>
                <w:szCs w:val="18"/>
              </w:rPr>
            </w:pPr>
            <w:r>
              <w:rPr>
                <w:sz w:val="18"/>
                <w:szCs w:val="18"/>
              </w:rPr>
              <w:t>Ensure that all policies consider the implications of Disability Access link into Inclusion Policy</w:t>
            </w:r>
          </w:p>
          <w:p w:rsidR="00B770F0" w:rsidRDefault="00B770F0" w:rsidP="00392A25">
            <w:pPr>
              <w:rPr>
                <w:sz w:val="18"/>
                <w:szCs w:val="18"/>
              </w:rPr>
            </w:pPr>
          </w:p>
          <w:p w:rsidR="009F252A" w:rsidRPr="00B770F0" w:rsidRDefault="009F252A" w:rsidP="00392A25">
            <w:pPr>
              <w:rPr>
                <w:sz w:val="18"/>
                <w:szCs w:val="18"/>
              </w:rPr>
            </w:pPr>
          </w:p>
        </w:tc>
        <w:tc>
          <w:tcPr>
            <w:tcW w:w="2849" w:type="dxa"/>
          </w:tcPr>
          <w:p w:rsidR="00392A25" w:rsidRPr="00392A25" w:rsidRDefault="00B770F0" w:rsidP="00392A25">
            <w:pPr>
              <w:rPr>
                <w:sz w:val="18"/>
                <w:szCs w:val="18"/>
              </w:rPr>
            </w:pPr>
            <w:r>
              <w:rPr>
                <w:sz w:val="18"/>
                <w:szCs w:val="18"/>
              </w:rPr>
              <w:lastRenderedPageBreak/>
              <w:t>As policies are written/updated consider implications for Disability Access</w:t>
            </w:r>
          </w:p>
        </w:tc>
        <w:tc>
          <w:tcPr>
            <w:tcW w:w="1875" w:type="dxa"/>
          </w:tcPr>
          <w:p w:rsidR="00392A25" w:rsidRPr="00392A25" w:rsidRDefault="00B770F0" w:rsidP="00392A25">
            <w:pPr>
              <w:rPr>
                <w:sz w:val="18"/>
                <w:szCs w:val="18"/>
              </w:rPr>
            </w:pPr>
            <w:r>
              <w:rPr>
                <w:sz w:val="18"/>
                <w:szCs w:val="18"/>
              </w:rPr>
              <w:t xml:space="preserve">On going </w:t>
            </w:r>
          </w:p>
        </w:tc>
        <w:tc>
          <w:tcPr>
            <w:tcW w:w="2362" w:type="dxa"/>
          </w:tcPr>
          <w:p w:rsidR="00392A25" w:rsidRPr="00392A25" w:rsidRDefault="00B770F0" w:rsidP="00392A25">
            <w:pPr>
              <w:rPr>
                <w:sz w:val="18"/>
                <w:szCs w:val="18"/>
              </w:rPr>
            </w:pPr>
            <w:r>
              <w:rPr>
                <w:sz w:val="18"/>
                <w:szCs w:val="18"/>
              </w:rPr>
              <w:t>Staff meeting time</w:t>
            </w:r>
          </w:p>
        </w:tc>
        <w:tc>
          <w:tcPr>
            <w:tcW w:w="2363" w:type="dxa"/>
          </w:tcPr>
          <w:p w:rsidR="00392A25" w:rsidRDefault="00B770F0" w:rsidP="00392A25">
            <w:pPr>
              <w:rPr>
                <w:sz w:val="18"/>
                <w:szCs w:val="18"/>
              </w:rPr>
            </w:pPr>
            <w:r>
              <w:rPr>
                <w:sz w:val="18"/>
                <w:szCs w:val="18"/>
              </w:rPr>
              <w:t>SENCO</w:t>
            </w:r>
          </w:p>
          <w:p w:rsidR="00B770F0" w:rsidRDefault="00B770F0" w:rsidP="00392A25">
            <w:pPr>
              <w:rPr>
                <w:sz w:val="18"/>
                <w:szCs w:val="18"/>
              </w:rPr>
            </w:pPr>
          </w:p>
          <w:p w:rsidR="00B770F0" w:rsidRPr="00392A25" w:rsidRDefault="00B770F0" w:rsidP="00392A25">
            <w:pPr>
              <w:rPr>
                <w:sz w:val="18"/>
                <w:szCs w:val="18"/>
              </w:rPr>
            </w:pPr>
            <w:r>
              <w:rPr>
                <w:sz w:val="18"/>
                <w:szCs w:val="18"/>
              </w:rPr>
              <w:t>SLT</w:t>
            </w:r>
          </w:p>
        </w:tc>
        <w:tc>
          <w:tcPr>
            <w:tcW w:w="3181" w:type="dxa"/>
          </w:tcPr>
          <w:p w:rsidR="00392A25" w:rsidRDefault="009371A5" w:rsidP="00392A25">
            <w:pPr>
              <w:rPr>
                <w:sz w:val="18"/>
                <w:szCs w:val="18"/>
              </w:rPr>
            </w:pPr>
            <w:r>
              <w:rPr>
                <w:sz w:val="18"/>
                <w:szCs w:val="18"/>
              </w:rPr>
              <w:t>Feedback/consultation with</w:t>
            </w:r>
            <w:r w:rsidR="00B770F0">
              <w:rPr>
                <w:sz w:val="18"/>
                <w:szCs w:val="18"/>
              </w:rPr>
              <w:t xml:space="preserve"> Governors</w:t>
            </w:r>
          </w:p>
          <w:p w:rsidR="00B770F0" w:rsidRDefault="00B770F0" w:rsidP="00392A25">
            <w:pPr>
              <w:rPr>
                <w:sz w:val="18"/>
                <w:szCs w:val="18"/>
              </w:rPr>
            </w:pPr>
          </w:p>
          <w:p w:rsidR="00B770F0" w:rsidRPr="00392A25" w:rsidRDefault="00B770F0" w:rsidP="00392A25">
            <w:pPr>
              <w:rPr>
                <w:sz w:val="18"/>
                <w:szCs w:val="18"/>
              </w:rPr>
            </w:pPr>
            <w:r>
              <w:rPr>
                <w:sz w:val="18"/>
                <w:szCs w:val="18"/>
              </w:rPr>
              <w:t>Governing Body</w:t>
            </w:r>
          </w:p>
        </w:tc>
      </w:tr>
      <w:tr w:rsidR="00392A25" w:rsidTr="00653387">
        <w:tc>
          <w:tcPr>
            <w:tcW w:w="2362" w:type="dxa"/>
          </w:tcPr>
          <w:p w:rsidR="00392A25" w:rsidRDefault="00B770F0" w:rsidP="00392A25">
            <w:pPr>
              <w:rPr>
                <w:sz w:val="18"/>
                <w:szCs w:val="18"/>
                <w:u w:val="single"/>
              </w:rPr>
            </w:pPr>
            <w:r>
              <w:rPr>
                <w:sz w:val="18"/>
                <w:szCs w:val="18"/>
                <w:u w:val="single"/>
              </w:rPr>
              <w:lastRenderedPageBreak/>
              <w:t>School premises</w:t>
            </w:r>
          </w:p>
          <w:p w:rsidR="00B770F0" w:rsidRDefault="00B770F0" w:rsidP="00392A25">
            <w:pPr>
              <w:rPr>
                <w:sz w:val="18"/>
                <w:szCs w:val="18"/>
                <w:u w:val="single"/>
              </w:rPr>
            </w:pPr>
          </w:p>
          <w:p w:rsidR="00B770F0" w:rsidRPr="00B770F0" w:rsidRDefault="00B770F0" w:rsidP="00392A25">
            <w:pPr>
              <w:rPr>
                <w:sz w:val="18"/>
                <w:szCs w:val="18"/>
              </w:rPr>
            </w:pPr>
            <w:r>
              <w:rPr>
                <w:sz w:val="18"/>
                <w:szCs w:val="18"/>
              </w:rPr>
              <w:t>Monitor site access to ensure that the diverse needs of pupils, parents and community users are met</w:t>
            </w:r>
          </w:p>
          <w:p w:rsidR="00B770F0" w:rsidRPr="00392A25" w:rsidRDefault="00B770F0" w:rsidP="00392A25">
            <w:pPr>
              <w:rPr>
                <w:sz w:val="18"/>
                <w:szCs w:val="18"/>
              </w:rPr>
            </w:pPr>
          </w:p>
        </w:tc>
        <w:tc>
          <w:tcPr>
            <w:tcW w:w="2849" w:type="dxa"/>
          </w:tcPr>
          <w:p w:rsidR="00392A25" w:rsidRDefault="00B770F0" w:rsidP="00392A25">
            <w:pPr>
              <w:rPr>
                <w:sz w:val="18"/>
                <w:szCs w:val="18"/>
              </w:rPr>
            </w:pPr>
            <w:r>
              <w:rPr>
                <w:sz w:val="18"/>
                <w:szCs w:val="18"/>
              </w:rPr>
              <w:t>Review school evacuation plans according to LA guidelines</w:t>
            </w:r>
          </w:p>
          <w:p w:rsidR="00B770F0" w:rsidRDefault="00B770F0" w:rsidP="00392A25">
            <w:pPr>
              <w:rPr>
                <w:sz w:val="18"/>
                <w:szCs w:val="18"/>
              </w:rPr>
            </w:pPr>
          </w:p>
          <w:p w:rsidR="00B770F0" w:rsidRDefault="00B770F0" w:rsidP="00392A25">
            <w:pPr>
              <w:rPr>
                <w:sz w:val="18"/>
                <w:szCs w:val="18"/>
              </w:rPr>
            </w:pPr>
            <w:r>
              <w:rPr>
                <w:sz w:val="18"/>
                <w:szCs w:val="18"/>
              </w:rPr>
              <w:t>Termly check on effectiveness of fire evacuation procedures to ensure they meet the needs of all</w:t>
            </w:r>
          </w:p>
          <w:p w:rsidR="00B770F0" w:rsidRDefault="00B770F0" w:rsidP="00392A25">
            <w:pPr>
              <w:rPr>
                <w:sz w:val="18"/>
                <w:szCs w:val="18"/>
              </w:rPr>
            </w:pPr>
          </w:p>
          <w:p w:rsidR="00B770F0" w:rsidRDefault="00B770F0" w:rsidP="00392A25">
            <w:pPr>
              <w:rPr>
                <w:sz w:val="18"/>
                <w:szCs w:val="18"/>
              </w:rPr>
            </w:pPr>
            <w:r>
              <w:rPr>
                <w:sz w:val="18"/>
                <w:szCs w:val="18"/>
              </w:rPr>
              <w:t>Annual review of Fire and Safety signage</w:t>
            </w:r>
          </w:p>
          <w:p w:rsidR="009371A5" w:rsidRPr="00392A25" w:rsidRDefault="009371A5" w:rsidP="00392A25">
            <w:pPr>
              <w:rPr>
                <w:sz w:val="18"/>
                <w:szCs w:val="18"/>
              </w:rPr>
            </w:pPr>
          </w:p>
        </w:tc>
        <w:tc>
          <w:tcPr>
            <w:tcW w:w="1875" w:type="dxa"/>
          </w:tcPr>
          <w:p w:rsidR="00392A25" w:rsidRPr="00392A25" w:rsidRDefault="00D10E51" w:rsidP="00392A25">
            <w:pPr>
              <w:rPr>
                <w:sz w:val="18"/>
                <w:szCs w:val="18"/>
              </w:rPr>
            </w:pPr>
            <w:r>
              <w:rPr>
                <w:sz w:val="18"/>
                <w:szCs w:val="18"/>
              </w:rPr>
              <w:t>Termly</w:t>
            </w:r>
          </w:p>
        </w:tc>
        <w:tc>
          <w:tcPr>
            <w:tcW w:w="2362" w:type="dxa"/>
          </w:tcPr>
          <w:p w:rsidR="00392A25" w:rsidRDefault="00D10E51" w:rsidP="00392A25">
            <w:pPr>
              <w:rPr>
                <w:sz w:val="18"/>
                <w:szCs w:val="18"/>
              </w:rPr>
            </w:pPr>
            <w:r>
              <w:rPr>
                <w:sz w:val="18"/>
                <w:szCs w:val="18"/>
              </w:rPr>
              <w:t xml:space="preserve">Meetings </w:t>
            </w:r>
            <w:r w:rsidR="00E00915">
              <w:rPr>
                <w:sz w:val="18"/>
                <w:szCs w:val="18"/>
              </w:rPr>
              <w:t>with H&amp;S team</w:t>
            </w:r>
          </w:p>
          <w:p w:rsidR="00D10E51" w:rsidRDefault="00D10E51" w:rsidP="00392A25">
            <w:pPr>
              <w:rPr>
                <w:sz w:val="18"/>
                <w:szCs w:val="18"/>
              </w:rPr>
            </w:pPr>
          </w:p>
          <w:p w:rsidR="00D10E51" w:rsidRPr="00392A25" w:rsidRDefault="00D10E51" w:rsidP="00392A25">
            <w:pPr>
              <w:rPr>
                <w:sz w:val="18"/>
                <w:szCs w:val="18"/>
              </w:rPr>
            </w:pPr>
            <w:r>
              <w:rPr>
                <w:sz w:val="18"/>
                <w:szCs w:val="18"/>
              </w:rPr>
              <w:t>Time to review policy and procedures</w:t>
            </w:r>
          </w:p>
        </w:tc>
        <w:tc>
          <w:tcPr>
            <w:tcW w:w="2363" w:type="dxa"/>
          </w:tcPr>
          <w:p w:rsidR="00392A25" w:rsidRDefault="00E00915" w:rsidP="00392A25">
            <w:pPr>
              <w:rPr>
                <w:sz w:val="18"/>
                <w:szCs w:val="18"/>
              </w:rPr>
            </w:pPr>
            <w:proofErr w:type="spellStart"/>
            <w:r>
              <w:rPr>
                <w:sz w:val="18"/>
                <w:szCs w:val="18"/>
              </w:rPr>
              <w:t>Headteacher</w:t>
            </w:r>
            <w:proofErr w:type="spellEnd"/>
            <w:r>
              <w:rPr>
                <w:sz w:val="18"/>
                <w:szCs w:val="18"/>
              </w:rPr>
              <w:t>, Business Manager</w:t>
            </w:r>
          </w:p>
          <w:p w:rsidR="00D10E51" w:rsidRDefault="00D10E51" w:rsidP="00392A25">
            <w:pPr>
              <w:rPr>
                <w:sz w:val="18"/>
                <w:szCs w:val="18"/>
              </w:rPr>
            </w:pPr>
          </w:p>
          <w:p w:rsidR="00D10E51" w:rsidRDefault="00D10E51" w:rsidP="00392A25">
            <w:pPr>
              <w:rPr>
                <w:sz w:val="18"/>
                <w:szCs w:val="18"/>
              </w:rPr>
            </w:pPr>
            <w:r>
              <w:rPr>
                <w:sz w:val="18"/>
                <w:szCs w:val="18"/>
              </w:rPr>
              <w:t>Caretaker</w:t>
            </w:r>
          </w:p>
          <w:p w:rsidR="00D10E51" w:rsidRDefault="00D10E51" w:rsidP="00392A25">
            <w:pPr>
              <w:rPr>
                <w:sz w:val="18"/>
                <w:szCs w:val="18"/>
              </w:rPr>
            </w:pPr>
          </w:p>
          <w:p w:rsidR="00D10E51" w:rsidRPr="00392A25" w:rsidRDefault="009371A5" w:rsidP="00392A25">
            <w:pPr>
              <w:rPr>
                <w:sz w:val="18"/>
                <w:szCs w:val="18"/>
              </w:rPr>
            </w:pPr>
            <w:r>
              <w:rPr>
                <w:sz w:val="18"/>
                <w:szCs w:val="18"/>
              </w:rPr>
              <w:t>Business Manager</w:t>
            </w:r>
          </w:p>
        </w:tc>
        <w:tc>
          <w:tcPr>
            <w:tcW w:w="3181" w:type="dxa"/>
          </w:tcPr>
          <w:p w:rsidR="00392A25" w:rsidRDefault="00D10E51" w:rsidP="00392A25">
            <w:pPr>
              <w:rPr>
                <w:sz w:val="18"/>
                <w:szCs w:val="18"/>
              </w:rPr>
            </w:pPr>
            <w:r>
              <w:rPr>
                <w:sz w:val="18"/>
                <w:szCs w:val="18"/>
              </w:rPr>
              <w:t xml:space="preserve">Leadership Team </w:t>
            </w:r>
          </w:p>
          <w:p w:rsidR="00D10E51" w:rsidRDefault="00D10E51" w:rsidP="00392A25">
            <w:pPr>
              <w:rPr>
                <w:sz w:val="18"/>
                <w:szCs w:val="18"/>
              </w:rPr>
            </w:pPr>
          </w:p>
          <w:p w:rsidR="00D10E51" w:rsidRPr="00392A25" w:rsidRDefault="00D10E51" w:rsidP="00392A25">
            <w:pPr>
              <w:rPr>
                <w:sz w:val="18"/>
                <w:szCs w:val="18"/>
              </w:rPr>
            </w:pPr>
            <w:r>
              <w:rPr>
                <w:sz w:val="18"/>
                <w:szCs w:val="18"/>
              </w:rPr>
              <w:t>Reports to the Governing Body</w:t>
            </w:r>
          </w:p>
        </w:tc>
      </w:tr>
      <w:tr w:rsidR="00392A25" w:rsidTr="00653387">
        <w:tc>
          <w:tcPr>
            <w:tcW w:w="2362" w:type="dxa"/>
          </w:tcPr>
          <w:p w:rsidR="00392A25" w:rsidRPr="00D10E51" w:rsidRDefault="00D10E51" w:rsidP="00392A25">
            <w:pPr>
              <w:rPr>
                <w:sz w:val="18"/>
                <w:szCs w:val="18"/>
                <w:u w:val="single"/>
              </w:rPr>
            </w:pPr>
            <w:r>
              <w:rPr>
                <w:sz w:val="18"/>
                <w:szCs w:val="18"/>
                <w:u w:val="single"/>
              </w:rPr>
              <w:t>Attitudes</w:t>
            </w:r>
          </w:p>
          <w:p w:rsidR="00D10E51" w:rsidRDefault="00D10E51" w:rsidP="00392A25">
            <w:pPr>
              <w:rPr>
                <w:sz w:val="18"/>
                <w:szCs w:val="18"/>
              </w:rPr>
            </w:pPr>
          </w:p>
          <w:p w:rsidR="00D10E51" w:rsidRDefault="00D10E51" w:rsidP="00392A25">
            <w:pPr>
              <w:rPr>
                <w:sz w:val="18"/>
                <w:szCs w:val="18"/>
              </w:rPr>
            </w:pPr>
            <w:r>
              <w:rPr>
                <w:sz w:val="18"/>
                <w:szCs w:val="18"/>
              </w:rPr>
              <w:t>Promote positive attitudes to disability</w:t>
            </w:r>
          </w:p>
          <w:p w:rsidR="00D10E51" w:rsidRPr="00392A25" w:rsidRDefault="00D10E51" w:rsidP="00392A25">
            <w:pPr>
              <w:rPr>
                <w:sz w:val="18"/>
                <w:szCs w:val="18"/>
              </w:rPr>
            </w:pPr>
          </w:p>
        </w:tc>
        <w:tc>
          <w:tcPr>
            <w:tcW w:w="2849" w:type="dxa"/>
          </w:tcPr>
          <w:p w:rsidR="00392A25" w:rsidRDefault="00653387" w:rsidP="00392A25">
            <w:pPr>
              <w:rPr>
                <w:sz w:val="18"/>
                <w:szCs w:val="18"/>
              </w:rPr>
            </w:pPr>
            <w:r>
              <w:rPr>
                <w:sz w:val="18"/>
                <w:szCs w:val="18"/>
              </w:rPr>
              <w:t>Review content of PSH</w:t>
            </w:r>
            <w:r w:rsidR="00D10E51">
              <w:rPr>
                <w:sz w:val="18"/>
                <w:szCs w:val="18"/>
              </w:rPr>
              <w:t xml:space="preserve">E Curriculum to ensure that it promotes </w:t>
            </w:r>
            <w:r w:rsidR="00127566">
              <w:rPr>
                <w:sz w:val="18"/>
                <w:szCs w:val="18"/>
              </w:rPr>
              <w:t>a broad understanding and positive approach to disability in its widest sense</w:t>
            </w:r>
          </w:p>
          <w:p w:rsidR="00127566" w:rsidRDefault="00127566" w:rsidP="00392A25">
            <w:pPr>
              <w:rPr>
                <w:sz w:val="18"/>
                <w:szCs w:val="18"/>
              </w:rPr>
            </w:pPr>
          </w:p>
          <w:p w:rsidR="00127566" w:rsidRDefault="00127566" w:rsidP="00392A25">
            <w:pPr>
              <w:rPr>
                <w:sz w:val="18"/>
                <w:szCs w:val="18"/>
              </w:rPr>
            </w:pPr>
            <w:r>
              <w:rPr>
                <w:sz w:val="18"/>
                <w:szCs w:val="18"/>
              </w:rPr>
              <w:t>Ensure that achievements of children of all abilities are recognised and celebrated in equal measure</w:t>
            </w:r>
          </w:p>
          <w:p w:rsidR="009371A5" w:rsidRPr="00392A25" w:rsidRDefault="009371A5" w:rsidP="00392A25">
            <w:pPr>
              <w:rPr>
                <w:sz w:val="18"/>
                <w:szCs w:val="18"/>
              </w:rPr>
            </w:pPr>
          </w:p>
        </w:tc>
        <w:tc>
          <w:tcPr>
            <w:tcW w:w="1875" w:type="dxa"/>
          </w:tcPr>
          <w:p w:rsidR="00392A25" w:rsidRPr="00392A25" w:rsidRDefault="00127566" w:rsidP="00392A25">
            <w:pPr>
              <w:rPr>
                <w:sz w:val="18"/>
                <w:szCs w:val="18"/>
              </w:rPr>
            </w:pPr>
            <w:r>
              <w:rPr>
                <w:sz w:val="18"/>
                <w:szCs w:val="18"/>
              </w:rPr>
              <w:t xml:space="preserve">On going </w:t>
            </w:r>
          </w:p>
        </w:tc>
        <w:tc>
          <w:tcPr>
            <w:tcW w:w="2362" w:type="dxa"/>
          </w:tcPr>
          <w:p w:rsidR="00392A25" w:rsidRPr="00392A25" w:rsidRDefault="00127566" w:rsidP="00392A25">
            <w:pPr>
              <w:rPr>
                <w:sz w:val="18"/>
                <w:szCs w:val="18"/>
              </w:rPr>
            </w:pPr>
            <w:r>
              <w:rPr>
                <w:sz w:val="18"/>
                <w:szCs w:val="18"/>
              </w:rPr>
              <w:t>Monitoring through award presentations, class teacher awards, participation in activities</w:t>
            </w:r>
          </w:p>
        </w:tc>
        <w:tc>
          <w:tcPr>
            <w:tcW w:w="2363" w:type="dxa"/>
          </w:tcPr>
          <w:p w:rsidR="00392A25" w:rsidRDefault="00127566" w:rsidP="00392A25">
            <w:pPr>
              <w:rPr>
                <w:sz w:val="18"/>
                <w:szCs w:val="18"/>
              </w:rPr>
            </w:pPr>
            <w:r>
              <w:rPr>
                <w:sz w:val="18"/>
                <w:szCs w:val="18"/>
              </w:rPr>
              <w:t xml:space="preserve">Leadership Team </w:t>
            </w:r>
          </w:p>
          <w:p w:rsidR="00127566" w:rsidRDefault="00127566" w:rsidP="00392A25">
            <w:pPr>
              <w:rPr>
                <w:sz w:val="18"/>
                <w:szCs w:val="18"/>
              </w:rPr>
            </w:pPr>
          </w:p>
          <w:p w:rsidR="00127566" w:rsidRDefault="00127566" w:rsidP="00392A25">
            <w:pPr>
              <w:rPr>
                <w:sz w:val="18"/>
                <w:szCs w:val="18"/>
              </w:rPr>
            </w:pPr>
          </w:p>
          <w:p w:rsidR="00127566" w:rsidRPr="00392A25" w:rsidRDefault="009371A5" w:rsidP="00392A25">
            <w:pPr>
              <w:rPr>
                <w:sz w:val="18"/>
                <w:szCs w:val="18"/>
              </w:rPr>
            </w:pPr>
            <w:r>
              <w:rPr>
                <w:sz w:val="18"/>
                <w:szCs w:val="18"/>
              </w:rPr>
              <w:t>PSH</w:t>
            </w:r>
            <w:r w:rsidR="00127566">
              <w:rPr>
                <w:sz w:val="18"/>
                <w:szCs w:val="18"/>
              </w:rPr>
              <w:t>E subject leader</w:t>
            </w:r>
          </w:p>
        </w:tc>
        <w:tc>
          <w:tcPr>
            <w:tcW w:w="3181" w:type="dxa"/>
          </w:tcPr>
          <w:p w:rsidR="00392A25" w:rsidRPr="00392A25" w:rsidRDefault="00127566" w:rsidP="00392A25">
            <w:pPr>
              <w:rPr>
                <w:sz w:val="18"/>
                <w:szCs w:val="18"/>
              </w:rPr>
            </w:pPr>
            <w:r>
              <w:rPr>
                <w:sz w:val="18"/>
                <w:szCs w:val="18"/>
              </w:rPr>
              <w:t>Leadership Team</w:t>
            </w:r>
          </w:p>
        </w:tc>
      </w:tr>
      <w:tr w:rsidR="00392A25" w:rsidTr="00653387">
        <w:tc>
          <w:tcPr>
            <w:tcW w:w="2362" w:type="dxa"/>
          </w:tcPr>
          <w:p w:rsidR="00392A25" w:rsidRPr="009371A5" w:rsidRDefault="00A862A4" w:rsidP="00392A25">
            <w:pPr>
              <w:rPr>
                <w:sz w:val="18"/>
                <w:szCs w:val="18"/>
                <w:u w:val="single"/>
              </w:rPr>
            </w:pPr>
            <w:r w:rsidRPr="009371A5">
              <w:rPr>
                <w:sz w:val="18"/>
                <w:szCs w:val="18"/>
                <w:u w:val="single"/>
              </w:rPr>
              <w:t>Communication</w:t>
            </w:r>
            <w:r w:rsidR="00127566" w:rsidRPr="009371A5">
              <w:rPr>
                <w:sz w:val="18"/>
                <w:szCs w:val="18"/>
                <w:u w:val="single"/>
              </w:rPr>
              <w:t xml:space="preserve"> with parents</w:t>
            </w:r>
          </w:p>
          <w:p w:rsidR="00127566" w:rsidRDefault="00127566" w:rsidP="00392A25">
            <w:pPr>
              <w:rPr>
                <w:sz w:val="18"/>
                <w:szCs w:val="18"/>
              </w:rPr>
            </w:pPr>
          </w:p>
          <w:p w:rsidR="005D20A4" w:rsidRDefault="005D20A4" w:rsidP="00392A25">
            <w:pPr>
              <w:rPr>
                <w:sz w:val="18"/>
                <w:szCs w:val="18"/>
              </w:rPr>
            </w:pPr>
          </w:p>
          <w:p w:rsidR="00127566" w:rsidRDefault="00127566" w:rsidP="00392A25">
            <w:pPr>
              <w:rPr>
                <w:sz w:val="18"/>
                <w:szCs w:val="18"/>
              </w:rPr>
            </w:pPr>
            <w:r>
              <w:rPr>
                <w:sz w:val="18"/>
                <w:szCs w:val="18"/>
              </w:rPr>
              <w:t>Availability of documents in</w:t>
            </w:r>
          </w:p>
          <w:p w:rsidR="00127566" w:rsidRDefault="001B3B6B" w:rsidP="00392A25">
            <w:pPr>
              <w:rPr>
                <w:sz w:val="18"/>
                <w:szCs w:val="18"/>
              </w:rPr>
            </w:pPr>
            <w:r>
              <w:rPr>
                <w:sz w:val="18"/>
                <w:szCs w:val="18"/>
              </w:rPr>
              <w:t>a</w:t>
            </w:r>
            <w:r w:rsidR="00127566">
              <w:rPr>
                <w:sz w:val="18"/>
                <w:szCs w:val="18"/>
              </w:rPr>
              <w:t xml:space="preserve">lternative formats </w:t>
            </w:r>
          </w:p>
          <w:p w:rsidR="00127566" w:rsidRPr="00392A25" w:rsidRDefault="00127566" w:rsidP="00392A25">
            <w:pPr>
              <w:rPr>
                <w:sz w:val="18"/>
                <w:szCs w:val="18"/>
              </w:rPr>
            </w:pPr>
          </w:p>
        </w:tc>
        <w:tc>
          <w:tcPr>
            <w:tcW w:w="2849" w:type="dxa"/>
          </w:tcPr>
          <w:p w:rsidR="00392A25" w:rsidRDefault="00127566" w:rsidP="00392A25">
            <w:pPr>
              <w:rPr>
                <w:sz w:val="18"/>
                <w:szCs w:val="18"/>
              </w:rPr>
            </w:pPr>
            <w:r>
              <w:rPr>
                <w:sz w:val="18"/>
                <w:szCs w:val="18"/>
              </w:rPr>
              <w:t>Review accessibility of letters etc for parents – hard copy and published on the website</w:t>
            </w:r>
          </w:p>
          <w:p w:rsidR="00127566" w:rsidRDefault="00127566" w:rsidP="00392A25">
            <w:pPr>
              <w:rPr>
                <w:sz w:val="18"/>
                <w:szCs w:val="18"/>
              </w:rPr>
            </w:pPr>
          </w:p>
          <w:p w:rsidR="00060214" w:rsidRDefault="00127566" w:rsidP="00392A25">
            <w:pPr>
              <w:rPr>
                <w:sz w:val="18"/>
                <w:szCs w:val="18"/>
              </w:rPr>
            </w:pPr>
            <w:r>
              <w:rPr>
                <w:sz w:val="18"/>
                <w:szCs w:val="18"/>
              </w:rPr>
              <w:t>Ensure that staff are aware that</w:t>
            </w:r>
            <w:r w:rsidR="00060214">
              <w:rPr>
                <w:sz w:val="18"/>
                <w:szCs w:val="18"/>
              </w:rPr>
              <w:t xml:space="preserve"> alternative forms of communication may be needed</w:t>
            </w:r>
          </w:p>
          <w:p w:rsidR="00060214" w:rsidRDefault="00060214" w:rsidP="00392A25">
            <w:pPr>
              <w:rPr>
                <w:sz w:val="18"/>
                <w:szCs w:val="18"/>
              </w:rPr>
            </w:pPr>
            <w:r>
              <w:rPr>
                <w:sz w:val="18"/>
                <w:szCs w:val="18"/>
              </w:rPr>
              <w:t>(size, audio, other language)</w:t>
            </w:r>
          </w:p>
          <w:p w:rsidR="00060214" w:rsidRDefault="00060214" w:rsidP="00392A25">
            <w:pPr>
              <w:rPr>
                <w:sz w:val="18"/>
                <w:szCs w:val="18"/>
              </w:rPr>
            </w:pPr>
          </w:p>
          <w:p w:rsidR="00127566" w:rsidRDefault="00060214" w:rsidP="00392A25">
            <w:pPr>
              <w:rPr>
                <w:sz w:val="18"/>
                <w:szCs w:val="18"/>
              </w:rPr>
            </w:pPr>
            <w:r>
              <w:rPr>
                <w:sz w:val="18"/>
                <w:szCs w:val="18"/>
              </w:rPr>
              <w:t>Ensure parents are made welcome</w:t>
            </w:r>
            <w:r w:rsidR="00601B19">
              <w:rPr>
                <w:sz w:val="18"/>
                <w:szCs w:val="18"/>
              </w:rPr>
              <w:t xml:space="preserve"> and aware </w:t>
            </w:r>
            <w:r w:rsidR="005D20A4">
              <w:rPr>
                <w:sz w:val="18"/>
                <w:szCs w:val="18"/>
              </w:rPr>
              <w:t>that if required efforts will be made to provide documentation in an accessible format</w:t>
            </w:r>
            <w:r w:rsidR="00601B19">
              <w:rPr>
                <w:sz w:val="18"/>
                <w:szCs w:val="18"/>
              </w:rPr>
              <w:t xml:space="preserve">   </w:t>
            </w:r>
          </w:p>
          <w:p w:rsidR="009371A5" w:rsidRPr="00392A25" w:rsidRDefault="009371A5" w:rsidP="00392A25">
            <w:pPr>
              <w:rPr>
                <w:sz w:val="18"/>
                <w:szCs w:val="18"/>
              </w:rPr>
            </w:pPr>
          </w:p>
        </w:tc>
        <w:tc>
          <w:tcPr>
            <w:tcW w:w="1875" w:type="dxa"/>
          </w:tcPr>
          <w:p w:rsidR="00392A25" w:rsidRPr="00392A25" w:rsidRDefault="005D20A4" w:rsidP="00392A25">
            <w:pPr>
              <w:rPr>
                <w:sz w:val="18"/>
                <w:szCs w:val="18"/>
              </w:rPr>
            </w:pPr>
            <w:r>
              <w:rPr>
                <w:sz w:val="18"/>
                <w:szCs w:val="18"/>
              </w:rPr>
              <w:t xml:space="preserve">On going </w:t>
            </w:r>
          </w:p>
        </w:tc>
        <w:tc>
          <w:tcPr>
            <w:tcW w:w="2362" w:type="dxa"/>
          </w:tcPr>
          <w:p w:rsidR="00392A25" w:rsidRPr="00392A25" w:rsidRDefault="00392A25" w:rsidP="00392A25">
            <w:pPr>
              <w:rPr>
                <w:sz w:val="18"/>
                <w:szCs w:val="18"/>
              </w:rPr>
            </w:pPr>
          </w:p>
        </w:tc>
        <w:tc>
          <w:tcPr>
            <w:tcW w:w="2363" w:type="dxa"/>
          </w:tcPr>
          <w:p w:rsidR="00392A25" w:rsidRDefault="005D20A4" w:rsidP="00392A25">
            <w:pPr>
              <w:rPr>
                <w:sz w:val="18"/>
                <w:szCs w:val="18"/>
              </w:rPr>
            </w:pPr>
            <w:r>
              <w:rPr>
                <w:sz w:val="18"/>
                <w:szCs w:val="18"/>
              </w:rPr>
              <w:t>SLT Inclusion</w:t>
            </w:r>
          </w:p>
          <w:p w:rsidR="009371A5" w:rsidRDefault="009371A5" w:rsidP="00392A25">
            <w:pPr>
              <w:rPr>
                <w:sz w:val="18"/>
                <w:szCs w:val="18"/>
              </w:rPr>
            </w:pPr>
          </w:p>
          <w:p w:rsidR="005D20A4" w:rsidRPr="00392A25" w:rsidRDefault="005D20A4" w:rsidP="00392A25">
            <w:pPr>
              <w:rPr>
                <w:sz w:val="18"/>
                <w:szCs w:val="18"/>
              </w:rPr>
            </w:pPr>
            <w:r>
              <w:rPr>
                <w:sz w:val="18"/>
                <w:szCs w:val="18"/>
              </w:rPr>
              <w:t>Administrative Assistant</w:t>
            </w:r>
          </w:p>
        </w:tc>
        <w:tc>
          <w:tcPr>
            <w:tcW w:w="3181" w:type="dxa"/>
          </w:tcPr>
          <w:p w:rsidR="00392A25" w:rsidRPr="00392A25" w:rsidRDefault="005D20A4" w:rsidP="00392A25">
            <w:pPr>
              <w:rPr>
                <w:sz w:val="18"/>
                <w:szCs w:val="18"/>
              </w:rPr>
            </w:pPr>
            <w:r>
              <w:rPr>
                <w:sz w:val="18"/>
                <w:szCs w:val="18"/>
              </w:rPr>
              <w:t>Leadership Team</w:t>
            </w:r>
          </w:p>
        </w:tc>
      </w:tr>
      <w:tr w:rsidR="005D20A4" w:rsidTr="00653387">
        <w:tc>
          <w:tcPr>
            <w:tcW w:w="2362" w:type="dxa"/>
          </w:tcPr>
          <w:p w:rsidR="005D20A4" w:rsidRPr="009371A5" w:rsidRDefault="005D20A4" w:rsidP="00392A25">
            <w:pPr>
              <w:rPr>
                <w:sz w:val="18"/>
                <w:szCs w:val="18"/>
                <w:u w:val="single"/>
              </w:rPr>
            </w:pPr>
            <w:r w:rsidRPr="009371A5">
              <w:rPr>
                <w:sz w:val="18"/>
                <w:szCs w:val="18"/>
                <w:u w:val="single"/>
              </w:rPr>
              <w:t>Staff</w:t>
            </w:r>
          </w:p>
          <w:p w:rsidR="005D20A4" w:rsidRDefault="005D20A4" w:rsidP="00392A25">
            <w:pPr>
              <w:rPr>
                <w:sz w:val="18"/>
                <w:szCs w:val="18"/>
              </w:rPr>
            </w:pPr>
          </w:p>
          <w:p w:rsidR="005D20A4" w:rsidRDefault="005D20A4" w:rsidP="00392A25">
            <w:pPr>
              <w:rPr>
                <w:sz w:val="18"/>
                <w:szCs w:val="18"/>
              </w:rPr>
            </w:pPr>
            <w:r>
              <w:rPr>
                <w:sz w:val="18"/>
                <w:szCs w:val="18"/>
              </w:rPr>
              <w:t>Promote equality of opportunity for staff</w:t>
            </w:r>
          </w:p>
          <w:p w:rsidR="005D20A4" w:rsidRDefault="005D20A4" w:rsidP="00392A25">
            <w:pPr>
              <w:rPr>
                <w:sz w:val="18"/>
                <w:szCs w:val="18"/>
              </w:rPr>
            </w:pPr>
          </w:p>
        </w:tc>
        <w:tc>
          <w:tcPr>
            <w:tcW w:w="2849" w:type="dxa"/>
          </w:tcPr>
          <w:p w:rsidR="005D20A4" w:rsidRDefault="005D20A4" w:rsidP="00392A25">
            <w:pPr>
              <w:rPr>
                <w:sz w:val="18"/>
                <w:szCs w:val="18"/>
              </w:rPr>
            </w:pPr>
            <w:r>
              <w:rPr>
                <w:sz w:val="18"/>
                <w:szCs w:val="18"/>
              </w:rPr>
              <w:t>Monitor data in relation to recruitment, retention and professional development</w:t>
            </w:r>
          </w:p>
          <w:p w:rsidR="005D20A4" w:rsidRDefault="005D20A4" w:rsidP="00392A25">
            <w:pPr>
              <w:rPr>
                <w:sz w:val="18"/>
                <w:szCs w:val="18"/>
              </w:rPr>
            </w:pPr>
          </w:p>
          <w:p w:rsidR="009F252A" w:rsidRDefault="005D20A4" w:rsidP="00392A25">
            <w:pPr>
              <w:rPr>
                <w:sz w:val="18"/>
                <w:szCs w:val="18"/>
              </w:rPr>
            </w:pPr>
            <w:r>
              <w:rPr>
                <w:sz w:val="18"/>
                <w:szCs w:val="18"/>
              </w:rPr>
              <w:t>Encourage the disclosure of disability</w:t>
            </w:r>
          </w:p>
          <w:p w:rsidR="009371A5" w:rsidRDefault="009371A5" w:rsidP="00392A25">
            <w:pPr>
              <w:rPr>
                <w:sz w:val="18"/>
                <w:szCs w:val="18"/>
              </w:rPr>
            </w:pPr>
          </w:p>
        </w:tc>
        <w:tc>
          <w:tcPr>
            <w:tcW w:w="1875" w:type="dxa"/>
          </w:tcPr>
          <w:p w:rsidR="005D20A4" w:rsidRDefault="005D20A4" w:rsidP="00392A25">
            <w:pPr>
              <w:rPr>
                <w:sz w:val="18"/>
                <w:szCs w:val="18"/>
              </w:rPr>
            </w:pPr>
            <w:r>
              <w:rPr>
                <w:sz w:val="18"/>
                <w:szCs w:val="18"/>
              </w:rPr>
              <w:t xml:space="preserve">On going </w:t>
            </w:r>
          </w:p>
        </w:tc>
        <w:tc>
          <w:tcPr>
            <w:tcW w:w="2362" w:type="dxa"/>
          </w:tcPr>
          <w:p w:rsidR="005D20A4" w:rsidRPr="00392A25" w:rsidRDefault="005D20A4" w:rsidP="00392A25">
            <w:pPr>
              <w:rPr>
                <w:sz w:val="18"/>
                <w:szCs w:val="18"/>
              </w:rPr>
            </w:pPr>
            <w:r>
              <w:rPr>
                <w:sz w:val="18"/>
                <w:szCs w:val="18"/>
              </w:rPr>
              <w:t>Time to develop and analyse survey</w:t>
            </w:r>
          </w:p>
        </w:tc>
        <w:tc>
          <w:tcPr>
            <w:tcW w:w="2363" w:type="dxa"/>
          </w:tcPr>
          <w:p w:rsidR="005D20A4" w:rsidRDefault="00E00915" w:rsidP="00392A25">
            <w:pPr>
              <w:rPr>
                <w:sz w:val="18"/>
                <w:szCs w:val="18"/>
              </w:rPr>
            </w:pPr>
            <w:proofErr w:type="spellStart"/>
            <w:r>
              <w:rPr>
                <w:sz w:val="18"/>
                <w:szCs w:val="18"/>
              </w:rPr>
              <w:t>Headteacher</w:t>
            </w:r>
            <w:proofErr w:type="spellEnd"/>
          </w:p>
          <w:p w:rsidR="005D20A4" w:rsidRDefault="005D20A4" w:rsidP="00392A25">
            <w:pPr>
              <w:rPr>
                <w:sz w:val="18"/>
                <w:szCs w:val="18"/>
              </w:rPr>
            </w:pPr>
          </w:p>
          <w:p w:rsidR="005D20A4" w:rsidRDefault="005D20A4" w:rsidP="00392A25">
            <w:pPr>
              <w:rPr>
                <w:sz w:val="18"/>
                <w:szCs w:val="18"/>
              </w:rPr>
            </w:pPr>
            <w:r>
              <w:rPr>
                <w:sz w:val="18"/>
                <w:szCs w:val="18"/>
              </w:rPr>
              <w:t>SLT</w:t>
            </w:r>
          </w:p>
        </w:tc>
        <w:tc>
          <w:tcPr>
            <w:tcW w:w="3181" w:type="dxa"/>
          </w:tcPr>
          <w:p w:rsidR="005D20A4" w:rsidRDefault="005D20A4" w:rsidP="00392A25">
            <w:pPr>
              <w:rPr>
                <w:sz w:val="18"/>
                <w:szCs w:val="18"/>
              </w:rPr>
            </w:pPr>
            <w:r>
              <w:rPr>
                <w:sz w:val="18"/>
                <w:szCs w:val="18"/>
              </w:rPr>
              <w:t>Governing Body</w:t>
            </w:r>
          </w:p>
        </w:tc>
      </w:tr>
    </w:tbl>
    <w:p w:rsidR="00281951" w:rsidRDefault="00281951" w:rsidP="009F252A">
      <w:pPr>
        <w:rPr>
          <w:sz w:val="24"/>
          <w:szCs w:val="24"/>
        </w:rPr>
      </w:pPr>
    </w:p>
    <w:p w:rsidR="00653387" w:rsidRDefault="00653387" w:rsidP="009F252A">
      <w:pPr>
        <w:rPr>
          <w:sz w:val="24"/>
          <w:szCs w:val="24"/>
        </w:rPr>
      </w:pPr>
    </w:p>
    <w:p w:rsidR="00653387" w:rsidRDefault="00653387" w:rsidP="009F252A">
      <w:pPr>
        <w:rPr>
          <w:sz w:val="24"/>
          <w:szCs w:val="24"/>
        </w:rPr>
      </w:pPr>
    </w:p>
    <w:p w:rsidR="009F252A" w:rsidRPr="00D75CFF" w:rsidRDefault="00653387" w:rsidP="00790FD1">
      <w:pPr>
        <w:jc w:val="center"/>
        <w:rPr>
          <w:sz w:val="18"/>
          <w:szCs w:val="18"/>
        </w:rPr>
      </w:pPr>
      <w:r>
        <w:rPr>
          <w:sz w:val="18"/>
          <w:szCs w:val="18"/>
          <w:u w:val="single"/>
        </w:rPr>
        <w:t>Queen Mary Avenue Infant and Nursery School</w:t>
      </w:r>
    </w:p>
    <w:p w:rsidR="009F252A" w:rsidRPr="00D75CFF" w:rsidRDefault="009F252A" w:rsidP="009F252A">
      <w:pPr>
        <w:jc w:val="center"/>
        <w:rPr>
          <w:sz w:val="18"/>
          <w:szCs w:val="18"/>
        </w:rPr>
      </w:pPr>
      <w:r w:rsidRPr="00D75CFF">
        <w:rPr>
          <w:sz w:val="18"/>
          <w:szCs w:val="18"/>
        </w:rPr>
        <w:t>School Disability Action Plan</w:t>
      </w:r>
    </w:p>
    <w:p w:rsidR="009F252A" w:rsidRPr="00D75CFF" w:rsidRDefault="009F252A" w:rsidP="009F252A">
      <w:pPr>
        <w:rPr>
          <w:b/>
          <w:sz w:val="18"/>
          <w:szCs w:val="18"/>
        </w:rPr>
      </w:pPr>
      <w:r w:rsidRPr="00D75CFF">
        <w:rPr>
          <w:b/>
          <w:sz w:val="18"/>
          <w:szCs w:val="18"/>
        </w:rPr>
        <w:t>The SEN and Disability Act 2001</w:t>
      </w:r>
    </w:p>
    <w:p w:rsidR="009F252A" w:rsidRPr="00D75CFF" w:rsidRDefault="009F252A" w:rsidP="009F252A">
      <w:pPr>
        <w:rPr>
          <w:b/>
          <w:sz w:val="18"/>
          <w:szCs w:val="18"/>
        </w:rPr>
      </w:pPr>
      <w:r w:rsidRPr="00D75CFF">
        <w:rPr>
          <w:b/>
          <w:sz w:val="18"/>
          <w:szCs w:val="18"/>
        </w:rPr>
        <w:t>Since 2002, the Governing Body has had three key duties towards disabled pupils, under Part 4 of the DDA 1995:</w:t>
      </w:r>
    </w:p>
    <w:p w:rsidR="009F252A" w:rsidRPr="00D75CFF" w:rsidRDefault="009F252A" w:rsidP="009F252A">
      <w:pPr>
        <w:pStyle w:val="ListParagraph"/>
        <w:numPr>
          <w:ilvl w:val="0"/>
          <w:numId w:val="1"/>
        </w:numPr>
        <w:rPr>
          <w:sz w:val="18"/>
          <w:szCs w:val="18"/>
        </w:rPr>
      </w:pPr>
      <w:r w:rsidRPr="00D75CFF">
        <w:rPr>
          <w:sz w:val="18"/>
          <w:szCs w:val="18"/>
        </w:rPr>
        <w:t>Not to treat disabled pupils less favourably for a reason related to their disability;</w:t>
      </w:r>
    </w:p>
    <w:p w:rsidR="00790FD1" w:rsidRPr="00D75CFF" w:rsidRDefault="009F252A" w:rsidP="009F252A">
      <w:pPr>
        <w:pStyle w:val="ListParagraph"/>
        <w:numPr>
          <w:ilvl w:val="0"/>
          <w:numId w:val="1"/>
        </w:numPr>
        <w:rPr>
          <w:sz w:val="18"/>
          <w:szCs w:val="18"/>
        </w:rPr>
      </w:pPr>
      <w:r w:rsidRPr="00D75CFF">
        <w:rPr>
          <w:sz w:val="18"/>
          <w:szCs w:val="18"/>
        </w:rPr>
        <w:t xml:space="preserve">To make reasonable adjustments for disabled pupils, so that they are </w:t>
      </w:r>
      <w:r w:rsidR="00790FD1" w:rsidRPr="00D75CFF">
        <w:rPr>
          <w:sz w:val="18"/>
          <w:szCs w:val="18"/>
        </w:rPr>
        <w:t>not at a substantial disadvantage;</w:t>
      </w:r>
    </w:p>
    <w:p w:rsidR="00D75CFF" w:rsidRPr="00D75CFF" w:rsidRDefault="00790FD1" w:rsidP="00D75CFF">
      <w:pPr>
        <w:pStyle w:val="ListParagraph"/>
        <w:numPr>
          <w:ilvl w:val="0"/>
          <w:numId w:val="1"/>
        </w:numPr>
        <w:rPr>
          <w:sz w:val="18"/>
          <w:szCs w:val="18"/>
        </w:rPr>
      </w:pPr>
      <w:r w:rsidRPr="00D75CFF">
        <w:rPr>
          <w:sz w:val="18"/>
          <w:szCs w:val="18"/>
        </w:rPr>
        <w:t>To plan to increase access to education for disabled pupils.</w:t>
      </w:r>
    </w:p>
    <w:p w:rsidR="00790FD1" w:rsidRPr="00D75CFF" w:rsidRDefault="00790FD1" w:rsidP="00790FD1">
      <w:pPr>
        <w:rPr>
          <w:b/>
          <w:sz w:val="18"/>
          <w:szCs w:val="18"/>
        </w:rPr>
      </w:pPr>
      <w:r w:rsidRPr="00D75CFF">
        <w:rPr>
          <w:b/>
          <w:sz w:val="18"/>
          <w:szCs w:val="18"/>
        </w:rPr>
        <w:t>This action plan attached s</w:t>
      </w:r>
      <w:r w:rsidR="00B000E8">
        <w:rPr>
          <w:b/>
          <w:sz w:val="18"/>
          <w:szCs w:val="18"/>
        </w:rPr>
        <w:t xml:space="preserve">ets out the proposals </w:t>
      </w:r>
      <w:r w:rsidR="00B000E8" w:rsidRPr="00F40AAD">
        <w:rPr>
          <w:b/>
          <w:sz w:val="18"/>
          <w:szCs w:val="18"/>
        </w:rPr>
        <w:t>of Queen Mary Avenue Infant and Nursery School</w:t>
      </w:r>
      <w:r w:rsidR="00B000E8">
        <w:rPr>
          <w:b/>
          <w:color w:val="FF0000"/>
          <w:sz w:val="18"/>
          <w:szCs w:val="18"/>
        </w:rPr>
        <w:t xml:space="preserve"> </w:t>
      </w:r>
      <w:r w:rsidRPr="00D75CFF">
        <w:rPr>
          <w:b/>
          <w:sz w:val="18"/>
          <w:szCs w:val="18"/>
        </w:rPr>
        <w:t>to increase access to education for disabled pupils in the three key areas identified below as required by the planning duties in the DDA:</w:t>
      </w:r>
    </w:p>
    <w:p w:rsidR="00790FD1" w:rsidRPr="00D75CFF" w:rsidRDefault="00790FD1" w:rsidP="00790FD1">
      <w:pPr>
        <w:pStyle w:val="ListParagraph"/>
        <w:numPr>
          <w:ilvl w:val="0"/>
          <w:numId w:val="2"/>
        </w:numPr>
        <w:rPr>
          <w:sz w:val="18"/>
          <w:szCs w:val="18"/>
        </w:rPr>
      </w:pPr>
      <w:r w:rsidRPr="00D75CFF">
        <w:rPr>
          <w:sz w:val="18"/>
          <w:szCs w:val="18"/>
        </w:rPr>
        <w:t xml:space="preserve">Promote opportunities for disabled pupils to participate in the </w:t>
      </w:r>
      <w:r w:rsidRPr="00D75CFF">
        <w:rPr>
          <w:i/>
          <w:sz w:val="18"/>
          <w:szCs w:val="18"/>
        </w:rPr>
        <w:t>school curriculum;</w:t>
      </w:r>
    </w:p>
    <w:p w:rsidR="00790FD1" w:rsidRPr="00D75CFF" w:rsidRDefault="00790FD1" w:rsidP="00790FD1">
      <w:pPr>
        <w:pStyle w:val="ListParagraph"/>
        <w:numPr>
          <w:ilvl w:val="0"/>
          <w:numId w:val="2"/>
        </w:numPr>
        <w:rPr>
          <w:sz w:val="18"/>
          <w:szCs w:val="18"/>
        </w:rPr>
      </w:pPr>
      <w:r w:rsidRPr="00D75CFF">
        <w:rPr>
          <w:sz w:val="18"/>
          <w:szCs w:val="18"/>
        </w:rPr>
        <w:t xml:space="preserve">Develop the </w:t>
      </w:r>
      <w:r w:rsidRPr="00D75CFF">
        <w:rPr>
          <w:i/>
          <w:sz w:val="18"/>
          <w:szCs w:val="18"/>
        </w:rPr>
        <w:t>environment</w:t>
      </w:r>
      <w:r w:rsidRPr="00D75CFF">
        <w:rPr>
          <w:sz w:val="18"/>
          <w:szCs w:val="18"/>
        </w:rPr>
        <w:t xml:space="preserve"> of the school to ensure that disabled pupils can take advantage of education and associated services;</w:t>
      </w:r>
    </w:p>
    <w:p w:rsidR="00790FD1" w:rsidRPr="00D75CFF" w:rsidRDefault="00790FD1" w:rsidP="00790FD1">
      <w:pPr>
        <w:pStyle w:val="ListParagraph"/>
        <w:numPr>
          <w:ilvl w:val="0"/>
          <w:numId w:val="2"/>
        </w:numPr>
        <w:rPr>
          <w:sz w:val="18"/>
          <w:szCs w:val="18"/>
        </w:rPr>
      </w:pPr>
      <w:r w:rsidRPr="00D75CFF">
        <w:rPr>
          <w:sz w:val="18"/>
          <w:szCs w:val="18"/>
        </w:rPr>
        <w:t xml:space="preserve">Ensure that </w:t>
      </w:r>
      <w:r w:rsidRPr="00D75CFF">
        <w:rPr>
          <w:i/>
          <w:sz w:val="18"/>
          <w:szCs w:val="18"/>
        </w:rPr>
        <w:t>information</w:t>
      </w:r>
      <w:r w:rsidRPr="00D75CFF">
        <w:rPr>
          <w:sz w:val="18"/>
          <w:szCs w:val="18"/>
        </w:rPr>
        <w:t xml:space="preserve"> is provided in appropriate formats for disabled pupils so that they are not disadvantaged.</w:t>
      </w:r>
    </w:p>
    <w:p w:rsidR="00790FD1" w:rsidRPr="00D75CFF" w:rsidRDefault="00790FD1" w:rsidP="00790FD1">
      <w:pPr>
        <w:rPr>
          <w:sz w:val="18"/>
          <w:szCs w:val="18"/>
        </w:rPr>
      </w:pPr>
      <w:r w:rsidRPr="00D75CFF">
        <w:rPr>
          <w:sz w:val="18"/>
          <w:szCs w:val="18"/>
        </w:rPr>
        <w:t>As a requirement of our specific duty in the DDA 2005 requiring schools to publish a Disability Equality Scheme, we have signed up to North East Lincolnshire Council’s Corporate Equality Scheme and extended this action plan to address how the school will:</w:t>
      </w:r>
    </w:p>
    <w:p w:rsidR="00790FD1" w:rsidRPr="00D75CFF" w:rsidRDefault="00790FD1" w:rsidP="00790FD1">
      <w:pPr>
        <w:pStyle w:val="ListParagraph"/>
        <w:numPr>
          <w:ilvl w:val="0"/>
          <w:numId w:val="3"/>
        </w:numPr>
        <w:rPr>
          <w:sz w:val="18"/>
          <w:szCs w:val="18"/>
        </w:rPr>
      </w:pPr>
      <w:r w:rsidRPr="00D75CFF">
        <w:rPr>
          <w:sz w:val="18"/>
          <w:szCs w:val="18"/>
        </w:rPr>
        <w:t>Eliminate harassment related to a disability</w:t>
      </w:r>
    </w:p>
    <w:p w:rsidR="00790FD1" w:rsidRPr="00D75CFF" w:rsidRDefault="00790FD1" w:rsidP="00790FD1">
      <w:pPr>
        <w:pStyle w:val="ListParagraph"/>
        <w:numPr>
          <w:ilvl w:val="0"/>
          <w:numId w:val="3"/>
        </w:numPr>
        <w:rPr>
          <w:sz w:val="18"/>
          <w:szCs w:val="18"/>
        </w:rPr>
      </w:pPr>
      <w:r w:rsidRPr="00D75CFF">
        <w:rPr>
          <w:sz w:val="18"/>
          <w:szCs w:val="18"/>
        </w:rPr>
        <w:t>Eliminate discrimination</w:t>
      </w:r>
    </w:p>
    <w:p w:rsidR="00790FD1" w:rsidRPr="00D75CFF" w:rsidRDefault="00790FD1" w:rsidP="00790FD1">
      <w:pPr>
        <w:pStyle w:val="ListParagraph"/>
        <w:numPr>
          <w:ilvl w:val="0"/>
          <w:numId w:val="3"/>
        </w:numPr>
        <w:rPr>
          <w:sz w:val="18"/>
          <w:szCs w:val="18"/>
        </w:rPr>
      </w:pPr>
      <w:r w:rsidRPr="00D75CFF">
        <w:rPr>
          <w:sz w:val="18"/>
          <w:szCs w:val="18"/>
        </w:rPr>
        <w:t>Promote equality of opportunity between disabled people and other people</w:t>
      </w:r>
    </w:p>
    <w:p w:rsidR="00790FD1" w:rsidRPr="00D75CFF" w:rsidRDefault="00790FD1" w:rsidP="00790FD1">
      <w:pPr>
        <w:pStyle w:val="ListParagraph"/>
        <w:numPr>
          <w:ilvl w:val="0"/>
          <w:numId w:val="3"/>
        </w:numPr>
        <w:rPr>
          <w:sz w:val="18"/>
          <w:szCs w:val="18"/>
        </w:rPr>
      </w:pPr>
      <w:r w:rsidRPr="00D75CFF">
        <w:rPr>
          <w:sz w:val="18"/>
          <w:szCs w:val="18"/>
        </w:rPr>
        <w:t xml:space="preserve">Promote positive attitudes towards disabled people </w:t>
      </w:r>
    </w:p>
    <w:p w:rsidR="00790FD1" w:rsidRPr="00D75CFF" w:rsidRDefault="00D75CFF" w:rsidP="00790FD1">
      <w:pPr>
        <w:pStyle w:val="ListParagraph"/>
        <w:numPr>
          <w:ilvl w:val="0"/>
          <w:numId w:val="3"/>
        </w:numPr>
        <w:rPr>
          <w:sz w:val="18"/>
          <w:szCs w:val="18"/>
        </w:rPr>
      </w:pPr>
      <w:r w:rsidRPr="00D75CFF">
        <w:rPr>
          <w:sz w:val="18"/>
          <w:szCs w:val="18"/>
        </w:rPr>
        <w:t>Encourage participation by disabled people in public life</w:t>
      </w:r>
    </w:p>
    <w:p w:rsidR="00D75CFF" w:rsidRPr="00D75CFF" w:rsidRDefault="00D75CFF" w:rsidP="00790FD1">
      <w:pPr>
        <w:pStyle w:val="ListParagraph"/>
        <w:numPr>
          <w:ilvl w:val="0"/>
          <w:numId w:val="3"/>
        </w:numPr>
        <w:rPr>
          <w:sz w:val="18"/>
          <w:szCs w:val="18"/>
        </w:rPr>
      </w:pPr>
      <w:r w:rsidRPr="00D75CFF">
        <w:rPr>
          <w:sz w:val="18"/>
          <w:szCs w:val="18"/>
        </w:rPr>
        <w:t>Take steps to take account of disabled people’s disabilities even where that involves treating disabled people more favourably than other people.</w:t>
      </w:r>
    </w:p>
    <w:p w:rsidR="00D75CFF" w:rsidRPr="00D75CFF" w:rsidRDefault="00D75CFF" w:rsidP="00D75CFF">
      <w:pPr>
        <w:rPr>
          <w:sz w:val="18"/>
          <w:szCs w:val="18"/>
        </w:rPr>
      </w:pPr>
      <w:r w:rsidRPr="00D75CFF">
        <w:rPr>
          <w:sz w:val="18"/>
          <w:szCs w:val="18"/>
        </w:rPr>
        <w:t>We intend to implement the general duty by actively reviewing all our policies, procedures and planned access improvements to remove barriers that result in greater recruitment and retention of disabled staff and greater participation of disabled pupils, disabled parents and community members.</w:t>
      </w:r>
    </w:p>
    <w:p w:rsidR="00D75CFF" w:rsidRPr="00D75CFF" w:rsidRDefault="00D75CFF" w:rsidP="00D75CFF">
      <w:pPr>
        <w:rPr>
          <w:sz w:val="18"/>
          <w:szCs w:val="18"/>
        </w:rPr>
      </w:pPr>
      <w:r w:rsidRPr="00D75CFF">
        <w:rPr>
          <w:sz w:val="18"/>
          <w:szCs w:val="18"/>
        </w:rPr>
        <w:t>It is also a requirement that the school’s accessibility plan is resourced, implemented, reviewed and revised as necessary and reported on annually.  The action plan also demonstrates how the school will address the priorities identified.</w:t>
      </w:r>
    </w:p>
    <w:p w:rsidR="009F252A" w:rsidRPr="00D75CFF" w:rsidRDefault="00D75CFF" w:rsidP="00790FD1">
      <w:pPr>
        <w:rPr>
          <w:sz w:val="18"/>
          <w:szCs w:val="18"/>
        </w:rPr>
      </w:pPr>
      <w:r w:rsidRPr="00D75CFF">
        <w:rPr>
          <w:sz w:val="18"/>
          <w:szCs w:val="18"/>
        </w:rPr>
        <w:t>The action plan is to cover pupils, staff, parents and users of the school.</w:t>
      </w:r>
    </w:p>
    <w:sectPr w:rsidR="009F252A" w:rsidRPr="00D75CFF" w:rsidSect="00653387">
      <w:pgSz w:w="16838" w:h="11906" w:orient="landscape"/>
      <w:pgMar w:top="737" w:right="1021" w:bottom="73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C Saxon Bold">
    <w:panose1 w:val="00000000000000000000"/>
    <w:charset w:val="00"/>
    <w:family w:val="auto"/>
    <w:notTrueType/>
    <w:pitch w:val="default"/>
    <w:sig w:usb0="00000003" w:usb1="00000000" w:usb2="00000000" w:usb3="00000000" w:csb0="00000001" w:csb1="00000000"/>
  </w:font>
  <w:font w:name="Alaska">
    <w:altName w:val="Lucida Sans Unicode"/>
    <w:charset w:val="00"/>
    <w:family w:val="swiss"/>
    <w:pitch w:val="variable"/>
    <w:sig w:usb0="00000007" w:usb1="00000000"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F6EF5"/>
    <w:multiLevelType w:val="hybridMultilevel"/>
    <w:tmpl w:val="0A886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9E4B9B"/>
    <w:multiLevelType w:val="hybridMultilevel"/>
    <w:tmpl w:val="9284424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nsid w:val="27940AA8"/>
    <w:multiLevelType w:val="hybridMultilevel"/>
    <w:tmpl w:val="1BB8B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494"/>
    <w:rsid w:val="00060214"/>
    <w:rsid w:val="000A4A29"/>
    <w:rsid w:val="000D2D62"/>
    <w:rsid w:val="00127566"/>
    <w:rsid w:val="001B3B6B"/>
    <w:rsid w:val="00232202"/>
    <w:rsid w:val="002807D7"/>
    <w:rsid w:val="00281951"/>
    <w:rsid w:val="002B0F20"/>
    <w:rsid w:val="00367B5E"/>
    <w:rsid w:val="00392A25"/>
    <w:rsid w:val="005D20A4"/>
    <w:rsid w:val="00601B19"/>
    <w:rsid w:val="00602977"/>
    <w:rsid w:val="00653387"/>
    <w:rsid w:val="006E2799"/>
    <w:rsid w:val="0078447C"/>
    <w:rsid w:val="00790FD1"/>
    <w:rsid w:val="008657D3"/>
    <w:rsid w:val="009371A5"/>
    <w:rsid w:val="009F252A"/>
    <w:rsid w:val="00A862A4"/>
    <w:rsid w:val="00AC2494"/>
    <w:rsid w:val="00B000E8"/>
    <w:rsid w:val="00B05ABC"/>
    <w:rsid w:val="00B34A49"/>
    <w:rsid w:val="00B770F0"/>
    <w:rsid w:val="00B92E60"/>
    <w:rsid w:val="00CA57A5"/>
    <w:rsid w:val="00CF672C"/>
    <w:rsid w:val="00D10E51"/>
    <w:rsid w:val="00D75CFF"/>
    <w:rsid w:val="00D950B1"/>
    <w:rsid w:val="00E00915"/>
    <w:rsid w:val="00F40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2A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252A"/>
    <w:pPr>
      <w:ind w:left="720"/>
      <w:contextualSpacing/>
    </w:pPr>
  </w:style>
  <w:style w:type="paragraph" w:styleId="BalloonText">
    <w:name w:val="Balloon Text"/>
    <w:basedOn w:val="Normal"/>
    <w:link w:val="BalloonTextChar"/>
    <w:uiPriority w:val="99"/>
    <w:semiHidden/>
    <w:unhideWhenUsed/>
    <w:rsid w:val="00B05A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5A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2A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252A"/>
    <w:pPr>
      <w:ind w:left="720"/>
      <w:contextualSpacing/>
    </w:pPr>
  </w:style>
  <w:style w:type="paragraph" w:styleId="BalloonText">
    <w:name w:val="Balloon Text"/>
    <w:basedOn w:val="Normal"/>
    <w:link w:val="BalloonTextChar"/>
    <w:uiPriority w:val="99"/>
    <w:semiHidden/>
    <w:unhideWhenUsed/>
    <w:rsid w:val="00B05A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5A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oleObject" Target="embeddings/oleObject1.bin"/><Relationship Id="rId5" Type="http://schemas.openxmlformats.org/officeDocument/2006/relationships/numbering" Target="numbering.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D91F2203587343B3D21C418F7F0153" ma:contentTypeVersion="1" ma:contentTypeDescription="Create a new document." ma:contentTypeScope="" ma:versionID="4836d41d7fa82cdfee237771fc460121">
  <xsd:schema xmlns:xsd="http://www.w3.org/2001/XMLSchema" xmlns:xs="http://www.w3.org/2001/XMLSchema" xmlns:p="http://schemas.microsoft.com/office/2006/metadata/properties" xmlns:ns3="bbdeac8e-0783-4c05-bf6e-1621bc0f6c60" targetNamespace="http://schemas.microsoft.com/office/2006/metadata/properties" ma:root="true" ma:fieldsID="e2160d16092f2504dd9ade3f823010e8" ns3:_="">
    <xsd:import namespace="bbdeac8e-0783-4c05-bf6e-1621bc0f6c60"/>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deac8e-0783-4c05-bf6e-1621bc0f6c6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C8F0D-C287-49DD-B339-F0AA278D89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deac8e-0783-4c05-bf6e-1621bc0f6c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3C1627-0391-48DA-A804-32E55E3C3C61}">
  <ds:schemaRefs>
    <ds:schemaRef ds:uri="http://schemas.microsoft.com/sharepoint/v3/contenttype/forms"/>
  </ds:schemaRefs>
</ds:datastoreItem>
</file>

<file path=customXml/itemProps3.xml><?xml version="1.0" encoding="utf-8"?>
<ds:datastoreItem xmlns:ds="http://schemas.openxmlformats.org/officeDocument/2006/customXml" ds:itemID="{8EB41EFC-969C-4909-ABC3-4CC48460B008}">
  <ds:schemaRefs>
    <ds:schemaRef ds:uri="http://schemas.openxmlformats.org/package/2006/metadata/core-properties"/>
    <ds:schemaRef ds:uri="http://schemas.microsoft.com/office/2006/metadata/properties"/>
    <ds:schemaRef ds:uri="http://www.w3.org/XML/1998/namespace"/>
    <ds:schemaRef ds:uri="http://purl.org/dc/elements/1.1/"/>
    <ds:schemaRef ds:uri="http://purl.org/dc/terms/"/>
    <ds:schemaRef ds:uri="http://purl.org/dc/dcmitype/"/>
    <ds:schemaRef ds:uri="http://schemas.microsoft.com/office/2006/documentManagement/types"/>
    <ds:schemaRef ds:uri="http://schemas.microsoft.com/office/infopath/2007/PartnerControls"/>
    <ds:schemaRef ds:uri="bbdeac8e-0783-4c05-bf6e-1621bc0f6c60"/>
  </ds:schemaRefs>
</ds:datastoreItem>
</file>

<file path=customXml/itemProps4.xml><?xml version="1.0" encoding="utf-8"?>
<ds:datastoreItem xmlns:ds="http://schemas.openxmlformats.org/officeDocument/2006/customXml" ds:itemID="{A72B6D5A-007E-4A1F-8B1F-4446727C4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871</Words>
  <Characters>4969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Ormiston Bushfield Academy</Company>
  <LinksUpToDate>false</LinksUpToDate>
  <CharactersWithSpaces>5829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Dolby</dc:creator>
  <cp:lastModifiedBy>Rebecca Bates</cp:lastModifiedBy>
  <cp:revision>3</cp:revision>
  <cp:lastPrinted>2014-03-14T14:32:00Z</cp:lastPrinted>
  <dcterms:created xsi:type="dcterms:W3CDTF">2017-11-21T15:58:00Z</dcterms:created>
  <dcterms:modified xsi:type="dcterms:W3CDTF">2018-01-04T11:47:00Z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0x010100E0D91F2203587343B3D21C418F7F0153</vt:lpwstr>
  </property>
  <property fmtid="{D5CDD505-2E9C-101B-9397-08002B2CF9AE}" pid="3" name="IsMyDocuments">
    <vt:bool>true</vt:bool>
  </property>
</Properties>
</file>