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496" w:rsidRDefault="002810C9" w:rsidP="00D71BF7">
      <w:pPr>
        <w:jc w:val="both"/>
      </w:pPr>
      <w:r>
        <w:t>Staffing Update</w:t>
      </w:r>
    </w:p>
    <w:p w:rsidR="002810C9" w:rsidRDefault="002810C9" w:rsidP="00D71BF7">
      <w:pPr>
        <w:ind w:left="720" w:right="90"/>
        <w:jc w:val="both"/>
      </w:pPr>
      <w:r>
        <w:t xml:space="preserve">At the </w:t>
      </w:r>
      <w:proofErr w:type="gramStart"/>
      <w:r>
        <w:t>Summer</w:t>
      </w:r>
      <w:proofErr w:type="gramEnd"/>
      <w:r>
        <w:t xml:space="preserve"> governor meeting I updated governors of the following staffing change </w:t>
      </w:r>
    </w:p>
    <w:p w:rsidR="002810C9" w:rsidRDefault="002810C9" w:rsidP="00D71BF7">
      <w:pPr>
        <w:ind w:left="720" w:right="90"/>
        <w:jc w:val="both"/>
      </w:pPr>
    </w:p>
    <w:p w:rsidR="002810C9" w:rsidRDefault="002810C9" w:rsidP="00D71BF7">
      <w:pPr>
        <w:ind w:left="720" w:right="90"/>
        <w:jc w:val="both"/>
      </w:pPr>
      <w:r>
        <w:t xml:space="preserve">Wendy Jackson, Head of Attainment and Progress, had approached her and </w:t>
      </w:r>
      <w:proofErr w:type="spellStart"/>
      <w:r>
        <w:t>Humberston</w:t>
      </w:r>
      <w:proofErr w:type="spellEnd"/>
      <w:r>
        <w:t xml:space="preserve"> CE Primary to provide support for another local school.  As a result, Emily Powell had been supporting </w:t>
      </w:r>
      <w:proofErr w:type="spellStart"/>
      <w:r>
        <w:t>Stallingborough</w:t>
      </w:r>
      <w:proofErr w:type="spellEnd"/>
      <w:r>
        <w:t xml:space="preserve"> CE Primary School for two days a week since </w:t>
      </w:r>
      <w:r w:rsidR="00D71BF7">
        <w:t>20</w:t>
      </w:r>
      <w:r w:rsidR="00D71BF7" w:rsidRPr="00D71BF7">
        <w:rPr>
          <w:vertAlign w:val="superscript"/>
        </w:rPr>
        <w:t>th</w:t>
      </w:r>
      <w:r w:rsidR="00D71BF7">
        <w:t xml:space="preserve"> June</w:t>
      </w:r>
      <w:r>
        <w:t xml:space="preserve">.  From September, this would be full time support as Acting </w:t>
      </w:r>
      <w:proofErr w:type="spellStart"/>
      <w:r>
        <w:t>Headteacher</w:t>
      </w:r>
      <w:proofErr w:type="spellEnd"/>
      <w:r>
        <w:t xml:space="preserve"> for at least a </w:t>
      </w:r>
      <w:proofErr w:type="gramStart"/>
      <w:r>
        <w:t>6 month</w:t>
      </w:r>
      <w:proofErr w:type="gramEnd"/>
      <w:r>
        <w:t xml:space="preserve"> period.</w:t>
      </w:r>
    </w:p>
    <w:p w:rsidR="002810C9" w:rsidRDefault="002810C9" w:rsidP="00D71BF7">
      <w:pPr>
        <w:ind w:left="720" w:right="90"/>
        <w:jc w:val="both"/>
      </w:pPr>
      <w:r>
        <w:t>In this period of absence</w:t>
      </w:r>
      <w:r w:rsidR="00D71BF7">
        <w:t>,</w:t>
      </w:r>
      <w:r>
        <w:t xml:space="preserve"> governors gave approval </w:t>
      </w:r>
      <w:r w:rsidR="00D71BF7">
        <w:t xml:space="preserve">at </w:t>
      </w:r>
      <w:bookmarkStart w:id="0" w:name="_GoBack"/>
      <w:bookmarkEnd w:id="0"/>
      <w:r>
        <w:t>for Karin Keys to cover the role of SENDCo</w:t>
      </w:r>
    </w:p>
    <w:p w:rsidR="002810C9" w:rsidRDefault="002810C9" w:rsidP="00D71BF7">
      <w:pPr>
        <w:ind w:left="720" w:right="90"/>
        <w:jc w:val="both"/>
      </w:pPr>
      <w:r>
        <w:t xml:space="preserve">At the last meeting, I explained that I </w:t>
      </w:r>
      <w:proofErr w:type="gramStart"/>
      <w:r>
        <w:t>didn’t</w:t>
      </w:r>
      <w:proofErr w:type="gramEnd"/>
      <w:r>
        <w:t xml:space="preserve"> plan to make any further changes to the structure of the SLT until we knew what was happening longer term with Emily’s role at </w:t>
      </w:r>
      <w:proofErr w:type="spellStart"/>
      <w:r>
        <w:t>Stallingbrough</w:t>
      </w:r>
      <w:proofErr w:type="spellEnd"/>
      <w:r>
        <w:t xml:space="preserve">. However, after the governor </w:t>
      </w:r>
      <w:proofErr w:type="gramStart"/>
      <w:r>
        <w:t>meeting</w:t>
      </w:r>
      <w:proofErr w:type="gramEnd"/>
      <w:r>
        <w:t xml:space="preserve"> I spoke to Becky Bell from HR and she strongly advised that we have a named acting deputy </w:t>
      </w:r>
      <w:proofErr w:type="spellStart"/>
      <w:r>
        <w:t>Headteacher</w:t>
      </w:r>
      <w:proofErr w:type="spellEnd"/>
      <w:r>
        <w:t xml:space="preserve"> who could lead the school should I be absent or any reason. Senior leaders were approached at the end of the </w:t>
      </w:r>
      <w:proofErr w:type="gramStart"/>
      <w:r>
        <w:t>Summer</w:t>
      </w:r>
      <w:proofErr w:type="gramEnd"/>
      <w:r>
        <w:t xml:space="preserve"> term and Sophie Todd submitted a letter of interest to carry out the role for the 6 month period of Emily’s secondment. </w:t>
      </w:r>
    </w:p>
    <w:p w:rsidR="00D71BF7" w:rsidRDefault="002810C9" w:rsidP="00D71BF7">
      <w:pPr>
        <w:ind w:left="720" w:right="90"/>
        <w:jc w:val="both"/>
      </w:pPr>
      <w:r>
        <w:t xml:space="preserve">We need to move quite quickly with this appointment and I am therefore writing to ask your approval to offer Sophie this role as a secondment. </w:t>
      </w:r>
      <w:r w:rsidR="00D71BF7">
        <w:t xml:space="preserve">The implications on the budget are included on the governor area of the website. </w:t>
      </w:r>
    </w:p>
    <w:p w:rsidR="00D71BF7" w:rsidRDefault="00D71BF7" w:rsidP="00D71BF7">
      <w:pPr>
        <w:ind w:left="720" w:right="90"/>
        <w:jc w:val="both"/>
      </w:pPr>
      <w:r>
        <w:t xml:space="preserve">Please could you email back ASAP to state whether you give approval for this staffing proposal. </w:t>
      </w:r>
    </w:p>
    <w:p w:rsidR="002810C9" w:rsidRDefault="002810C9" w:rsidP="00D71BF7">
      <w:pPr>
        <w:ind w:left="720" w:right="90"/>
        <w:jc w:val="both"/>
      </w:pPr>
      <w:r>
        <w:t xml:space="preserve">There is one complication in that Sophie has </w:t>
      </w:r>
      <w:r w:rsidR="00D71BF7">
        <w:t xml:space="preserve">informed me of her pregnancy but I have another plan to cover her maternity </w:t>
      </w:r>
      <w:proofErr w:type="gramStart"/>
      <w:r w:rsidR="00D71BF7">
        <w:t>leave which</w:t>
      </w:r>
      <w:proofErr w:type="gramEnd"/>
      <w:r w:rsidR="00D71BF7">
        <w:t xml:space="preserve"> I will go through with you nearer the time. </w:t>
      </w:r>
    </w:p>
    <w:sectPr w:rsidR="002810C9" w:rsidSect="00476FF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0C9"/>
    <w:rsid w:val="002810C9"/>
    <w:rsid w:val="00476FFC"/>
    <w:rsid w:val="00850496"/>
    <w:rsid w:val="00D7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78106"/>
  <w15:chartTrackingRefBased/>
  <w15:docId w15:val="{D510ECEE-770D-4D94-9528-68B9166D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Castle</dc:creator>
  <cp:keywords/>
  <dc:description/>
  <cp:lastModifiedBy>Melanie Castle</cp:lastModifiedBy>
  <cp:revision>1</cp:revision>
  <dcterms:created xsi:type="dcterms:W3CDTF">2022-09-12T13:56:00Z</dcterms:created>
  <dcterms:modified xsi:type="dcterms:W3CDTF">2022-09-12T14:12:00Z</dcterms:modified>
</cp:coreProperties>
</file>