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89"/>
        <w:gridCol w:w="1812"/>
        <w:gridCol w:w="673"/>
        <w:gridCol w:w="1555"/>
        <w:gridCol w:w="1204"/>
        <w:gridCol w:w="1269"/>
        <w:gridCol w:w="514"/>
      </w:tblGrid>
      <w:tr w:rsidR="00685D7D" w:rsidRPr="001B685B" w14:paraId="051D4BAB" w14:textId="77777777" w:rsidTr="00685D7D">
        <w:trPr>
          <w:trHeight w:val="419"/>
        </w:trPr>
        <w:tc>
          <w:tcPr>
            <w:tcW w:w="9016" w:type="dxa"/>
            <w:gridSpan w:val="7"/>
            <w:shd w:val="clear" w:color="auto" w:fill="B491C5"/>
          </w:tcPr>
          <w:p w14:paraId="69AB633A" w14:textId="69B52B55" w:rsidR="00685D7D" w:rsidRPr="001B685B" w:rsidRDefault="001B685B" w:rsidP="00685D7D">
            <w:pPr>
              <w:jc w:val="center"/>
              <w:rPr>
                <w:b/>
              </w:rPr>
            </w:pPr>
            <w:r w:rsidRPr="001B685B">
              <w:rPr>
                <w:b/>
              </w:rPr>
              <w:t xml:space="preserve">                                                                                                                                              </w:t>
            </w:r>
            <w:r>
              <w:rPr>
                <w:b/>
              </w:rPr>
              <w:t xml:space="preserve">            </w:t>
            </w:r>
            <w:r w:rsidRPr="001B685B">
              <w:rPr>
                <w:b/>
              </w:rPr>
              <w:t xml:space="preserve">           DIOCESAN SCHOOL IMPROVEMENT </w:t>
            </w:r>
            <w:r w:rsidR="00AE60B7">
              <w:rPr>
                <w:b/>
              </w:rPr>
              <w:t xml:space="preserve">PARTNER </w:t>
            </w:r>
            <w:r w:rsidRPr="001B685B">
              <w:rPr>
                <w:b/>
              </w:rPr>
              <w:t>VISIT RECORD (2</w:t>
            </w:r>
            <w:r w:rsidR="00E2292D">
              <w:rPr>
                <w:b/>
              </w:rPr>
              <w:t>2</w:t>
            </w:r>
            <w:r w:rsidRPr="001B685B">
              <w:rPr>
                <w:b/>
              </w:rPr>
              <w:t>/2</w:t>
            </w:r>
            <w:r w:rsidR="00E2292D">
              <w:rPr>
                <w:b/>
              </w:rPr>
              <w:t>3</w:t>
            </w:r>
            <w:r w:rsidRPr="001B685B">
              <w:rPr>
                <w:b/>
              </w:rPr>
              <w:t>)</w:t>
            </w:r>
          </w:p>
          <w:p w14:paraId="6F0A9C5B" w14:textId="77777777" w:rsidR="001B685B" w:rsidRPr="001B685B" w:rsidRDefault="001B685B" w:rsidP="00685D7D">
            <w:pPr>
              <w:jc w:val="center"/>
              <w:rPr>
                <w:b/>
                <w:color w:val="FFFFFF" w:themeColor="background1"/>
              </w:rPr>
            </w:pPr>
          </w:p>
        </w:tc>
      </w:tr>
      <w:tr w:rsidR="00685D7D" w:rsidRPr="001B685B" w14:paraId="42677148" w14:textId="77777777" w:rsidTr="00323285">
        <w:trPr>
          <w:trHeight w:val="417"/>
        </w:trPr>
        <w:tc>
          <w:tcPr>
            <w:tcW w:w="1989" w:type="dxa"/>
            <w:vMerge w:val="restart"/>
          </w:tcPr>
          <w:p w14:paraId="4FEC954B" w14:textId="77777777" w:rsidR="00685D7D" w:rsidRPr="001B685B" w:rsidRDefault="00685D7D" w:rsidP="00A10E67">
            <w:pPr>
              <w:jc w:val="center"/>
            </w:pPr>
          </w:p>
          <w:p w14:paraId="42284499" w14:textId="77777777" w:rsidR="00685D7D" w:rsidRPr="001B685B" w:rsidRDefault="00685D7D" w:rsidP="00A10E67">
            <w:pPr>
              <w:jc w:val="center"/>
            </w:pPr>
            <w:r w:rsidRPr="001B685B">
              <w:rPr>
                <w:noProof/>
                <w:lang w:eastAsia="en-GB"/>
              </w:rPr>
              <w:drawing>
                <wp:inline distT="0" distB="0" distL="0" distR="0" wp14:anchorId="37E0FC15" wp14:editId="1D4018D0">
                  <wp:extent cx="645160" cy="10533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3563" cy="1099764"/>
                          </a:xfrm>
                          <a:prstGeom prst="rect">
                            <a:avLst/>
                          </a:prstGeom>
                          <a:noFill/>
                        </pic:spPr>
                      </pic:pic>
                    </a:graphicData>
                  </a:graphic>
                </wp:inline>
              </w:drawing>
            </w:r>
          </w:p>
          <w:p w14:paraId="1DDC8012" w14:textId="77777777" w:rsidR="00685D7D" w:rsidRPr="001B685B" w:rsidRDefault="00685D7D" w:rsidP="00A10E67">
            <w:pPr>
              <w:jc w:val="center"/>
            </w:pPr>
          </w:p>
        </w:tc>
        <w:tc>
          <w:tcPr>
            <w:tcW w:w="1812" w:type="dxa"/>
            <w:shd w:val="clear" w:color="auto" w:fill="FFFFFF" w:themeFill="background1"/>
          </w:tcPr>
          <w:p w14:paraId="2F29E7E4" w14:textId="77777777" w:rsidR="00685D7D" w:rsidRPr="001B685B" w:rsidRDefault="00685D7D" w:rsidP="00A10E67">
            <w:pPr>
              <w:rPr>
                <w:b/>
              </w:rPr>
            </w:pPr>
            <w:r w:rsidRPr="001B685B">
              <w:rPr>
                <w:b/>
              </w:rPr>
              <w:t>School:</w:t>
            </w:r>
          </w:p>
        </w:tc>
        <w:tc>
          <w:tcPr>
            <w:tcW w:w="5215" w:type="dxa"/>
            <w:gridSpan w:val="5"/>
            <w:shd w:val="clear" w:color="auto" w:fill="FFFFFF" w:themeFill="background1"/>
          </w:tcPr>
          <w:p w14:paraId="75B1D5E4" w14:textId="26F20492" w:rsidR="00685D7D" w:rsidRPr="009452E1" w:rsidRDefault="000A5A52" w:rsidP="00A10E67">
            <w:r>
              <w:t>Queen Mary Avenue Infant School</w:t>
            </w:r>
          </w:p>
        </w:tc>
      </w:tr>
      <w:tr w:rsidR="00685D7D" w:rsidRPr="001B685B" w14:paraId="0D8122E8" w14:textId="77777777" w:rsidTr="00323285">
        <w:trPr>
          <w:trHeight w:val="417"/>
        </w:trPr>
        <w:tc>
          <w:tcPr>
            <w:tcW w:w="1989" w:type="dxa"/>
            <w:vMerge/>
          </w:tcPr>
          <w:p w14:paraId="1571AEE6" w14:textId="77777777" w:rsidR="00685D7D" w:rsidRPr="001B685B" w:rsidRDefault="00685D7D" w:rsidP="00A10E67">
            <w:pPr>
              <w:jc w:val="center"/>
            </w:pPr>
          </w:p>
        </w:tc>
        <w:tc>
          <w:tcPr>
            <w:tcW w:w="1812" w:type="dxa"/>
            <w:shd w:val="clear" w:color="auto" w:fill="FFFFFF" w:themeFill="background1"/>
          </w:tcPr>
          <w:p w14:paraId="454F7BEE" w14:textId="77777777" w:rsidR="00685D7D" w:rsidRPr="001B685B" w:rsidRDefault="00685D7D" w:rsidP="00A10E67">
            <w:pPr>
              <w:rPr>
                <w:b/>
              </w:rPr>
            </w:pPr>
            <w:r w:rsidRPr="001B685B">
              <w:rPr>
                <w:b/>
              </w:rPr>
              <w:t>Date:</w:t>
            </w:r>
          </w:p>
        </w:tc>
        <w:tc>
          <w:tcPr>
            <w:tcW w:w="5215" w:type="dxa"/>
            <w:gridSpan w:val="5"/>
            <w:shd w:val="clear" w:color="auto" w:fill="FFFFFF" w:themeFill="background1"/>
          </w:tcPr>
          <w:p w14:paraId="15523327" w14:textId="2A3130EA" w:rsidR="00685D7D" w:rsidRPr="009452E1" w:rsidRDefault="000A5A52" w:rsidP="00A10E67">
            <w:r>
              <w:t>11.1.23</w:t>
            </w:r>
          </w:p>
        </w:tc>
      </w:tr>
      <w:tr w:rsidR="00685D7D" w:rsidRPr="001B685B" w14:paraId="52AB797A" w14:textId="77777777" w:rsidTr="00323285">
        <w:trPr>
          <w:trHeight w:val="417"/>
        </w:trPr>
        <w:tc>
          <w:tcPr>
            <w:tcW w:w="1989" w:type="dxa"/>
            <w:vMerge/>
          </w:tcPr>
          <w:p w14:paraId="2E24D98D" w14:textId="77777777" w:rsidR="00685D7D" w:rsidRPr="001B685B" w:rsidRDefault="00685D7D" w:rsidP="00A10E67">
            <w:pPr>
              <w:jc w:val="center"/>
            </w:pPr>
          </w:p>
        </w:tc>
        <w:tc>
          <w:tcPr>
            <w:tcW w:w="1812" w:type="dxa"/>
            <w:shd w:val="clear" w:color="auto" w:fill="FFFFFF" w:themeFill="background1"/>
          </w:tcPr>
          <w:p w14:paraId="56BAC3B3" w14:textId="7B5A5EBC" w:rsidR="00685D7D" w:rsidRPr="001B685B" w:rsidRDefault="00777E02" w:rsidP="00A10E67">
            <w:pPr>
              <w:rPr>
                <w:b/>
              </w:rPr>
            </w:pPr>
            <w:r>
              <w:rPr>
                <w:b/>
              </w:rPr>
              <w:t>Purpose of the</w:t>
            </w:r>
            <w:r w:rsidR="00685D7D" w:rsidRPr="001B685B">
              <w:rPr>
                <w:b/>
              </w:rPr>
              <w:t xml:space="preserve"> visit:</w:t>
            </w:r>
          </w:p>
        </w:tc>
        <w:tc>
          <w:tcPr>
            <w:tcW w:w="5215" w:type="dxa"/>
            <w:gridSpan w:val="5"/>
            <w:shd w:val="clear" w:color="auto" w:fill="FFFFFF" w:themeFill="background1"/>
          </w:tcPr>
          <w:p w14:paraId="55F27CD2" w14:textId="017CD1FE" w:rsidR="00685D7D" w:rsidRPr="009452E1" w:rsidRDefault="000A5A52" w:rsidP="00A10E67">
            <w:r>
              <w:t>To explore quality of education by looking at curriculum provision in science</w:t>
            </w:r>
          </w:p>
        </w:tc>
      </w:tr>
      <w:tr w:rsidR="00685D7D" w:rsidRPr="001B685B" w14:paraId="710E8052" w14:textId="77777777" w:rsidTr="00323285">
        <w:trPr>
          <w:trHeight w:val="417"/>
        </w:trPr>
        <w:tc>
          <w:tcPr>
            <w:tcW w:w="1989" w:type="dxa"/>
            <w:vMerge/>
          </w:tcPr>
          <w:p w14:paraId="17601A75" w14:textId="77777777" w:rsidR="00685D7D" w:rsidRPr="001B685B" w:rsidRDefault="00685D7D" w:rsidP="00A10E67">
            <w:pPr>
              <w:jc w:val="center"/>
            </w:pPr>
          </w:p>
        </w:tc>
        <w:tc>
          <w:tcPr>
            <w:tcW w:w="1812" w:type="dxa"/>
            <w:shd w:val="clear" w:color="auto" w:fill="FFFFFF" w:themeFill="background1"/>
          </w:tcPr>
          <w:p w14:paraId="5CE3CBE0" w14:textId="77777777" w:rsidR="00685D7D" w:rsidRPr="001B685B" w:rsidRDefault="00685D7D" w:rsidP="00A10E67">
            <w:pPr>
              <w:rPr>
                <w:b/>
              </w:rPr>
            </w:pPr>
            <w:r w:rsidRPr="001B685B">
              <w:rPr>
                <w:b/>
              </w:rPr>
              <w:t>Participants:</w:t>
            </w:r>
          </w:p>
        </w:tc>
        <w:tc>
          <w:tcPr>
            <w:tcW w:w="5215" w:type="dxa"/>
            <w:gridSpan w:val="5"/>
            <w:shd w:val="clear" w:color="auto" w:fill="FFFFFF" w:themeFill="background1"/>
          </w:tcPr>
          <w:p w14:paraId="39FB1971" w14:textId="4F30D644" w:rsidR="000A5A52" w:rsidRDefault="00630A16" w:rsidP="00A10E67">
            <w:r>
              <w:t xml:space="preserve">Head Teacher </w:t>
            </w:r>
            <w:r w:rsidR="00DF5B9D">
              <w:t xml:space="preserve">        </w:t>
            </w:r>
            <w:r>
              <w:t xml:space="preserve">M. </w:t>
            </w:r>
            <w:r w:rsidR="00DF5B9D">
              <w:t>Castle</w:t>
            </w:r>
          </w:p>
          <w:p w14:paraId="249BFAE3" w14:textId="4B396648" w:rsidR="00630A16" w:rsidRDefault="00630A16" w:rsidP="00A10E67">
            <w:r>
              <w:t xml:space="preserve">Curriculum leader </w:t>
            </w:r>
            <w:r w:rsidR="00DF5B9D">
              <w:t xml:space="preserve"> A.Craig</w:t>
            </w:r>
          </w:p>
          <w:p w14:paraId="768EA626" w14:textId="1F98DF9F" w:rsidR="00630A16" w:rsidRDefault="00DF5B9D" w:rsidP="00A10E67">
            <w:r>
              <w:t xml:space="preserve">Acting </w:t>
            </w:r>
            <w:r w:rsidR="00630A16">
              <w:t xml:space="preserve">DHT </w:t>
            </w:r>
            <w:r>
              <w:t xml:space="preserve">              S.Todd</w:t>
            </w:r>
          </w:p>
          <w:p w14:paraId="2A113442" w14:textId="21A1D649" w:rsidR="00630A16" w:rsidRPr="009452E1" w:rsidRDefault="00DF5B9D" w:rsidP="00A10E67">
            <w:r>
              <w:t>FS2 lead, SENDCO and two governors attended also attended feedback.</w:t>
            </w:r>
          </w:p>
        </w:tc>
      </w:tr>
      <w:tr w:rsidR="00061711" w:rsidRPr="001B685B" w14:paraId="51F52509" w14:textId="77777777" w:rsidTr="00061711">
        <w:trPr>
          <w:trHeight w:val="417"/>
        </w:trPr>
        <w:tc>
          <w:tcPr>
            <w:tcW w:w="9016" w:type="dxa"/>
            <w:gridSpan w:val="7"/>
            <w:shd w:val="clear" w:color="auto" w:fill="B491C5"/>
          </w:tcPr>
          <w:p w14:paraId="3BEEC480" w14:textId="6A3BC9FD" w:rsidR="00061711" w:rsidRPr="00FC36D5" w:rsidRDefault="00061711" w:rsidP="00A10E67">
            <w:pPr>
              <w:rPr>
                <w:b/>
              </w:rPr>
            </w:pPr>
            <w:r w:rsidRPr="00FC36D5">
              <w:rPr>
                <w:b/>
              </w:rPr>
              <w:t xml:space="preserve">Updates from previous visit </w:t>
            </w:r>
            <w:r w:rsidR="00B9586F">
              <w:rPr>
                <w:b/>
              </w:rPr>
              <w:t>12/10/22</w:t>
            </w:r>
          </w:p>
        </w:tc>
      </w:tr>
      <w:tr w:rsidR="001B00BF" w:rsidRPr="001B685B" w14:paraId="18CFBBD6" w14:textId="77777777" w:rsidTr="007A7F93">
        <w:trPr>
          <w:trHeight w:val="417"/>
        </w:trPr>
        <w:tc>
          <w:tcPr>
            <w:tcW w:w="9016" w:type="dxa"/>
            <w:gridSpan w:val="7"/>
          </w:tcPr>
          <w:p w14:paraId="0CF7C866" w14:textId="50A5AC14" w:rsidR="001B00BF" w:rsidRPr="00DF5B9D" w:rsidRDefault="001B00BF" w:rsidP="00B9586F">
            <w:pPr>
              <w:rPr>
                <w:rFonts w:asciiTheme="majorHAnsi" w:hAnsiTheme="majorHAnsi" w:cstheme="majorHAnsi"/>
              </w:rPr>
            </w:pPr>
            <w:r w:rsidRPr="00DF5B9D">
              <w:rPr>
                <w:rFonts w:asciiTheme="majorHAnsi" w:hAnsiTheme="majorHAnsi" w:cstheme="majorHAnsi"/>
              </w:rPr>
              <w:t>Discussion took place with HT to review actions from the last visit.</w:t>
            </w:r>
          </w:p>
        </w:tc>
      </w:tr>
      <w:tr w:rsidR="00B9586F" w:rsidRPr="001B685B" w14:paraId="2E6E36BD" w14:textId="77777777" w:rsidTr="00323285">
        <w:trPr>
          <w:trHeight w:val="417"/>
        </w:trPr>
        <w:tc>
          <w:tcPr>
            <w:tcW w:w="4474" w:type="dxa"/>
            <w:gridSpan w:val="3"/>
          </w:tcPr>
          <w:p w14:paraId="0434B393" w14:textId="045F372B" w:rsidR="00B9586F" w:rsidRPr="009452E1" w:rsidRDefault="00B9586F" w:rsidP="00B9586F">
            <w:r>
              <w:rPr>
                <w:rFonts w:asciiTheme="majorHAnsi" w:hAnsiTheme="majorHAnsi" w:cstheme="majorHAnsi"/>
              </w:rPr>
              <w:t>C</w:t>
            </w:r>
            <w:r w:rsidRPr="00F8774D">
              <w:rPr>
                <w:rFonts w:asciiTheme="majorHAnsi" w:hAnsiTheme="majorHAnsi" w:cstheme="majorHAnsi"/>
              </w:rPr>
              <w:t>ontact English Hub to explore support available</w:t>
            </w:r>
          </w:p>
        </w:tc>
        <w:tc>
          <w:tcPr>
            <w:tcW w:w="4542" w:type="dxa"/>
            <w:gridSpan w:val="4"/>
          </w:tcPr>
          <w:p w14:paraId="0310969A" w14:textId="584CD0BE" w:rsidR="00B9586F" w:rsidRPr="00323285" w:rsidRDefault="001B00BF" w:rsidP="00B9586F">
            <w:pPr>
              <w:rPr>
                <w:rFonts w:asciiTheme="majorHAnsi" w:hAnsiTheme="majorHAnsi" w:cstheme="majorHAnsi"/>
              </w:rPr>
            </w:pPr>
            <w:r w:rsidRPr="00323285">
              <w:rPr>
                <w:rFonts w:asciiTheme="majorHAnsi" w:hAnsiTheme="majorHAnsi" w:cstheme="majorHAnsi"/>
              </w:rPr>
              <w:t xml:space="preserve">English Hub support </w:t>
            </w:r>
            <w:r w:rsidR="00DF5B9D">
              <w:rPr>
                <w:rFonts w:asciiTheme="majorHAnsi" w:hAnsiTheme="majorHAnsi" w:cstheme="majorHAnsi"/>
              </w:rPr>
              <w:t xml:space="preserve">has been </w:t>
            </w:r>
            <w:r w:rsidRPr="00323285">
              <w:rPr>
                <w:rFonts w:asciiTheme="majorHAnsi" w:hAnsiTheme="majorHAnsi" w:cstheme="majorHAnsi"/>
              </w:rPr>
              <w:t xml:space="preserve">accessed. </w:t>
            </w:r>
            <w:r w:rsidR="00DF5B9D">
              <w:rPr>
                <w:rFonts w:asciiTheme="majorHAnsi" w:hAnsiTheme="majorHAnsi" w:cstheme="majorHAnsi"/>
              </w:rPr>
              <w:t>They have s</w:t>
            </w:r>
            <w:r w:rsidRPr="00323285">
              <w:rPr>
                <w:rFonts w:asciiTheme="majorHAnsi" w:hAnsiTheme="majorHAnsi" w:cstheme="majorHAnsi"/>
              </w:rPr>
              <w:t>upported with phonics, advice about fluency and resources</w:t>
            </w:r>
            <w:r w:rsidR="00DF5B9D">
              <w:rPr>
                <w:rFonts w:asciiTheme="majorHAnsi" w:hAnsiTheme="majorHAnsi" w:cstheme="majorHAnsi"/>
              </w:rPr>
              <w:t xml:space="preserve"> and also resources for </w:t>
            </w:r>
            <w:r w:rsidRPr="00323285">
              <w:rPr>
                <w:rFonts w:asciiTheme="majorHAnsi" w:hAnsiTheme="majorHAnsi" w:cstheme="majorHAnsi"/>
              </w:rPr>
              <w:t xml:space="preserve">EYS </w:t>
            </w:r>
            <w:r w:rsidR="00DF5B9D">
              <w:rPr>
                <w:rFonts w:asciiTheme="majorHAnsi" w:hAnsiTheme="majorHAnsi" w:cstheme="majorHAnsi"/>
              </w:rPr>
              <w:t>(</w:t>
            </w:r>
            <w:r w:rsidRPr="00323285">
              <w:rPr>
                <w:rFonts w:asciiTheme="majorHAnsi" w:hAnsiTheme="majorHAnsi" w:cstheme="majorHAnsi"/>
              </w:rPr>
              <w:t>communication strategies and audit tool</w:t>
            </w:r>
            <w:r w:rsidR="00DF5B9D">
              <w:rPr>
                <w:rFonts w:asciiTheme="majorHAnsi" w:hAnsiTheme="majorHAnsi" w:cstheme="majorHAnsi"/>
              </w:rPr>
              <w:t>)</w:t>
            </w:r>
          </w:p>
        </w:tc>
      </w:tr>
      <w:tr w:rsidR="00B9586F" w:rsidRPr="001B685B" w14:paraId="358CF3A4" w14:textId="77777777" w:rsidTr="00323285">
        <w:trPr>
          <w:trHeight w:val="417"/>
        </w:trPr>
        <w:tc>
          <w:tcPr>
            <w:tcW w:w="4474" w:type="dxa"/>
            <w:gridSpan w:val="3"/>
          </w:tcPr>
          <w:p w14:paraId="7FDB84DB" w14:textId="53D4154E" w:rsidR="00B9586F" w:rsidRDefault="00B9586F" w:rsidP="00B9586F">
            <w:r w:rsidRPr="00F8774D">
              <w:rPr>
                <w:rFonts w:asciiTheme="majorHAnsi" w:hAnsiTheme="majorHAnsi" w:cstheme="majorHAnsi"/>
              </w:rPr>
              <w:t>Review SEF in light of discussions today. Add milestones to support governor monitoring.</w:t>
            </w:r>
          </w:p>
        </w:tc>
        <w:tc>
          <w:tcPr>
            <w:tcW w:w="4542" w:type="dxa"/>
            <w:gridSpan w:val="4"/>
          </w:tcPr>
          <w:p w14:paraId="2384B7D4" w14:textId="430C45DF" w:rsidR="00B9586F" w:rsidRPr="00323285" w:rsidRDefault="001B00BF" w:rsidP="00B9586F">
            <w:pPr>
              <w:rPr>
                <w:rFonts w:asciiTheme="majorHAnsi" w:hAnsiTheme="majorHAnsi" w:cstheme="majorHAnsi"/>
              </w:rPr>
            </w:pPr>
            <w:r w:rsidRPr="00323285">
              <w:rPr>
                <w:rFonts w:asciiTheme="majorHAnsi" w:hAnsiTheme="majorHAnsi" w:cstheme="majorHAnsi"/>
              </w:rPr>
              <w:t>HT reported this is done</w:t>
            </w:r>
          </w:p>
        </w:tc>
      </w:tr>
      <w:tr w:rsidR="00B9586F" w:rsidRPr="001B685B" w14:paraId="237EA300" w14:textId="77777777" w:rsidTr="00323285">
        <w:trPr>
          <w:trHeight w:val="417"/>
        </w:trPr>
        <w:tc>
          <w:tcPr>
            <w:tcW w:w="4474" w:type="dxa"/>
            <w:gridSpan w:val="3"/>
          </w:tcPr>
          <w:p w14:paraId="1E6049F1" w14:textId="0A424361" w:rsidR="00B9586F" w:rsidRDefault="00B9586F" w:rsidP="00B9586F">
            <w:r w:rsidRPr="00F8774D">
              <w:rPr>
                <w:rFonts w:asciiTheme="majorHAnsi" w:hAnsiTheme="majorHAnsi" w:cstheme="majorHAnsi"/>
              </w:rPr>
              <w:t>Work with staff to develop a progression for speaking and listening and share with the staff team.</w:t>
            </w:r>
          </w:p>
        </w:tc>
        <w:tc>
          <w:tcPr>
            <w:tcW w:w="4542" w:type="dxa"/>
            <w:gridSpan w:val="4"/>
          </w:tcPr>
          <w:p w14:paraId="6F0164A3" w14:textId="57838FB4" w:rsidR="00B9586F" w:rsidRPr="00323285" w:rsidRDefault="001B00BF" w:rsidP="00B9586F">
            <w:pPr>
              <w:rPr>
                <w:rFonts w:asciiTheme="majorHAnsi" w:hAnsiTheme="majorHAnsi" w:cstheme="majorHAnsi"/>
              </w:rPr>
            </w:pPr>
            <w:r w:rsidRPr="00323285">
              <w:rPr>
                <w:rFonts w:asciiTheme="majorHAnsi" w:hAnsiTheme="majorHAnsi" w:cstheme="majorHAnsi"/>
              </w:rPr>
              <w:t xml:space="preserve">English hub </w:t>
            </w:r>
            <w:r w:rsidR="00DF5B9D" w:rsidRPr="00323285">
              <w:rPr>
                <w:rFonts w:asciiTheme="majorHAnsi" w:hAnsiTheme="majorHAnsi" w:cstheme="majorHAnsi"/>
              </w:rPr>
              <w:t>has</w:t>
            </w:r>
            <w:r w:rsidRPr="00323285">
              <w:rPr>
                <w:rFonts w:asciiTheme="majorHAnsi" w:hAnsiTheme="majorHAnsi" w:cstheme="majorHAnsi"/>
              </w:rPr>
              <w:t xml:space="preserve"> supported – audit tool being worked through</w:t>
            </w:r>
          </w:p>
        </w:tc>
      </w:tr>
      <w:tr w:rsidR="00B9586F" w:rsidRPr="001B685B" w14:paraId="36055433" w14:textId="77777777" w:rsidTr="00323285">
        <w:trPr>
          <w:trHeight w:val="417"/>
        </w:trPr>
        <w:tc>
          <w:tcPr>
            <w:tcW w:w="4474" w:type="dxa"/>
            <w:gridSpan w:val="3"/>
          </w:tcPr>
          <w:p w14:paraId="0E11E8CA" w14:textId="2B1FA540" w:rsidR="00B9586F" w:rsidRDefault="00B9586F" w:rsidP="00B9586F">
            <w:r w:rsidRPr="00F8774D">
              <w:rPr>
                <w:rFonts w:asciiTheme="majorHAnsi" w:hAnsiTheme="majorHAnsi" w:cstheme="majorHAnsi"/>
              </w:rPr>
              <w:t>Work with the staff team to explore and pilot approaches to improve writing e.g. dictation, modelling, metacognitive talk</w:t>
            </w:r>
          </w:p>
        </w:tc>
        <w:tc>
          <w:tcPr>
            <w:tcW w:w="4542" w:type="dxa"/>
            <w:gridSpan w:val="4"/>
          </w:tcPr>
          <w:p w14:paraId="601C3AB6" w14:textId="4658DBE9" w:rsidR="00B9586F" w:rsidRPr="00323285" w:rsidRDefault="00BA4411" w:rsidP="00B9586F">
            <w:pPr>
              <w:rPr>
                <w:rFonts w:asciiTheme="majorHAnsi" w:hAnsiTheme="majorHAnsi" w:cstheme="majorHAnsi"/>
              </w:rPr>
            </w:pPr>
            <w:r w:rsidRPr="00323285">
              <w:rPr>
                <w:rFonts w:asciiTheme="majorHAnsi" w:hAnsiTheme="majorHAnsi" w:cstheme="majorHAnsi"/>
              </w:rPr>
              <w:t>There is a focus on</w:t>
            </w:r>
            <w:r w:rsidR="001B00BF" w:rsidRPr="00323285">
              <w:rPr>
                <w:rFonts w:asciiTheme="majorHAnsi" w:hAnsiTheme="majorHAnsi" w:cstheme="majorHAnsi"/>
              </w:rPr>
              <w:t xml:space="preserve"> transcription</w:t>
            </w:r>
            <w:r w:rsidRPr="00323285">
              <w:rPr>
                <w:rFonts w:asciiTheme="majorHAnsi" w:hAnsiTheme="majorHAnsi" w:cstheme="majorHAnsi"/>
              </w:rPr>
              <w:t xml:space="preserve"> skills</w:t>
            </w:r>
            <w:r w:rsidR="001B00BF" w:rsidRPr="00323285">
              <w:rPr>
                <w:rFonts w:asciiTheme="majorHAnsi" w:hAnsiTheme="majorHAnsi" w:cstheme="majorHAnsi"/>
              </w:rPr>
              <w:t xml:space="preserve"> e.g. securing common exception words, </w:t>
            </w:r>
            <w:r w:rsidRPr="00323285">
              <w:rPr>
                <w:rFonts w:asciiTheme="majorHAnsi" w:hAnsiTheme="majorHAnsi" w:cstheme="majorHAnsi"/>
              </w:rPr>
              <w:t>handwriting has been a priority</w:t>
            </w:r>
            <w:r w:rsidR="001B00BF" w:rsidRPr="00323285">
              <w:rPr>
                <w:rFonts w:asciiTheme="majorHAnsi" w:hAnsiTheme="majorHAnsi" w:cstheme="majorHAnsi"/>
              </w:rPr>
              <w:t xml:space="preserve"> (</w:t>
            </w:r>
            <w:r w:rsidRPr="00323285">
              <w:rPr>
                <w:rFonts w:asciiTheme="majorHAnsi" w:hAnsiTheme="majorHAnsi" w:cstheme="majorHAnsi"/>
              </w:rPr>
              <w:t>Today v</w:t>
            </w:r>
            <w:r w:rsidR="001B00BF" w:rsidRPr="00323285">
              <w:rPr>
                <w:rFonts w:asciiTheme="majorHAnsi" w:hAnsiTheme="majorHAnsi" w:cstheme="majorHAnsi"/>
              </w:rPr>
              <w:t>ast majority of staff modelling well) New policy under development and SL (subject leader) monitoring</w:t>
            </w:r>
          </w:p>
        </w:tc>
      </w:tr>
      <w:tr w:rsidR="00B9586F" w:rsidRPr="001B685B" w14:paraId="2CA0C95C" w14:textId="77777777" w:rsidTr="00323285">
        <w:trPr>
          <w:trHeight w:val="417"/>
        </w:trPr>
        <w:tc>
          <w:tcPr>
            <w:tcW w:w="4474" w:type="dxa"/>
            <w:gridSpan w:val="3"/>
          </w:tcPr>
          <w:p w14:paraId="63549563" w14:textId="781346E3" w:rsidR="00B9586F" w:rsidRDefault="00B9586F" w:rsidP="001B00BF">
            <w:r w:rsidRPr="001B00BF">
              <w:rPr>
                <w:rFonts w:asciiTheme="majorHAnsi" w:hAnsiTheme="majorHAnsi" w:cstheme="majorHAnsi"/>
              </w:rPr>
              <w:t>Further monitor how oracy supports the development of compositional skills in writing</w:t>
            </w:r>
          </w:p>
        </w:tc>
        <w:tc>
          <w:tcPr>
            <w:tcW w:w="4542" w:type="dxa"/>
            <w:gridSpan w:val="4"/>
          </w:tcPr>
          <w:p w14:paraId="3EF3DE37" w14:textId="4F3DB41D" w:rsidR="00B9586F" w:rsidRPr="00323285" w:rsidRDefault="001B00BF" w:rsidP="00B9586F">
            <w:pPr>
              <w:rPr>
                <w:rFonts w:asciiTheme="majorHAnsi" w:hAnsiTheme="majorHAnsi" w:cstheme="majorHAnsi"/>
              </w:rPr>
            </w:pPr>
            <w:r w:rsidRPr="00323285">
              <w:rPr>
                <w:rFonts w:asciiTheme="majorHAnsi" w:hAnsiTheme="majorHAnsi" w:cstheme="majorHAnsi"/>
              </w:rPr>
              <w:t>English Hub ha</w:t>
            </w:r>
            <w:r w:rsidR="00BA4411" w:rsidRPr="00323285">
              <w:rPr>
                <w:rFonts w:asciiTheme="majorHAnsi" w:hAnsiTheme="majorHAnsi" w:cstheme="majorHAnsi"/>
              </w:rPr>
              <w:t>s</w:t>
            </w:r>
            <w:r w:rsidRPr="00323285">
              <w:rPr>
                <w:rFonts w:asciiTheme="majorHAnsi" w:hAnsiTheme="majorHAnsi" w:cstheme="majorHAnsi"/>
              </w:rPr>
              <w:t xml:space="preserve"> highlighted role play in EYs. School exploring Big Write. Also using Talk for Writing and Helicopter stories. Refining work in this area – still  a focus.</w:t>
            </w:r>
          </w:p>
        </w:tc>
      </w:tr>
      <w:tr w:rsidR="00B9586F" w:rsidRPr="001B685B" w14:paraId="72BD9BB3" w14:textId="77777777" w:rsidTr="00323285">
        <w:trPr>
          <w:trHeight w:val="417"/>
        </w:trPr>
        <w:tc>
          <w:tcPr>
            <w:tcW w:w="4474" w:type="dxa"/>
            <w:gridSpan w:val="3"/>
          </w:tcPr>
          <w:p w14:paraId="3F30BC21" w14:textId="16936CFA" w:rsidR="00B9586F" w:rsidRDefault="00B9586F" w:rsidP="00B9586F">
            <w:r w:rsidRPr="00F8774D">
              <w:rPr>
                <w:rFonts w:asciiTheme="majorHAnsi" w:hAnsiTheme="majorHAnsi" w:cstheme="majorHAnsi"/>
              </w:rPr>
              <w:t>Recap and review the teaching of handwriting by all staff ensuring the quality is improved.</w:t>
            </w:r>
          </w:p>
        </w:tc>
        <w:tc>
          <w:tcPr>
            <w:tcW w:w="4542" w:type="dxa"/>
            <w:gridSpan w:val="4"/>
          </w:tcPr>
          <w:p w14:paraId="4BAE2491" w14:textId="2F880DFC" w:rsidR="00B9586F" w:rsidRPr="00323285" w:rsidRDefault="001B00BF" w:rsidP="00B9586F">
            <w:pPr>
              <w:rPr>
                <w:rFonts w:asciiTheme="majorHAnsi" w:hAnsiTheme="majorHAnsi" w:cstheme="majorHAnsi"/>
              </w:rPr>
            </w:pPr>
            <w:r w:rsidRPr="00323285">
              <w:rPr>
                <w:rFonts w:asciiTheme="majorHAnsi" w:hAnsiTheme="majorHAnsi" w:cstheme="majorHAnsi"/>
              </w:rPr>
              <w:t>There was positive evidence of this in the science sessions we saw today. Small pockets of refinement needed but a much stronger position. Systems and processes have been tightened to give consistency.</w:t>
            </w:r>
          </w:p>
        </w:tc>
      </w:tr>
      <w:tr w:rsidR="00B9586F" w:rsidRPr="001B685B" w14:paraId="32E44878" w14:textId="77777777" w:rsidTr="00323285">
        <w:trPr>
          <w:trHeight w:val="417"/>
        </w:trPr>
        <w:tc>
          <w:tcPr>
            <w:tcW w:w="4474" w:type="dxa"/>
            <w:gridSpan w:val="3"/>
          </w:tcPr>
          <w:p w14:paraId="78C1BCBC" w14:textId="4E0439F2" w:rsidR="00B9586F" w:rsidRPr="00F8774D" w:rsidRDefault="00B9586F" w:rsidP="00B9586F">
            <w:pPr>
              <w:rPr>
                <w:rFonts w:asciiTheme="majorHAnsi" w:hAnsiTheme="majorHAnsi" w:cstheme="majorHAnsi"/>
              </w:rPr>
            </w:pPr>
            <w:r w:rsidRPr="00F8774D">
              <w:rPr>
                <w:rFonts w:asciiTheme="majorHAnsi" w:hAnsiTheme="majorHAnsi" w:cstheme="majorHAnsi"/>
              </w:rPr>
              <w:t>Explore ‘yellow band’ fluency with RWInc consultant.</w:t>
            </w:r>
          </w:p>
        </w:tc>
        <w:tc>
          <w:tcPr>
            <w:tcW w:w="4542" w:type="dxa"/>
            <w:gridSpan w:val="4"/>
          </w:tcPr>
          <w:p w14:paraId="27211E77" w14:textId="69EFAD22" w:rsidR="00B9586F" w:rsidRPr="00323285" w:rsidRDefault="001B00BF" w:rsidP="00B9586F">
            <w:pPr>
              <w:rPr>
                <w:rFonts w:asciiTheme="majorHAnsi" w:hAnsiTheme="majorHAnsi" w:cstheme="majorHAnsi"/>
              </w:rPr>
            </w:pPr>
            <w:r w:rsidRPr="00323285">
              <w:rPr>
                <w:rFonts w:asciiTheme="majorHAnsi" w:hAnsiTheme="majorHAnsi" w:cstheme="majorHAnsi"/>
              </w:rPr>
              <w:t>English Hub have supported with direction for resources. Matched funding will support the school to access these. RWInc new books for fluency have  been ordered. School has also signed up to the reading pledge with the English Hub.</w:t>
            </w:r>
          </w:p>
          <w:p w14:paraId="3B7281A4" w14:textId="729EC483" w:rsidR="001B00BF" w:rsidRPr="00323285" w:rsidRDefault="001B00BF" w:rsidP="00B9586F">
            <w:pPr>
              <w:rPr>
                <w:rFonts w:asciiTheme="majorHAnsi" w:hAnsiTheme="majorHAnsi" w:cstheme="majorHAnsi"/>
              </w:rPr>
            </w:pPr>
            <w:r w:rsidRPr="00323285">
              <w:rPr>
                <w:rFonts w:asciiTheme="majorHAnsi" w:hAnsiTheme="majorHAnsi" w:cstheme="majorHAnsi"/>
              </w:rPr>
              <w:t xml:space="preserve">Staff are having CPD about fluency. </w:t>
            </w:r>
          </w:p>
        </w:tc>
      </w:tr>
      <w:tr w:rsidR="00B9586F" w:rsidRPr="001B685B" w14:paraId="2EB99D8A" w14:textId="77777777" w:rsidTr="00323285">
        <w:trPr>
          <w:trHeight w:val="417"/>
        </w:trPr>
        <w:tc>
          <w:tcPr>
            <w:tcW w:w="4474" w:type="dxa"/>
            <w:gridSpan w:val="3"/>
          </w:tcPr>
          <w:p w14:paraId="72D63F2C" w14:textId="132FD95A" w:rsidR="00B9586F" w:rsidRPr="00F8774D" w:rsidRDefault="00B9586F" w:rsidP="00B9586F">
            <w:pPr>
              <w:rPr>
                <w:rFonts w:asciiTheme="majorHAnsi" w:hAnsiTheme="majorHAnsi" w:cstheme="majorHAnsi"/>
              </w:rPr>
            </w:pPr>
            <w:r w:rsidRPr="00F8774D">
              <w:rPr>
                <w:rFonts w:asciiTheme="majorHAnsi" w:hAnsiTheme="majorHAnsi" w:cstheme="majorHAnsi"/>
              </w:rPr>
              <w:t>Explore approaches to reading with feeder Junior school</w:t>
            </w:r>
          </w:p>
        </w:tc>
        <w:tc>
          <w:tcPr>
            <w:tcW w:w="4542" w:type="dxa"/>
            <w:gridSpan w:val="4"/>
          </w:tcPr>
          <w:p w14:paraId="204268C2" w14:textId="78C8641D" w:rsidR="00B9586F" w:rsidRPr="00323285" w:rsidRDefault="001B00BF" w:rsidP="00B9586F">
            <w:pPr>
              <w:rPr>
                <w:rFonts w:asciiTheme="majorHAnsi" w:hAnsiTheme="majorHAnsi" w:cstheme="majorHAnsi"/>
              </w:rPr>
            </w:pPr>
            <w:r w:rsidRPr="00323285">
              <w:rPr>
                <w:rFonts w:asciiTheme="majorHAnsi" w:hAnsiTheme="majorHAnsi" w:cstheme="majorHAnsi"/>
              </w:rPr>
              <w:t xml:space="preserve">Contact has been made but no response which </w:t>
            </w:r>
            <w:r w:rsidR="00BA4411" w:rsidRPr="00323285">
              <w:rPr>
                <w:rFonts w:asciiTheme="majorHAnsi" w:hAnsiTheme="majorHAnsi" w:cstheme="majorHAnsi"/>
              </w:rPr>
              <w:t>has been</w:t>
            </w:r>
            <w:r w:rsidRPr="00323285">
              <w:rPr>
                <w:rFonts w:asciiTheme="majorHAnsi" w:hAnsiTheme="majorHAnsi" w:cstheme="majorHAnsi"/>
              </w:rPr>
              <w:t xml:space="preserve"> disappointing.</w:t>
            </w:r>
          </w:p>
        </w:tc>
      </w:tr>
      <w:tr w:rsidR="00B9586F" w:rsidRPr="001B685B" w14:paraId="6B4A047C" w14:textId="77777777" w:rsidTr="00323285">
        <w:trPr>
          <w:trHeight w:val="417"/>
        </w:trPr>
        <w:tc>
          <w:tcPr>
            <w:tcW w:w="4474" w:type="dxa"/>
            <w:gridSpan w:val="3"/>
          </w:tcPr>
          <w:p w14:paraId="3191C5E2" w14:textId="2DB1FC68" w:rsidR="00B9586F" w:rsidRPr="00F8774D" w:rsidRDefault="00B9586F" w:rsidP="00B9586F">
            <w:pPr>
              <w:rPr>
                <w:rFonts w:asciiTheme="majorHAnsi" w:hAnsiTheme="majorHAnsi" w:cstheme="majorHAnsi"/>
              </w:rPr>
            </w:pPr>
            <w:r w:rsidRPr="00F8774D">
              <w:rPr>
                <w:rFonts w:asciiTheme="majorHAnsi" w:hAnsiTheme="majorHAnsi" w:cstheme="majorHAnsi"/>
              </w:rPr>
              <w:t xml:space="preserve">Subject leaders to consider best pedagogy in their subject area and the ‘next step’ after Y2. </w:t>
            </w:r>
            <w:r w:rsidRPr="00F8774D">
              <w:rPr>
                <w:rFonts w:asciiTheme="majorHAnsi" w:hAnsiTheme="majorHAnsi" w:cstheme="majorHAnsi"/>
              </w:rPr>
              <w:lastRenderedPageBreak/>
              <w:t>This should enable them to make any necessary adjustments to the progression documents.</w:t>
            </w:r>
          </w:p>
        </w:tc>
        <w:tc>
          <w:tcPr>
            <w:tcW w:w="4542" w:type="dxa"/>
            <w:gridSpan w:val="4"/>
          </w:tcPr>
          <w:p w14:paraId="40612EB7" w14:textId="6E7B6882" w:rsidR="00B9586F" w:rsidRPr="00323285" w:rsidRDefault="001B00BF" w:rsidP="00B9586F">
            <w:pPr>
              <w:rPr>
                <w:rFonts w:asciiTheme="majorHAnsi" w:hAnsiTheme="majorHAnsi" w:cstheme="majorHAnsi"/>
              </w:rPr>
            </w:pPr>
            <w:r w:rsidRPr="00323285">
              <w:rPr>
                <w:rFonts w:asciiTheme="majorHAnsi" w:hAnsiTheme="majorHAnsi" w:cstheme="majorHAnsi"/>
              </w:rPr>
              <w:lastRenderedPageBreak/>
              <w:t>This is still work in progress.</w:t>
            </w:r>
          </w:p>
        </w:tc>
      </w:tr>
      <w:tr w:rsidR="00B9586F" w:rsidRPr="001B685B" w14:paraId="74F90C62" w14:textId="77777777" w:rsidTr="00323285">
        <w:trPr>
          <w:trHeight w:val="417"/>
        </w:trPr>
        <w:tc>
          <w:tcPr>
            <w:tcW w:w="4474" w:type="dxa"/>
            <w:gridSpan w:val="3"/>
          </w:tcPr>
          <w:p w14:paraId="3337227E" w14:textId="202CE9CA" w:rsidR="00B9586F" w:rsidRPr="00F8774D" w:rsidRDefault="00B9586F" w:rsidP="00B9586F">
            <w:pPr>
              <w:rPr>
                <w:rFonts w:asciiTheme="majorHAnsi" w:hAnsiTheme="majorHAnsi" w:cstheme="majorHAnsi"/>
              </w:rPr>
            </w:pPr>
            <w:r w:rsidRPr="00F8774D">
              <w:rPr>
                <w:rFonts w:asciiTheme="majorHAnsi" w:hAnsiTheme="majorHAnsi" w:cstheme="majorHAnsi"/>
              </w:rPr>
              <w:t>Explore assessment in foundation subjects and work with subject leaders to identify milestones.</w:t>
            </w:r>
          </w:p>
        </w:tc>
        <w:tc>
          <w:tcPr>
            <w:tcW w:w="4542" w:type="dxa"/>
            <w:gridSpan w:val="4"/>
          </w:tcPr>
          <w:p w14:paraId="65331D54" w14:textId="1F21D41F" w:rsidR="00B9586F" w:rsidRPr="00323285" w:rsidRDefault="001B00BF" w:rsidP="00B9586F">
            <w:pPr>
              <w:rPr>
                <w:rFonts w:asciiTheme="majorHAnsi" w:hAnsiTheme="majorHAnsi" w:cstheme="majorHAnsi"/>
              </w:rPr>
            </w:pPr>
            <w:r w:rsidRPr="00323285">
              <w:rPr>
                <w:rFonts w:asciiTheme="majorHAnsi" w:hAnsiTheme="majorHAnsi" w:cstheme="majorHAnsi"/>
              </w:rPr>
              <w:t>Again, work in progress. Today we identified that key knowledge in science needs to be assessed in a manageable and meaningful way and that there needs to be clarity beyond ELGs about learning in EYs.</w:t>
            </w:r>
          </w:p>
        </w:tc>
      </w:tr>
      <w:tr w:rsidR="00B9586F" w:rsidRPr="001B685B" w14:paraId="2651EC70" w14:textId="77777777" w:rsidTr="00323285">
        <w:trPr>
          <w:trHeight w:val="417"/>
        </w:trPr>
        <w:tc>
          <w:tcPr>
            <w:tcW w:w="4474" w:type="dxa"/>
            <w:gridSpan w:val="3"/>
          </w:tcPr>
          <w:p w14:paraId="54D0CB8A" w14:textId="7611B336" w:rsidR="00B9586F" w:rsidRPr="00F8774D" w:rsidRDefault="00B9586F" w:rsidP="00B9586F">
            <w:pPr>
              <w:rPr>
                <w:rFonts w:asciiTheme="majorHAnsi" w:hAnsiTheme="majorHAnsi" w:cstheme="majorHAnsi"/>
              </w:rPr>
            </w:pPr>
            <w:r w:rsidRPr="00F8774D">
              <w:rPr>
                <w:rFonts w:asciiTheme="majorHAnsi" w:hAnsiTheme="majorHAnsi" w:cstheme="majorHAnsi"/>
              </w:rPr>
              <w:t>Review website compliance (esp. attendance policy, curriculum documents)</w:t>
            </w:r>
          </w:p>
        </w:tc>
        <w:tc>
          <w:tcPr>
            <w:tcW w:w="4542" w:type="dxa"/>
            <w:gridSpan w:val="4"/>
          </w:tcPr>
          <w:p w14:paraId="691D5BA6" w14:textId="4558F473" w:rsidR="00B9586F" w:rsidRPr="00323285" w:rsidRDefault="001B00BF" w:rsidP="00B9586F">
            <w:pPr>
              <w:rPr>
                <w:rFonts w:asciiTheme="majorHAnsi" w:hAnsiTheme="majorHAnsi" w:cstheme="majorHAnsi"/>
              </w:rPr>
            </w:pPr>
            <w:r w:rsidRPr="00323285">
              <w:rPr>
                <w:rFonts w:asciiTheme="majorHAnsi" w:hAnsiTheme="majorHAnsi" w:cstheme="majorHAnsi"/>
              </w:rPr>
              <w:t>Attendance policy awaiting ratification by governors. SEND information document highlighted for</w:t>
            </w:r>
            <w:r w:rsidR="00BA4411" w:rsidRPr="00323285">
              <w:rPr>
                <w:rFonts w:asciiTheme="majorHAnsi" w:hAnsiTheme="majorHAnsi" w:cstheme="majorHAnsi"/>
              </w:rPr>
              <w:t xml:space="preserve"> immediate</w:t>
            </w:r>
            <w:r w:rsidRPr="00323285">
              <w:rPr>
                <w:rFonts w:asciiTheme="majorHAnsi" w:hAnsiTheme="majorHAnsi" w:cstheme="majorHAnsi"/>
              </w:rPr>
              <w:t xml:space="preserve"> review. Check against </w:t>
            </w:r>
            <w:hyperlink r:id="rId9" w:history="1">
              <w:r w:rsidRPr="00323285">
                <w:rPr>
                  <w:rStyle w:val="Hyperlink"/>
                  <w:rFonts w:asciiTheme="majorHAnsi" w:hAnsiTheme="majorHAnsi" w:cstheme="majorHAnsi"/>
                </w:rPr>
                <w:t>statutory requirements for website.</w:t>
              </w:r>
            </w:hyperlink>
            <w:r w:rsidRPr="00323285">
              <w:rPr>
                <w:rFonts w:asciiTheme="majorHAnsi" w:hAnsiTheme="majorHAnsi" w:cstheme="majorHAnsi"/>
              </w:rPr>
              <w:t xml:space="preserve"> </w:t>
            </w:r>
            <w:r w:rsidR="00BA4411" w:rsidRPr="00323285">
              <w:rPr>
                <w:rFonts w:asciiTheme="majorHAnsi" w:hAnsiTheme="majorHAnsi" w:cstheme="majorHAnsi"/>
              </w:rPr>
              <w:t>This is also a useful monitoring activity for governors too.</w:t>
            </w:r>
          </w:p>
        </w:tc>
      </w:tr>
      <w:tr w:rsidR="00B9586F" w:rsidRPr="001B685B" w14:paraId="5D73ADF8" w14:textId="77777777" w:rsidTr="00323285">
        <w:trPr>
          <w:trHeight w:val="417"/>
        </w:trPr>
        <w:tc>
          <w:tcPr>
            <w:tcW w:w="4474" w:type="dxa"/>
            <w:gridSpan w:val="3"/>
          </w:tcPr>
          <w:p w14:paraId="24DFFA4C" w14:textId="20150DBD" w:rsidR="00B9586F" w:rsidRPr="00F8774D" w:rsidRDefault="00B9586F" w:rsidP="00B9586F">
            <w:pPr>
              <w:rPr>
                <w:rFonts w:asciiTheme="majorHAnsi" w:hAnsiTheme="majorHAnsi" w:cstheme="majorHAnsi"/>
              </w:rPr>
            </w:pPr>
            <w:r w:rsidRPr="00F8774D">
              <w:rPr>
                <w:rFonts w:asciiTheme="majorHAnsi" w:hAnsiTheme="majorHAnsi" w:cstheme="majorHAnsi"/>
              </w:rPr>
              <w:t>Review and relaunch attendance policy including on website</w:t>
            </w:r>
          </w:p>
        </w:tc>
        <w:tc>
          <w:tcPr>
            <w:tcW w:w="4542" w:type="dxa"/>
            <w:gridSpan w:val="4"/>
          </w:tcPr>
          <w:p w14:paraId="3F91F513" w14:textId="32561C9C" w:rsidR="00B9586F" w:rsidRPr="00323285" w:rsidRDefault="001B00BF" w:rsidP="00B9586F">
            <w:pPr>
              <w:rPr>
                <w:rFonts w:asciiTheme="majorHAnsi" w:hAnsiTheme="majorHAnsi" w:cstheme="majorHAnsi"/>
              </w:rPr>
            </w:pPr>
            <w:r w:rsidRPr="00323285">
              <w:rPr>
                <w:rFonts w:asciiTheme="majorHAnsi" w:hAnsiTheme="majorHAnsi" w:cstheme="majorHAnsi"/>
              </w:rPr>
              <w:t>Awaiting ratification. Lots of information shared with parents on newsletters.</w:t>
            </w:r>
          </w:p>
        </w:tc>
      </w:tr>
      <w:tr w:rsidR="00B9586F" w:rsidRPr="001B685B" w14:paraId="1D820EB3" w14:textId="77777777" w:rsidTr="00323285">
        <w:trPr>
          <w:trHeight w:val="417"/>
        </w:trPr>
        <w:tc>
          <w:tcPr>
            <w:tcW w:w="4474" w:type="dxa"/>
            <w:gridSpan w:val="3"/>
          </w:tcPr>
          <w:p w14:paraId="39E5FBA7" w14:textId="26B5E661" w:rsidR="00B9586F" w:rsidRPr="00F8774D" w:rsidRDefault="00B9586F" w:rsidP="00B9586F">
            <w:pPr>
              <w:rPr>
                <w:rFonts w:asciiTheme="majorHAnsi" w:hAnsiTheme="majorHAnsi" w:cstheme="majorHAnsi"/>
              </w:rPr>
            </w:pPr>
            <w:r w:rsidRPr="00F8774D">
              <w:rPr>
                <w:rFonts w:asciiTheme="majorHAnsi" w:hAnsiTheme="majorHAnsi" w:cstheme="majorHAnsi"/>
              </w:rPr>
              <w:t>Delve further into the attendance of pupil groups and identify a small number of case studies to highlight the amount of support provided and successes.</w:t>
            </w:r>
          </w:p>
        </w:tc>
        <w:tc>
          <w:tcPr>
            <w:tcW w:w="4542" w:type="dxa"/>
            <w:gridSpan w:val="4"/>
          </w:tcPr>
          <w:p w14:paraId="46F41979" w14:textId="6124FC62" w:rsidR="00B9586F" w:rsidRPr="00323285" w:rsidRDefault="001B00BF" w:rsidP="00B9586F">
            <w:pPr>
              <w:rPr>
                <w:rFonts w:asciiTheme="majorHAnsi" w:hAnsiTheme="majorHAnsi" w:cstheme="majorHAnsi"/>
              </w:rPr>
            </w:pPr>
            <w:r w:rsidRPr="00323285">
              <w:rPr>
                <w:rFonts w:asciiTheme="majorHAnsi" w:hAnsiTheme="majorHAnsi" w:cstheme="majorHAnsi"/>
              </w:rPr>
              <w:t xml:space="preserve">HT has been exploring case studies. There are some </w:t>
            </w:r>
            <w:r w:rsidR="00BA4411" w:rsidRPr="00323285">
              <w:rPr>
                <w:rFonts w:asciiTheme="majorHAnsi" w:hAnsiTheme="majorHAnsi" w:cstheme="majorHAnsi"/>
              </w:rPr>
              <w:t>‘</w:t>
            </w:r>
            <w:r w:rsidRPr="00323285">
              <w:rPr>
                <w:rFonts w:asciiTheme="majorHAnsi" w:hAnsiTheme="majorHAnsi" w:cstheme="majorHAnsi"/>
              </w:rPr>
              <w:t>hard to move</w:t>
            </w:r>
            <w:r w:rsidR="00BA4411" w:rsidRPr="00323285">
              <w:rPr>
                <w:rFonts w:asciiTheme="majorHAnsi" w:hAnsiTheme="majorHAnsi" w:cstheme="majorHAnsi"/>
              </w:rPr>
              <w:t>’</w:t>
            </w:r>
            <w:r w:rsidRPr="00323285">
              <w:rPr>
                <w:rFonts w:asciiTheme="majorHAnsi" w:hAnsiTheme="majorHAnsi" w:cstheme="majorHAnsi"/>
              </w:rPr>
              <w:t xml:space="preserve"> families. Pupils are reliant on parents to bring children to school. EWO and pastoral staff continue </w:t>
            </w:r>
            <w:r w:rsidR="00BA4411" w:rsidRPr="00323285">
              <w:rPr>
                <w:rFonts w:asciiTheme="majorHAnsi" w:hAnsiTheme="majorHAnsi" w:cstheme="majorHAnsi"/>
              </w:rPr>
              <w:t>robust work in this area.</w:t>
            </w:r>
          </w:p>
        </w:tc>
      </w:tr>
      <w:tr w:rsidR="001B00BF" w:rsidRPr="001B685B" w14:paraId="7A56EE7B" w14:textId="77777777" w:rsidTr="007A7F93">
        <w:trPr>
          <w:trHeight w:val="417"/>
        </w:trPr>
        <w:tc>
          <w:tcPr>
            <w:tcW w:w="9016" w:type="dxa"/>
            <w:gridSpan w:val="7"/>
          </w:tcPr>
          <w:p w14:paraId="58BE8131" w14:textId="2DEFC246" w:rsidR="001B00BF" w:rsidRDefault="00BA4411" w:rsidP="00B9586F">
            <w:pPr>
              <w:rPr>
                <w:rFonts w:asciiTheme="majorHAnsi" w:hAnsiTheme="majorHAnsi" w:cstheme="majorHAnsi"/>
              </w:rPr>
            </w:pPr>
            <w:r>
              <w:rPr>
                <w:rFonts w:asciiTheme="majorHAnsi" w:hAnsiTheme="majorHAnsi" w:cstheme="majorHAnsi"/>
              </w:rPr>
              <w:t>We celebrated the work that has taken place between the two visits.</w:t>
            </w:r>
          </w:p>
          <w:p w14:paraId="61FCB984" w14:textId="4353159D" w:rsidR="00BA4411" w:rsidRDefault="00BA4411" w:rsidP="00B9586F">
            <w:pPr>
              <w:rPr>
                <w:rFonts w:asciiTheme="majorHAnsi" w:hAnsiTheme="majorHAnsi" w:cstheme="majorHAnsi"/>
              </w:rPr>
            </w:pPr>
            <w:r>
              <w:rPr>
                <w:rFonts w:asciiTheme="majorHAnsi" w:hAnsiTheme="majorHAnsi" w:cstheme="majorHAnsi"/>
              </w:rPr>
              <w:t>The school is also exploring academisation with two trusts but is aware that the White Paper has been paused. They have also been told about significant capital investment in the school by the LA.</w:t>
            </w:r>
          </w:p>
          <w:p w14:paraId="73C57CF0" w14:textId="77777777" w:rsidR="001B00BF" w:rsidRDefault="001B00BF" w:rsidP="00B9586F"/>
        </w:tc>
      </w:tr>
      <w:tr w:rsidR="00B9586F" w:rsidRPr="001B685B" w14:paraId="62E781EA" w14:textId="77777777" w:rsidTr="00685D7D">
        <w:tc>
          <w:tcPr>
            <w:tcW w:w="9016" w:type="dxa"/>
            <w:gridSpan w:val="7"/>
            <w:shd w:val="clear" w:color="auto" w:fill="B491C5"/>
          </w:tcPr>
          <w:p w14:paraId="545DBA68" w14:textId="77777777" w:rsidR="00B9586F" w:rsidRPr="001B685B" w:rsidRDefault="00B9586F" w:rsidP="00B9586F">
            <w:r w:rsidRPr="001B685B">
              <w:rPr>
                <w:b/>
              </w:rPr>
              <w:t>Planned activities</w:t>
            </w:r>
            <w:r w:rsidRPr="001B685B">
              <w:t xml:space="preserve"> </w:t>
            </w:r>
          </w:p>
          <w:p w14:paraId="2AC501EC" w14:textId="77777777" w:rsidR="00B9586F" w:rsidRPr="001B685B" w:rsidRDefault="00B9586F" w:rsidP="00B9586F">
            <w:r w:rsidRPr="001B685B">
              <w:t>e.g. work scrutiny, pupil interview, lesson visits, discussions with leaders and governors</w:t>
            </w:r>
          </w:p>
        </w:tc>
      </w:tr>
      <w:tr w:rsidR="00B9586F" w:rsidRPr="001B685B" w14:paraId="62524142" w14:textId="77777777" w:rsidTr="00D078CE">
        <w:tc>
          <w:tcPr>
            <w:tcW w:w="9016" w:type="dxa"/>
            <w:gridSpan w:val="7"/>
          </w:tcPr>
          <w:p w14:paraId="5E965750" w14:textId="77777777" w:rsidR="00B9586F" w:rsidRPr="00F8774D" w:rsidRDefault="00B9586F" w:rsidP="00B9586F">
            <w:pPr>
              <w:rPr>
                <w:rFonts w:asciiTheme="majorHAnsi" w:hAnsiTheme="majorHAnsi" w:cstheme="majorHAnsi"/>
                <w:b/>
              </w:rPr>
            </w:pPr>
            <w:r w:rsidRPr="00F8774D">
              <w:rPr>
                <w:rFonts w:asciiTheme="majorHAnsi" w:hAnsiTheme="majorHAnsi" w:cstheme="majorHAnsi"/>
                <w:b/>
              </w:rPr>
              <w:t>Curriculum focus – science</w:t>
            </w:r>
          </w:p>
          <w:p w14:paraId="48A07486"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1 (9.15 – 10.15) Discussion with science leader</w:t>
            </w:r>
          </w:p>
          <w:p w14:paraId="4EA31810"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2 (10.30- 11.30) Visit to F1 and F2 to see foundations of science</w:t>
            </w:r>
          </w:p>
          <w:p w14:paraId="61DF006B"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3 (11.30-12.00) Discussion with science leader</w:t>
            </w:r>
          </w:p>
          <w:p w14:paraId="431FE435"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4 (1.20-2.20) Y1/2 Science lessons</w:t>
            </w:r>
          </w:p>
          <w:p w14:paraId="3982AF34"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5 (2.20-2.50) 2 x groups of 6 pupils (1 set of Y1 pupils and 1 set of Y2) groups should include PP/SEND and a mix of other pupils</w:t>
            </w:r>
          </w:p>
          <w:p w14:paraId="65883195" w14:textId="77777777" w:rsidR="00B9586F" w:rsidRPr="00F8774D" w:rsidRDefault="00B9586F" w:rsidP="00B9586F">
            <w:pPr>
              <w:rPr>
                <w:rFonts w:asciiTheme="majorHAnsi" w:hAnsiTheme="majorHAnsi" w:cstheme="majorHAnsi"/>
              </w:rPr>
            </w:pPr>
            <w:r w:rsidRPr="00F8774D">
              <w:rPr>
                <w:rFonts w:asciiTheme="majorHAnsi" w:hAnsiTheme="majorHAnsi" w:cstheme="majorHAnsi"/>
              </w:rPr>
              <w:t>Session 6 (3pm) final discussion with governors</w:t>
            </w:r>
          </w:p>
          <w:p w14:paraId="3D9A44E8" w14:textId="7304F298" w:rsidR="00B9586F" w:rsidRPr="001B685B" w:rsidRDefault="00B9586F" w:rsidP="00B9586F"/>
        </w:tc>
      </w:tr>
      <w:tr w:rsidR="00B9586F" w:rsidRPr="001B685B" w14:paraId="4355D8D1" w14:textId="77777777" w:rsidTr="00685D7D">
        <w:tc>
          <w:tcPr>
            <w:tcW w:w="9016" w:type="dxa"/>
            <w:gridSpan w:val="7"/>
            <w:shd w:val="clear" w:color="auto" w:fill="B491C5"/>
          </w:tcPr>
          <w:p w14:paraId="089E7E09" w14:textId="77777777" w:rsidR="00B9586F" w:rsidRPr="001B685B" w:rsidRDefault="00B9586F" w:rsidP="00B9586F">
            <w:pPr>
              <w:rPr>
                <w:b/>
              </w:rPr>
            </w:pPr>
            <w:r w:rsidRPr="001B685B">
              <w:rPr>
                <w:b/>
              </w:rPr>
              <w:t>Key Findings</w:t>
            </w:r>
          </w:p>
        </w:tc>
      </w:tr>
      <w:tr w:rsidR="00B9586F" w:rsidRPr="001B685B" w14:paraId="0B82034E" w14:textId="77777777" w:rsidTr="00D078CE">
        <w:tc>
          <w:tcPr>
            <w:tcW w:w="9016" w:type="dxa"/>
            <w:gridSpan w:val="7"/>
          </w:tcPr>
          <w:p w14:paraId="7B7022FF" w14:textId="2B65A7DA" w:rsidR="00B9586F" w:rsidRPr="00782131" w:rsidRDefault="00B9586F" w:rsidP="00B9586F">
            <w:pPr>
              <w:rPr>
                <w:rFonts w:asciiTheme="majorHAnsi" w:hAnsiTheme="majorHAnsi" w:cstheme="majorHAnsi"/>
                <w:b/>
              </w:rPr>
            </w:pPr>
            <w:r w:rsidRPr="00782131">
              <w:rPr>
                <w:rFonts w:asciiTheme="majorHAnsi" w:hAnsiTheme="majorHAnsi" w:cstheme="majorHAnsi"/>
                <w:b/>
              </w:rPr>
              <w:t>Discussion/observation….</w:t>
            </w:r>
          </w:p>
          <w:p w14:paraId="43FBCF27" w14:textId="77777777" w:rsidR="00B9586F" w:rsidRPr="00782131" w:rsidRDefault="00B9586F" w:rsidP="00B9586F">
            <w:pPr>
              <w:pStyle w:val="ListParagraph"/>
              <w:rPr>
                <w:rFonts w:asciiTheme="majorHAnsi" w:hAnsiTheme="majorHAnsi" w:cstheme="majorHAnsi"/>
              </w:rPr>
            </w:pPr>
          </w:p>
          <w:p w14:paraId="3054A88B" w14:textId="4587733E" w:rsidR="00B9586F" w:rsidRPr="00782131" w:rsidRDefault="00BA4411" w:rsidP="00B9586F">
            <w:pPr>
              <w:rPr>
                <w:rFonts w:asciiTheme="majorHAnsi" w:hAnsiTheme="majorHAnsi" w:cstheme="majorHAnsi"/>
              </w:rPr>
            </w:pPr>
            <w:r w:rsidRPr="00782131">
              <w:rPr>
                <w:rFonts w:asciiTheme="majorHAnsi" w:hAnsiTheme="majorHAnsi" w:cstheme="majorHAnsi"/>
              </w:rPr>
              <w:t>As the science leader was poorly</w:t>
            </w:r>
            <w:r w:rsidR="00DA0108">
              <w:rPr>
                <w:rFonts w:asciiTheme="majorHAnsi" w:hAnsiTheme="majorHAnsi" w:cstheme="majorHAnsi"/>
              </w:rPr>
              <w:t>,</w:t>
            </w:r>
            <w:r w:rsidRPr="00782131">
              <w:rPr>
                <w:rFonts w:asciiTheme="majorHAnsi" w:hAnsiTheme="majorHAnsi" w:cstheme="majorHAnsi"/>
              </w:rPr>
              <w:t xml:space="preserve"> the work was carried out with the curriculum leader. It is hoped that this work can then be used as a model to support other subject leaders. </w:t>
            </w:r>
          </w:p>
          <w:p w14:paraId="72D46D4D" w14:textId="6D41F7A7" w:rsidR="00B9586F" w:rsidRPr="00782131" w:rsidRDefault="00B9586F" w:rsidP="00B9586F">
            <w:pPr>
              <w:rPr>
                <w:rFonts w:asciiTheme="majorHAnsi" w:hAnsiTheme="majorHAnsi" w:cstheme="majorHAnsi"/>
              </w:rPr>
            </w:pPr>
          </w:p>
          <w:p w14:paraId="16C6B18A" w14:textId="68999CA9" w:rsidR="00BA4411" w:rsidRPr="00782131" w:rsidRDefault="00BA4411" w:rsidP="00B9586F">
            <w:pPr>
              <w:rPr>
                <w:rFonts w:asciiTheme="majorHAnsi" w:hAnsiTheme="majorHAnsi" w:cstheme="majorHAnsi"/>
                <w:b/>
              </w:rPr>
            </w:pPr>
            <w:r w:rsidRPr="00782131">
              <w:rPr>
                <w:rFonts w:asciiTheme="majorHAnsi" w:hAnsiTheme="majorHAnsi" w:cstheme="majorHAnsi"/>
                <w:b/>
              </w:rPr>
              <w:t>Background information before the visit.</w:t>
            </w:r>
          </w:p>
          <w:p w14:paraId="0785A0E2" w14:textId="613BD24A" w:rsidR="00B370CA" w:rsidRPr="00323285" w:rsidRDefault="00BD14A7" w:rsidP="00B9586F">
            <w:pPr>
              <w:rPr>
                <w:rFonts w:asciiTheme="majorHAnsi" w:hAnsiTheme="majorHAnsi" w:cstheme="majorHAnsi"/>
                <w:b/>
              </w:rPr>
            </w:pPr>
            <w:r w:rsidRPr="00782131">
              <w:rPr>
                <w:rFonts w:asciiTheme="majorHAnsi" w:hAnsiTheme="majorHAnsi" w:cstheme="majorHAnsi"/>
                <w:b/>
              </w:rPr>
              <w:t xml:space="preserve">Curriculum information </w:t>
            </w:r>
            <w:r w:rsidR="00BA4411" w:rsidRPr="00782131">
              <w:rPr>
                <w:rFonts w:asciiTheme="majorHAnsi" w:hAnsiTheme="majorHAnsi" w:cstheme="majorHAnsi"/>
                <w:b/>
              </w:rPr>
              <w:t>-</w:t>
            </w:r>
            <w:r w:rsidRPr="00782131">
              <w:rPr>
                <w:rFonts w:asciiTheme="majorHAnsi" w:hAnsiTheme="majorHAnsi" w:cstheme="majorHAnsi"/>
                <w:b/>
              </w:rPr>
              <w:t xml:space="preserve"> </w:t>
            </w:r>
            <w:r w:rsidR="00BA4411" w:rsidRPr="00782131">
              <w:rPr>
                <w:rFonts w:asciiTheme="majorHAnsi" w:hAnsiTheme="majorHAnsi" w:cstheme="majorHAnsi"/>
                <w:b/>
              </w:rPr>
              <w:t>w</w:t>
            </w:r>
            <w:r w:rsidRPr="00782131">
              <w:rPr>
                <w:rFonts w:asciiTheme="majorHAnsi" w:hAnsiTheme="majorHAnsi" w:cstheme="majorHAnsi"/>
                <w:b/>
              </w:rPr>
              <w:t>ebsite 10.1.23</w:t>
            </w:r>
          </w:p>
          <w:p w14:paraId="521F8F35" w14:textId="5CFBEE05" w:rsidR="00BD14A7" w:rsidRPr="00782131" w:rsidRDefault="00B370CA" w:rsidP="00B9586F">
            <w:pPr>
              <w:rPr>
                <w:rFonts w:asciiTheme="majorHAnsi" w:hAnsiTheme="majorHAnsi" w:cstheme="majorHAnsi"/>
              </w:rPr>
            </w:pPr>
            <w:r w:rsidRPr="00782131">
              <w:rPr>
                <w:rFonts w:asciiTheme="majorHAnsi" w:hAnsiTheme="majorHAnsi" w:cstheme="majorHAnsi"/>
              </w:rPr>
              <w:t>Curriculum intent statement is present but is based on an Ofsted quote.</w:t>
            </w:r>
            <w:r w:rsidR="00BD14A7" w:rsidRPr="00782131">
              <w:rPr>
                <w:rFonts w:asciiTheme="majorHAnsi" w:hAnsiTheme="majorHAnsi" w:cstheme="majorHAnsi"/>
              </w:rPr>
              <w:br/>
              <w:t xml:space="preserve">Q Is there a way of writing a short passage to link your curriculum to your vision? Dream Big Shine Bright – </w:t>
            </w:r>
            <w:r w:rsidR="00BA4411" w:rsidRPr="00782131">
              <w:rPr>
                <w:rFonts w:asciiTheme="majorHAnsi" w:hAnsiTheme="majorHAnsi" w:cstheme="majorHAnsi"/>
              </w:rPr>
              <w:t>the impact statement mentions this but this is also your intent. Perhaps consider removing Ofsted quote and starting with a brief summary linked to school vision as it really does shine the way for all your work.</w:t>
            </w:r>
          </w:p>
          <w:p w14:paraId="16FA9A7F" w14:textId="2705BE2C" w:rsidR="00B9586F" w:rsidRPr="00782131" w:rsidRDefault="00B9586F" w:rsidP="00B9586F">
            <w:pPr>
              <w:rPr>
                <w:rFonts w:asciiTheme="majorHAnsi" w:hAnsiTheme="majorHAnsi" w:cstheme="majorHAnsi"/>
              </w:rPr>
            </w:pPr>
          </w:p>
          <w:p w14:paraId="225D7521" w14:textId="368B2A82" w:rsidR="00B9586F" w:rsidRPr="00782131" w:rsidRDefault="00BD14A7" w:rsidP="00B9586F">
            <w:pPr>
              <w:rPr>
                <w:rFonts w:asciiTheme="majorHAnsi" w:hAnsiTheme="majorHAnsi" w:cstheme="majorHAnsi"/>
              </w:rPr>
            </w:pPr>
            <w:r w:rsidRPr="00782131">
              <w:rPr>
                <w:rFonts w:asciiTheme="majorHAnsi" w:hAnsiTheme="majorHAnsi" w:cstheme="majorHAnsi"/>
              </w:rPr>
              <w:t>Priorities are</w:t>
            </w:r>
            <w:r w:rsidR="000A5A52" w:rsidRPr="00782131">
              <w:rPr>
                <w:rFonts w:asciiTheme="majorHAnsi" w:hAnsiTheme="majorHAnsi" w:cstheme="majorHAnsi"/>
              </w:rPr>
              <w:t>:</w:t>
            </w:r>
            <w:r w:rsidRPr="00782131">
              <w:rPr>
                <w:rFonts w:asciiTheme="majorHAnsi" w:hAnsiTheme="majorHAnsi" w:cstheme="majorHAnsi"/>
              </w:rPr>
              <w:t xml:space="preserve"> real life memorable experiences</w:t>
            </w:r>
            <w:r w:rsidR="00BA4411" w:rsidRPr="00782131">
              <w:rPr>
                <w:rFonts w:asciiTheme="majorHAnsi" w:hAnsiTheme="majorHAnsi" w:cstheme="majorHAnsi"/>
              </w:rPr>
              <w:t xml:space="preserve">; </w:t>
            </w:r>
            <w:r w:rsidRPr="00782131">
              <w:rPr>
                <w:rFonts w:asciiTheme="majorHAnsi" w:hAnsiTheme="majorHAnsi" w:cstheme="majorHAnsi"/>
              </w:rPr>
              <w:t>confidence for next stage of learning</w:t>
            </w:r>
            <w:r w:rsidR="00BA4411" w:rsidRPr="00782131">
              <w:rPr>
                <w:rFonts w:asciiTheme="majorHAnsi" w:hAnsiTheme="majorHAnsi" w:cstheme="majorHAnsi"/>
              </w:rPr>
              <w:t>;</w:t>
            </w:r>
            <w:r w:rsidRPr="00782131">
              <w:rPr>
                <w:rFonts w:asciiTheme="majorHAnsi" w:hAnsiTheme="majorHAnsi" w:cstheme="majorHAnsi"/>
              </w:rPr>
              <w:t xml:space="preserve"> vocabulary</w:t>
            </w:r>
            <w:r w:rsidR="00BA4411" w:rsidRPr="00782131">
              <w:rPr>
                <w:rFonts w:asciiTheme="majorHAnsi" w:hAnsiTheme="majorHAnsi" w:cstheme="majorHAnsi"/>
              </w:rPr>
              <w:t>;</w:t>
            </w:r>
            <w:r w:rsidRPr="00782131">
              <w:rPr>
                <w:rFonts w:asciiTheme="majorHAnsi" w:hAnsiTheme="majorHAnsi" w:cstheme="majorHAnsi"/>
              </w:rPr>
              <w:t xml:space="preserve"> resilience and collaboration with others.</w:t>
            </w:r>
          </w:p>
          <w:p w14:paraId="5634847A" w14:textId="06D253CD" w:rsidR="00B9586F" w:rsidRPr="00782131" w:rsidRDefault="00BA4411" w:rsidP="00B9586F">
            <w:pPr>
              <w:rPr>
                <w:rFonts w:asciiTheme="majorHAnsi" w:hAnsiTheme="majorHAnsi" w:cstheme="majorHAnsi"/>
              </w:rPr>
            </w:pPr>
            <w:r w:rsidRPr="00782131">
              <w:rPr>
                <w:rFonts w:asciiTheme="majorHAnsi" w:hAnsiTheme="majorHAnsi" w:cstheme="majorHAnsi"/>
              </w:rPr>
              <w:t xml:space="preserve">Website states that curriculum </w:t>
            </w:r>
            <w:r w:rsidR="00BD14A7" w:rsidRPr="00782131">
              <w:rPr>
                <w:rFonts w:asciiTheme="majorHAnsi" w:hAnsiTheme="majorHAnsi" w:cstheme="majorHAnsi"/>
              </w:rPr>
              <w:t xml:space="preserve">uses hook days (memorable learning and real life experiences), Showcase afternoon at the end </w:t>
            </w:r>
            <w:r w:rsidRPr="00782131">
              <w:rPr>
                <w:rFonts w:asciiTheme="majorHAnsi" w:hAnsiTheme="majorHAnsi" w:cstheme="majorHAnsi"/>
              </w:rPr>
              <w:t>of a theme support engagement with parents.</w:t>
            </w:r>
          </w:p>
          <w:p w14:paraId="440F7358" w14:textId="77777777" w:rsidR="00FE467D" w:rsidRPr="00782131" w:rsidRDefault="00BD14A7" w:rsidP="00B9586F">
            <w:pPr>
              <w:rPr>
                <w:rFonts w:asciiTheme="majorHAnsi" w:hAnsiTheme="majorHAnsi" w:cstheme="majorHAnsi"/>
              </w:rPr>
            </w:pPr>
            <w:r w:rsidRPr="00782131">
              <w:rPr>
                <w:rFonts w:asciiTheme="majorHAnsi" w:hAnsiTheme="majorHAnsi" w:cstheme="majorHAnsi"/>
              </w:rPr>
              <w:lastRenderedPageBreak/>
              <w:br/>
              <w:t>End of year objectives for Y1 and 2 are set out for RWM</w:t>
            </w:r>
            <w:r w:rsidR="00FE467D" w:rsidRPr="00782131">
              <w:rPr>
                <w:rFonts w:asciiTheme="majorHAnsi" w:hAnsiTheme="majorHAnsi" w:cstheme="majorHAnsi"/>
              </w:rPr>
              <w:t xml:space="preserve"> but not for other subject areas. </w:t>
            </w:r>
          </w:p>
          <w:p w14:paraId="1C2BB2F1" w14:textId="2B3C1F15" w:rsidR="00FE467D" w:rsidRPr="00782131" w:rsidRDefault="00FE467D" w:rsidP="00B9586F">
            <w:pPr>
              <w:rPr>
                <w:rFonts w:asciiTheme="majorHAnsi" w:hAnsiTheme="majorHAnsi" w:cstheme="majorHAnsi"/>
              </w:rPr>
            </w:pPr>
            <w:r w:rsidRPr="00782131">
              <w:rPr>
                <w:rFonts w:asciiTheme="majorHAnsi" w:hAnsiTheme="majorHAnsi" w:cstheme="majorHAnsi"/>
              </w:rPr>
              <w:t>Q What are the end of year/key stage expectations in science?</w:t>
            </w:r>
          </w:p>
          <w:p w14:paraId="21A158D8" w14:textId="77777777" w:rsidR="00FE467D" w:rsidRPr="00782131" w:rsidRDefault="00FE467D" w:rsidP="00B9586F">
            <w:pPr>
              <w:rPr>
                <w:rFonts w:asciiTheme="majorHAnsi" w:hAnsiTheme="majorHAnsi" w:cstheme="majorHAnsi"/>
              </w:rPr>
            </w:pPr>
          </w:p>
          <w:p w14:paraId="2FCE24EB" w14:textId="0A094B7B" w:rsidR="00BD14A7" w:rsidRPr="00782131" w:rsidRDefault="00BD14A7" w:rsidP="00B9586F">
            <w:pPr>
              <w:rPr>
                <w:rFonts w:asciiTheme="majorHAnsi" w:hAnsiTheme="majorHAnsi" w:cstheme="majorHAnsi"/>
                <w:b/>
              </w:rPr>
            </w:pPr>
            <w:r w:rsidRPr="00782131">
              <w:rPr>
                <w:rFonts w:asciiTheme="majorHAnsi" w:hAnsiTheme="majorHAnsi" w:cstheme="majorHAnsi"/>
                <w:b/>
              </w:rPr>
              <w:t>Science intent, implementation and impact statement</w:t>
            </w:r>
          </w:p>
          <w:p w14:paraId="031F0397" w14:textId="77777777" w:rsidR="000A5A52" w:rsidRPr="00782131" w:rsidRDefault="000A5A52" w:rsidP="00B9586F">
            <w:pPr>
              <w:rPr>
                <w:rFonts w:asciiTheme="majorHAnsi" w:hAnsiTheme="majorHAnsi" w:cstheme="majorHAnsi"/>
                <w:b/>
              </w:rPr>
            </w:pPr>
            <w:bookmarkStart w:id="0" w:name="_Hlk124492129"/>
            <w:r w:rsidRPr="00782131">
              <w:rPr>
                <w:rFonts w:asciiTheme="majorHAnsi" w:hAnsiTheme="majorHAnsi" w:cstheme="majorHAnsi"/>
                <w:b/>
              </w:rPr>
              <w:t>Intent</w:t>
            </w:r>
          </w:p>
          <w:p w14:paraId="071D9D8D" w14:textId="6A2604BA" w:rsidR="00B9586F" w:rsidRPr="00782131" w:rsidRDefault="00BD14A7" w:rsidP="00B9586F">
            <w:pPr>
              <w:rPr>
                <w:rFonts w:asciiTheme="majorHAnsi" w:hAnsiTheme="majorHAnsi" w:cstheme="majorHAnsi"/>
              </w:rPr>
            </w:pPr>
            <w:r w:rsidRPr="00782131">
              <w:rPr>
                <w:rFonts w:asciiTheme="majorHAnsi" w:hAnsiTheme="majorHAnsi" w:cstheme="majorHAnsi"/>
              </w:rPr>
              <w:t xml:space="preserve">Drivers for the curriculum are clear in the intent statement. </w:t>
            </w:r>
            <w:r w:rsidR="000A5A52" w:rsidRPr="00782131">
              <w:rPr>
                <w:rFonts w:asciiTheme="majorHAnsi" w:hAnsiTheme="majorHAnsi" w:cstheme="majorHAnsi"/>
              </w:rPr>
              <w:t>This also priorities aspects of</w:t>
            </w:r>
            <w:r w:rsidRPr="00782131">
              <w:rPr>
                <w:rFonts w:asciiTheme="majorHAnsi" w:hAnsiTheme="majorHAnsi" w:cstheme="majorHAnsi"/>
              </w:rPr>
              <w:t xml:space="preserve"> Science learning including observation, investigation, questioning, substantive knowledge, resilience and enquiry.</w:t>
            </w:r>
          </w:p>
          <w:p w14:paraId="489DBB4C" w14:textId="0CC69D84" w:rsidR="000A5A52" w:rsidRPr="00782131" w:rsidRDefault="000A5A52" w:rsidP="00B9586F">
            <w:pPr>
              <w:rPr>
                <w:rFonts w:asciiTheme="majorHAnsi" w:hAnsiTheme="majorHAnsi" w:cstheme="majorHAnsi"/>
              </w:rPr>
            </w:pPr>
            <w:r w:rsidRPr="00782131">
              <w:rPr>
                <w:rFonts w:asciiTheme="majorHAnsi" w:hAnsiTheme="majorHAnsi" w:cstheme="majorHAnsi"/>
              </w:rPr>
              <w:t>Q How are children introduced to the world of science work and the discipline which is science e.g. thinking like a scientist?</w:t>
            </w:r>
          </w:p>
          <w:p w14:paraId="3A958807" w14:textId="7163A4EA" w:rsidR="000A5A52" w:rsidRPr="00782131" w:rsidRDefault="000A5A52" w:rsidP="00B9586F">
            <w:pPr>
              <w:rPr>
                <w:rFonts w:asciiTheme="majorHAnsi" w:hAnsiTheme="majorHAnsi" w:cstheme="majorHAnsi"/>
              </w:rPr>
            </w:pPr>
            <w:r w:rsidRPr="00782131">
              <w:rPr>
                <w:rFonts w:asciiTheme="majorHAnsi" w:hAnsiTheme="majorHAnsi" w:cstheme="majorHAnsi"/>
              </w:rPr>
              <w:t xml:space="preserve">Q  </w:t>
            </w:r>
            <w:r w:rsidR="00BA4411" w:rsidRPr="00782131">
              <w:rPr>
                <w:rFonts w:asciiTheme="majorHAnsi" w:hAnsiTheme="majorHAnsi" w:cstheme="majorHAnsi"/>
              </w:rPr>
              <w:t>Does the school have detailed plans showing how knowledge builds from foundations in Nursery to Y2 (and beyond).</w:t>
            </w:r>
            <w:r w:rsidRPr="00782131">
              <w:rPr>
                <w:rFonts w:asciiTheme="majorHAnsi" w:hAnsiTheme="majorHAnsi" w:cstheme="majorHAnsi"/>
              </w:rPr>
              <w:t xml:space="preserve"> </w:t>
            </w:r>
          </w:p>
          <w:bookmarkEnd w:id="0"/>
          <w:p w14:paraId="007A3006" w14:textId="6A9109A7" w:rsidR="00BD14A7" w:rsidRPr="00782131" w:rsidRDefault="00BD14A7" w:rsidP="00B9586F">
            <w:pPr>
              <w:rPr>
                <w:rFonts w:asciiTheme="majorHAnsi" w:hAnsiTheme="majorHAnsi" w:cstheme="majorHAnsi"/>
              </w:rPr>
            </w:pPr>
          </w:p>
          <w:p w14:paraId="0398822D" w14:textId="77777777" w:rsidR="000A5A52" w:rsidRPr="00782131" w:rsidRDefault="000A5A52" w:rsidP="00B9586F">
            <w:pPr>
              <w:rPr>
                <w:rFonts w:asciiTheme="majorHAnsi" w:hAnsiTheme="majorHAnsi" w:cstheme="majorHAnsi"/>
                <w:b/>
              </w:rPr>
            </w:pPr>
            <w:r w:rsidRPr="00782131">
              <w:rPr>
                <w:rFonts w:asciiTheme="majorHAnsi" w:hAnsiTheme="majorHAnsi" w:cstheme="majorHAnsi"/>
                <w:b/>
              </w:rPr>
              <w:t>Implementation</w:t>
            </w:r>
          </w:p>
          <w:p w14:paraId="6BD4C9BE" w14:textId="3C1336B4" w:rsidR="000A5A52" w:rsidRPr="00782131" w:rsidRDefault="000D39E1" w:rsidP="00B9586F">
            <w:pPr>
              <w:rPr>
                <w:rFonts w:asciiTheme="majorHAnsi" w:hAnsiTheme="majorHAnsi" w:cstheme="majorHAnsi"/>
              </w:rPr>
            </w:pPr>
            <w:bookmarkStart w:id="1" w:name="_Hlk124492111"/>
            <w:r w:rsidRPr="00782131">
              <w:rPr>
                <w:rFonts w:asciiTheme="majorHAnsi" w:hAnsiTheme="majorHAnsi" w:cstheme="majorHAnsi"/>
              </w:rPr>
              <w:t xml:space="preserve">Links to the priorities for science and drivers for the curriculum. Mentions high quality resources and high quality teaching (what does this look like in science?) Mentions enquiry learning (through the way this is designed, does this secure the identified core knowledge). </w:t>
            </w:r>
            <w:r w:rsidR="00DA0108" w:rsidRPr="00782131">
              <w:rPr>
                <w:rFonts w:asciiTheme="majorHAnsi" w:hAnsiTheme="majorHAnsi" w:cstheme="majorHAnsi"/>
              </w:rPr>
              <w:t>Again,</w:t>
            </w:r>
            <w:r w:rsidRPr="00782131">
              <w:rPr>
                <w:rFonts w:asciiTheme="majorHAnsi" w:hAnsiTheme="majorHAnsi" w:cstheme="majorHAnsi"/>
              </w:rPr>
              <w:t xml:space="preserve"> real life experiences are highlighted.</w:t>
            </w:r>
          </w:p>
          <w:p w14:paraId="43856AB3" w14:textId="258675A1" w:rsidR="000D39E1" w:rsidRPr="00782131" w:rsidRDefault="000D39E1" w:rsidP="00B9586F">
            <w:pPr>
              <w:rPr>
                <w:rFonts w:asciiTheme="majorHAnsi" w:hAnsiTheme="majorHAnsi" w:cstheme="majorHAnsi"/>
              </w:rPr>
            </w:pPr>
            <w:r w:rsidRPr="00782131">
              <w:rPr>
                <w:rFonts w:asciiTheme="majorHAnsi" w:hAnsiTheme="majorHAnsi" w:cstheme="majorHAnsi"/>
              </w:rPr>
              <w:t>Q How is the disciplinary knowledge taught? Are concrete resources used? Is vocab prioritised through pedagogy?</w:t>
            </w:r>
          </w:p>
          <w:bookmarkEnd w:id="1"/>
          <w:p w14:paraId="3E46C2C5" w14:textId="3BAAD762" w:rsidR="00BD14A7" w:rsidRPr="00782131" w:rsidRDefault="00BD14A7" w:rsidP="00B9586F">
            <w:pPr>
              <w:rPr>
                <w:rFonts w:asciiTheme="majorHAnsi" w:hAnsiTheme="majorHAnsi" w:cstheme="majorHAnsi"/>
              </w:rPr>
            </w:pPr>
          </w:p>
          <w:p w14:paraId="24159FF2" w14:textId="021A6ECA" w:rsidR="00BD14A7" w:rsidRPr="00782131" w:rsidRDefault="00BD14A7" w:rsidP="00B9586F">
            <w:pPr>
              <w:rPr>
                <w:rFonts w:asciiTheme="majorHAnsi" w:hAnsiTheme="majorHAnsi" w:cstheme="majorHAnsi"/>
                <w:b/>
              </w:rPr>
            </w:pPr>
            <w:r w:rsidRPr="00782131">
              <w:rPr>
                <w:rFonts w:asciiTheme="majorHAnsi" w:hAnsiTheme="majorHAnsi" w:cstheme="majorHAnsi"/>
                <w:b/>
              </w:rPr>
              <w:t>Impact</w:t>
            </w:r>
          </w:p>
          <w:p w14:paraId="4B18FCA5" w14:textId="35F69E05" w:rsidR="000D39E1" w:rsidRPr="00782131" w:rsidRDefault="000D39E1" w:rsidP="00B9586F">
            <w:pPr>
              <w:rPr>
                <w:rFonts w:asciiTheme="majorHAnsi" w:hAnsiTheme="majorHAnsi" w:cstheme="majorHAnsi"/>
              </w:rPr>
            </w:pPr>
            <w:r w:rsidRPr="00782131">
              <w:rPr>
                <w:rFonts w:asciiTheme="majorHAnsi" w:hAnsiTheme="majorHAnsi" w:cstheme="majorHAnsi"/>
              </w:rPr>
              <w:t>States that children will secure knowledge and age related expectations alongside scientific skills. Vocabulary is highlighted and that they will be ready for the next step in learning.</w:t>
            </w:r>
          </w:p>
          <w:p w14:paraId="0DC0EAF7" w14:textId="39AF6253" w:rsidR="00BD14A7" w:rsidRPr="00782131" w:rsidRDefault="00BD14A7" w:rsidP="00B9586F">
            <w:pPr>
              <w:rPr>
                <w:rFonts w:asciiTheme="majorHAnsi" w:hAnsiTheme="majorHAnsi" w:cstheme="majorHAnsi"/>
              </w:rPr>
            </w:pPr>
            <w:r w:rsidRPr="00782131">
              <w:rPr>
                <w:rFonts w:asciiTheme="majorHAnsi" w:hAnsiTheme="majorHAnsi" w:cstheme="majorHAnsi"/>
              </w:rPr>
              <w:t>Q How well do pupils learn and remember the knowledge?</w:t>
            </w:r>
            <w:r w:rsidR="00FE467D" w:rsidRPr="00782131">
              <w:rPr>
                <w:rFonts w:asciiTheme="majorHAnsi" w:hAnsiTheme="majorHAnsi" w:cstheme="majorHAnsi"/>
              </w:rPr>
              <w:t xml:space="preserve"> Is there evidence now of what children know and remember in science. Are there other extracurricular elements which support enjoyment and engagement in science?</w:t>
            </w:r>
          </w:p>
          <w:p w14:paraId="185BD5E8" w14:textId="13CD3163" w:rsidR="00FE467D" w:rsidRPr="00782131" w:rsidRDefault="00FE467D" w:rsidP="00B9586F">
            <w:pPr>
              <w:rPr>
                <w:rFonts w:asciiTheme="majorHAnsi" w:hAnsiTheme="majorHAnsi" w:cstheme="majorHAnsi"/>
              </w:rPr>
            </w:pPr>
            <w:r w:rsidRPr="00782131">
              <w:rPr>
                <w:rFonts w:asciiTheme="majorHAnsi" w:hAnsiTheme="majorHAnsi" w:cstheme="majorHAnsi"/>
              </w:rPr>
              <w:t>Q What do books show about standards and motivation in science?</w:t>
            </w:r>
          </w:p>
          <w:p w14:paraId="12F08335" w14:textId="2FE65176" w:rsidR="00FE467D" w:rsidRPr="00782131" w:rsidRDefault="00FE467D" w:rsidP="00B9586F">
            <w:pPr>
              <w:rPr>
                <w:rFonts w:asciiTheme="majorHAnsi" w:hAnsiTheme="majorHAnsi" w:cstheme="majorHAnsi"/>
              </w:rPr>
            </w:pPr>
          </w:p>
          <w:p w14:paraId="23C73FC0" w14:textId="77777777" w:rsidR="00323285" w:rsidRDefault="00FE467D" w:rsidP="000D39E1">
            <w:pPr>
              <w:rPr>
                <w:rFonts w:asciiTheme="majorHAnsi" w:hAnsiTheme="majorHAnsi" w:cstheme="majorHAnsi"/>
                <w:b/>
              </w:rPr>
            </w:pPr>
            <w:r w:rsidRPr="00782131">
              <w:rPr>
                <w:rFonts w:asciiTheme="majorHAnsi" w:hAnsiTheme="majorHAnsi" w:cstheme="majorHAnsi"/>
                <w:b/>
              </w:rPr>
              <w:t>Knowledge Organisers</w:t>
            </w:r>
          </w:p>
          <w:p w14:paraId="0A67FCCA" w14:textId="0238E0F5" w:rsidR="00FE467D" w:rsidRPr="00323285" w:rsidRDefault="00323285" w:rsidP="000D39E1">
            <w:pPr>
              <w:rPr>
                <w:rFonts w:asciiTheme="majorHAnsi" w:hAnsiTheme="majorHAnsi" w:cstheme="majorHAnsi"/>
                <w:b/>
              </w:rPr>
            </w:pPr>
            <w:r>
              <w:rPr>
                <w:rFonts w:asciiTheme="majorHAnsi" w:hAnsiTheme="majorHAnsi" w:cstheme="majorHAnsi"/>
              </w:rPr>
              <w:t xml:space="preserve">Tab on website but no examples. </w:t>
            </w:r>
            <w:r w:rsidR="000D39E1" w:rsidRPr="00782131">
              <w:rPr>
                <w:rFonts w:asciiTheme="majorHAnsi" w:hAnsiTheme="majorHAnsi" w:cstheme="majorHAnsi"/>
              </w:rPr>
              <w:t xml:space="preserve">Q Are these in place? </w:t>
            </w:r>
            <w:r w:rsidR="00FE467D" w:rsidRPr="00782131">
              <w:rPr>
                <w:rFonts w:asciiTheme="majorHAnsi" w:hAnsiTheme="majorHAnsi" w:cstheme="majorHAnsi"/>
              </w:rPr>
              <w:t>How are these used? What is the intention? (Teacher knowledge, sharing with home, assessment, retrieval and recap?)</w:t>
            </w:r>
          </w:p>
          <w:p w14:paraId="4D6B9DE6" w14:textId="6A698D5E" w:rsidR="00FE467D" w:rsidRPr="00782131" w:rsidRDefault="00FE467D" w:rsidP="00FE467D">
            <w:pPr>
              <w:rPr>
                <w:rFonts w:asciiTheme="majorHAnsi" w:hAnsiTheme="majorHAnsi" w:cstheme="majorHAnsi"/>
              </w:rPr>
            </w:pPr>
          </w:p>
          <w:p w14:paraId="6E61398B" w14:textId="4071BADC" w:rsidR="00FE467D" w:rsidRPr="00782131" w:rsidRDefault="00FE467D" w:rsidP="00FE467D">
            <w:pPr>
              <w:rPr>
                <w:rFonts w:asciiTheme="majorHAnsi" w:hAnsiTheme="majorHAnsi" w:cstheme="majorHAnsi"/>
                <w:b/>
              </w:rPr>
            </w:pPr>
            <w:r w:rsidRPr="00782131">
              <w:rPr>
                <w:rFonts w:asciiTheme="majorHAnsi" w:hAnsiTheme="majorHAnsi" w:cstheme="majorHAnsi"/>
                <w:b/>
              </w:rPr>
              <w:t>Broader curriculum</w:t>
            </w:r>
          </w:p>
          <w:p w14:paraId="531D38FF" w14:textId="77777777" w:rsidR="000A5A52" w:rsidRPr="00782131" w:rsidRDefault="00FE467D" w:rsidP="00FE467D">
            <w:pPr>
              <w:rPr>
                <w:rFonts w:asciiTheme="majorHAnsi" w:hAnsiTheme="majorHAnsi" w:cstheme="majorHAnsi"/>
              </w:rPr>
            </w:pPr>
            <w:r w:rsidRPr="00782131">
              <w:rPr>
                <w:rFonts w:asciiTheme="majorHAnsi" w:hAnsiTheme="majorHAnsi" w:cstheme="majorHAnsi"/>
              </w:rPr>
              <w:t xml:space="preserve">Enrichment includes clubs outside the school day. </w:t>
            </w:r>
          </w:p>
          <w:p w14:paraId="661A5B97" w14:textId="2C4C6DE4" w:rsidR="00FE467D" w:rsidRPr="00782131" w:rsidRDefault="000A5A52" w:rsidP="00FE467D">
            <w:pPr>
              <w:rPr>
                <w:rFonts w:asciiTheme="majorHAnsi" w:hAnsiTheme="majorHAnsi" w:cstheme="majorHAnsi"/>
              </w:rPr>
            </w:pPr>
            <w:r w:rsidRPr="00782131">
              <w:rPr>
                <w:rFonts w:asciiTheme="majorHAnsi" w:hAnsiTheme="majorHAnsi" w:cstheme="majorHAnsi"/>
              </w:rPr>
              <w:t xml:space="preserve">Q </w:t>
            </w:r>
            <w:r w:rsidR="00FE467D" w:rsidRPr="00782131">
              <w:rPr>
                <w:rFonts w:asciiTheme="majorHAnsi" w:hAnsiTheme="majorHAnsi" w:cstheme="majorHAnsi"/>
              </w:rPr>
              <w:t>Does Forest schools feature as part of the science curriculum? Are opportunities taken to use this resource?</w:t>
            </w:r>
            <w:r w:rsidRPr="00782131">
              <w:rPr>
                <w:rFonts w:asciiTheme="majorHAnsi" w:hAnsiTheme="majorHAnsi" w:cstheme="majorHAnsi"/>
              </w:rPr>
              <w:t xml:space="preserve"> How else are children engaged and motivated in this subject?</w:t>
            </w:r>
          </w:p>
          <w:p w14:paraId="5F4C7B40" w14:textId="1421348C" w:rsidR="00FE467D" w:rsidRPr="00782131" w:rsidRDefault="00FE467D" w:rsidP="00FE467D">
            <w:pPr>
              <w:rPr>
                <w:rFonts w:asciiTheme="majorHAnsi" w:hAnsiTheme="majorHAnsi" w:cstheme="majorHAnsi"/>
                <w:b/>
              </w:rPr>
            </w:pPr>
          </w:p>
          <w:p w14:paraId="58E9A0B8" w14:textId="539F9C58" w:rsidR="00FE467D" w:rsidRPr="00782131" w:rsidRDefault="00FE467D" w:rsidP="00FE467D">
            <w:pPr>
              <w:rPr>
                <w:rFonts w:asciiTheme="majorHAnsi" w:hAnsiTheme="majorHAnsi" w:cstheme="majorHAnsi"/>
                <w:b/>
              </w:rPr>
            </w:pPr>
            <w:r w:rsidRPr="00782131">
              <w:rPr>
                <w:rFonts w:asciiTheme="majorHAnsi" w:hAnsiTheme="majorHAnsi" w:cstheme="majorHAnsi"/>
                <w:b/>
              </w:rPr>
              <w:t>Early Years curriculum</w:t>
            </w:r>
          </w:p>
          <w:p w14:paraId="7C8FC353" w14:textId="77777777" w:rsidR="000A5A52" w:rsidRPr="00782131" w:rsidRDefault="00FE467D" w:rsidP="00FE467D">
            <w:pPr>
              <w:rPr>
                <w:rFonts w:asciiTheme="majorHAnsi" w:hAnsiTheme="majorHAnsi" w:cstheme="majorHAnsi"/>
              </w:rPr>
            </w:pPr>
            <w:r w:rsidRPr="00782131">
              <w:rPr>
                <w:rFonts w:asciiTheme="majorHAnsi" w:hAnsiTheme="majorHAnsi" w:cstheme="majorHAnsi"/>
              </w:rPr>
              <w:t xml:space="preserve">Highlights broad themes and topics – its not clear how this is built on in KS1? </w:t>
            </w:r>
          </w:p>
          <w:p w14:paraId="519F1BD2" w14:textId="56433D6A" w:rsidR="00FE467D" w:rsidRPr="00782131" w:rsidRDefault="000A5A52" w:rsidP="00FE467D">
            <w:pPr>
              <w:rPr>
                <w:rFonts w:asciiTheme="majorHAnsi" w:hAnsiTheme="majorHAnsi" w:cstheme="majorHAnsi"/>
              </w:rPr>
            </w:pPr>
            <w:r w:rsidRPr="00782131">
              <w:rPr>
                <w:rFonts w:asciiTheme="majorHAnsi" w:hAnsiTheme="majorHAnsi" w:cstheme="majorHAnsi"/>
              </w:rPr>
              <w:t xml:space="preserve">Q </w:t>
            </w:r>
            <w:r w:rsidR="00FE467D" w:rsidRPr="00782131">
              <w:rPr>
                <w:rFonts w:asciiTheme="majorHAnsi" w:hAnsiTheme="majorHAnsi" w:cstheme="majorHAnsi"/>
              </w:rPr>
              <w:t xml:space="preserve">What is the progression in Science? </w:t>
            </w:r>
            <w:r w:rsidRPr="00782131">
              <w:rPr>
                <w:rFonts w:asciiTheme="majorHAnsi" w:hAnsiTheme="majorHAnsi" w:cstheme="majorHAnsi"/>
              </w:rPr>
              <w:t>What are the expectation at the end of EYFS in preparation for Y1?</w:t>
            </w:r>
            <w:r w:rsidR="000D39E1" w:rsidRPr="00782131">
              <w:rPr>
                <w:rFonts w:asciiTheme="majorHAnsi" w:hAnsiTheme="majorHAnsi" w:cstheme="majorHAnsi"/>
              </w:rPr>
              <w:t xml:space="preserve"> Again, are there more detailed plans?</w:t>
            </w:r>
          </w:p>
          <w:p w14:paraId="2C47BE0F" w14:textId="7E7A8882" w:rsidR="00FE467D" w:rsidRPr="00782131" w:rsidRDefault="00FE467D" w:rsidP="00FE467D">
            <w:pPr>
              <w:rPr>
                <w:rFonts w:asciiTheme="majorHAnsi" w:hAnsiTheme="majorHAnsi" w:cstheme="majorHAnsi"/>
              </w:rPr>
            </w:pPr>
          </w:p>
          <w:p w14:paraId="3DD3E4A1" w14:textId="7FA2902F" w:rsidR="000A5A52" w:rsidRPr="00782131" w:rsidRDefault="000A5A52" w:rsidP="00FE467D">
            <w:pPr>
              <w:rPr>
                <w:rFonts w:asciiTheme="majorHAnsi" w:hAnsiTheme="majorHAnsi" w:cstheme="majorHAnsi"/>
                <w:b/>
              </w:rPr>
            </w:pPr>
            <w:r w:rsidRPr="00782131">
              <w:rPr>
                <w:rFonts w:asciiTheme="majorHAnsi" w:hAnsiTheme="majorHAnsi" w:cstheme="majorHAnsi"/>
                <w:b/>
              </w:rPr>
              <w:t>Curriculum maps</w:t>
            </w:r>
          </w:p>
          <w:p w14:paraId="6239A884" w14:textId="77777777" w:rsidR="000A5A52" w:rsidRPr="00782131" w:rsidRDefault="00FE467D" w:rsidP="00FE467D">
            <w:pPr>
              <w:rPr>
                <w:rFonts w:asciiTheme="majorHAnsi" w:hAnsiTheme="majorHAnsi" w:cstheme="majorHAnsi"/>
              </w:rPr>
            </w:pPr>
            <w:r w:rsidRPr="00782131">
              <w:rPr>
                <w:rFonts w:asciiTheme="majorHAnsi" w:hAnsiTheme="majorHAnsi" w:cstheme="majorHAnsi"/>
              </w:rPr>
              <w:t xml:space="preserve">Y1/2 curriculum maps set out broad headings. </w:t>
            </w:r>
          </w:p>
          <w:p w14:paraId="25C56687" w14:textId="7CBAE951" w:rsidR="00FE467D" w:rsidRPr="00782131" w:rsidRDefault="000A5A52" w:rsidP="00FE467D">
            <w:pPr>
              <w:rPr>
                <w:rFonts w:asciiTheme="majorHAnsi" w:hAnsiTheme="majorHAnsi" w:cstheme="majorHAnsi"/>
              </w:rPr>
            </w:pPr>
            <w:r w:rsidRPr="00782131">
              <w:rPr>
                <w:rFonts w:asciiTheme="majorHAnsi" w:hAnsiTheme="majorHAnsi" w:cstheme="majorHAnsi"/>
              </w:rPr>
              <w:t xml:space="preserve">Q </w:t>
            </w:r>
            <w:r w:rsidR="00FE467D" w:rsidRPr="00782131">
              <w:rPr>
                <w:rFonts w:asciiTheme="majorHAnsi" w:hAnsiTheme="majorHAnsi" w:cstheme="majorHAnsi"/>
              </w:rPr>
              <w:t xml:space="preserve">Is there a document which sets out the detail of what is to be taught so that it is not left to </w:t>
            </w:r>
            <w:r w:rsidRPr="00782131">
              <w:rPr>
                <w:rFonts w:asciiTheme="majorHAnsi" w:hAnsiTheme="majorHAnsi" w:cstheme="majorHAnsi"/>
              </w:rPr>
              <w:t>teachers’</w:t>
            </w:r>
            <w:r w:rsidR="00FE467D" w:rsidRPr="00782131">
              <w:rPr>
                <w:rFonts w:asciiTheme="majorHAnsi" w:hAnsiTheme="majorHAnsi" w:cstheme="majorHAnsi"/>
              </w:rPr>
              <w:t xml:space="preserve"> interpretation</w:t>
            </w:r>
            <w:r w:rsidRPr="00782131">
              <w:rPr>
                <w:rFonts w:asciiTheme="majorHAnsi" w:hAnsiTheme="majorHAnsi" w:cstheme="majorHAnsi"/>
              </w:rPr>
              <w:t>/chance</w:t>
            </w:r>
            <w:r w:rsidR="00FE467D" w:rsidRPr="00782131">
              <w:rPr>
                <w:rFonts w:asciiTheme="majorHAnsi" w:hAnsiTheme="majorHAnsi" w:cstheme="majorHAnsi"/>
              </w:rPr>
              <w:t xml:space="preserve">?  </w:t>
            </w:r>
            <w:r w:rsidR="000D39E1" w:rsidRPr="00782131">
              <w:rPr>
                <w:rFonts w:asciiTheme="majorHAnsi" w:hAnsiTheme="majorHAnsi" w:cstheme="majorHAnsi"/>
              </w:rPr>
              <w:t>Is knowledge planned to enable recap and retrieval?</w:t>
            </w:r>
            <w:r w:rsidRPr="00782131">
              <w:rPr>
                <w:rFonts w:asciiTheme="majorHAnsi" w:hAnsiTheme="majorHAnsi" w:cstheme="majorHAnsi"/>
              </w:rPr>
              <w:t xml:space="preserve"> </w:t>
            </w:r>
          </w:p>
          <w:p w14:paraId="53FCF3BC" w14:textId="4222AF6B" w:rsidR="000A5A52" w:rsidRPr="00782131" w:rsidRDefault="000A5A52" w:rsidP="00FE467D">
            <w:pPr>
              <w:rPr>
                <w:rFonts w:asciiTheme="majorHAnsi" w:hAnsiTheme="majorHAnsi" w:cstheme="majorHAnsi"/>
              </w:rPr>
            </w:pPr>
            <w:r w:rsidRPr="00782131">
              <w:rPr>
                <w:rFonts w:asciiTheme="majorHAnsi" w:hAnsiTheme="majorHAnsi" w:cstheme="majorHAnsi"/>
              </w:rPr>
              <w:t>Q Can curriculum/ science leader explain this progression? Is this also know by teachers?</w:t>
            </w:r>
          </w:p>
          <w:p w14:paraId="789E1A4E" w14:textId="2995CC60" w:rsidR="00B9586F" w:rsidRPr="00782131" w:rsidRDefault="00B9586F" w:rsidP="00B9586F">
            <w:pPr>
              <w:rPr>
                <w:rFonts w:asciiTheme="majorHAnsi" w:hAnsiTheme="majorHAnsi" w:cstheme="majorHAnsi"/>
              </w:rPr>
            </w:pPr>
          </w:p>
          <w:p w14:paraId="5BD4841A" w14:textId="26B902C7" w:rsidR="00FE467D" w:rsidRPr="00782131" w:rsidRDefault="00FE467D" w:rsidP="00B9586F">
            <w:pPr>
              <w:rPr>
                <w:rFonts w:asciiTheme="majorHAnsi" w:hAnsiTheme="majorHAnsi" w:cstheme="majorHAnsi"/>
              </w:rPr>
            </w:pPr>
            <w:r w:rsidRPr="00782131">
              <w:rPr>
                <w:rFonts w:asciiTheme="majorHAnsi" w:hAnsiTheme="majorHAnsi" w:cstheme="majorHAnsi"/>
                <w:b/>
              </w:rPr>
              <w:lastRenderedPageBreak/>
              <w:t>Science policy</w:t>
            </w:r>
            <w:r w:rsidRPr="00782131">
              <w:rPr>
                <w:rFonts w:asciiTheme="majorHAnsi" w:hAnsiTheme="majorHAnsi" w:cstheme="majorHAnsi"/>
              </w:rPr>
              <w:br/>
              <w:t>Cannot find a curriculum or science policy</w:t>
            </w:r>
            <w:r w:rsidR="000A5A52" w:rsidRPr="00782131">
              <w:rPr>
                <w:rFonts w:asciiTheme="majorHAnsi" w:hAnsiTheme="majorHAnsi" w:cstheme="majorHAnsi"/>
              </w:rPr>
              <w:t xml:space="preserve"> </w:t>
            </w:r>
            <w:r w:rsidR="00B7754D" w:rsidRPr="00782131">
              <w:rPr>
                <w:rFonts w:asciiTheme="majorHAnsi" w:hAnsiTheme="majorHAnsi" w:cstheme="majorHAnsi"/>
              </w:rPr>
              <w:t xml:space="preserve">– not statutory but may have been useful to fill some gaps around how the curriculum is implemented. </w:t>
            </w:r>
          </w:p>
          <w:p w14:paraId="22AC41DE" w14:textId="4567B69E" w:rsidR="000D39E1" w:rsidRPr="00782131" w:rsidRDefault="000D39E1" w:rsidP="00B9586F">
            <w:pPr>
              <w:rPr>
                <w:rFonts w:asciiTheme="majorHAnsi" w:hAnsiTheme="majorHAnsi" w:cstheme="majorHAnsi"/>
              </w:rPr>
            </w:pPr>
          </w:p>
          <w:p w14:paraId="36D5A47D" w14:textId="5C87C6DB" w:rsidR="000D39E1" w:rsidRPr="00782131" w:rsidRDefault="000D39E1" w:rsidP="00B9586F">
            <w:pPr>
              <w:rPr>
                <w:rFonts w:asciiTheme="majorHAnsi" w:hAnsiTheme="majorHAnsi" w:cstheme="majorHAnsi"/>
                <w:b/>
              </w:rPr>
            </w:pPr>
            <w:r w:rsidRPr="00782131">
              <w:rPr>
                <w:rFonts w:asciiTheme="majorHAnsi" w:hAnsiTheme="majorHAnsi" w:cstheme="majorHAnsi"/>
                <w:b/>
              </w:rPr>
              <w:t>Support for SEND</w:t>
            </w:r>
          </w:p>
          <w:p w14:paraId="5B634704" w14:textId="77777777" w:rsidR="000D39E1" w:rsidRPr="00782131" w:rsidRDefault="000D39E1" w:rsidP="000D39E1">
            <w:pPr>
              <w:rPr>
                <w:rFonts w:asciiTheme="majorHAnsi" w:hAnsiTheme="majorHAnsi" w:cstheme="majorHAnsi"/>
              </w:rPr>
            </w:pPr>
            <w:r w:rsidRPr="00782131">
              <w:rPr>
                <w:rFonts w:asciiTheme="majorHAnsi" w:hAnsiTheme="majorHAnsi" w:cstheme="majorHAnsi"/>
              </w:rPr>
              <w:t>Noted that SEND information report is out of date – requires annual review or whenever there is a substantive change e.g. staff/ governors etc.  Has it been to governors – if so – update the date. Still states that Mrs Powell is the SENDCO.</w:t>
            </w:r>
          </w:p>
          <w:p w14:paraId="10831940" w14:textId="133ED086" w:rsidR="000A5A52" w:rsidRPr="00782131" w:rsidRDefault="000A5A52" w:rsidP="00B9586F">
            <w:pPr>
              <w:rPr>
                <w:rFonts w:asciiTheme="majorHAnsi" w:hAnsiTheme="majorHAnsi" w:cstheme="majorHAnsi"/>
              </w:rPr>
            </w:pPr>
            <w:r w:rsidRPr="00782131">
              <w:rPr>
                <w:rFonts w:asciiTheme="majorHAnsi" w:hAnsiTheme="majorHAnsi" w:cstheme="majorHAnsi"/>
              </w:rPr>
              <w:t>Q Are all statutory policies on the school website? Have governors checked</w:t>
            </w:r>
            <w:r w:rsidR="00B7754D" w:rsidRPr="00782131">
              <w:rPr>
                <w:rFonts w:asciiTheme="majorHAnsi" w:hAnsiTheme="majorHAnsi" w:cstheme="majorHAnsi"/>
              </w:rPr>
              <w:t xml:space="preserve">? Have governors also checked the school website? </w:t>
            </w:r>
          </w:p>
          <w:p w14:paraId="18BFAE54" w14:textId="0C8F9859" w:rsidR="00B7754D" w:rsidRPr="00782131" w:rsidRDefault="00B7754D" w:rsidP="00B9586F">
            <w:pPr>
              <w:rPr>
                <w:rFonts w:asciiTheme="majorHAnsi" w:hAnsiTheme="majorHAnsi" w:cstheme="majorHAnsi"/>
              </w:rPr>
            </w:pPr>
          </w:p>
          <w:p w14:paraId="17E4FFC6" w14:textId="48532A6A" w:rsidR="00B7754D" w:rsidRPr="00782131" w:rsidRDefault="00B7754D" w:rsidP="00B7754D">
            <w:pPr>
              <w:rPr>
                <w:rFonts w:asciiTheme="majorHAnsi" w:hAnsiTheme="majorHAnsi" w:cstheme="majorHAnsi"/>
                <w:b/>
                <w:color w:val="FF0000"/>
              </w:rPr>
            </w:pPr>
            <w:r w:rsidRPr="00782131">
              <w:rPr>
                <w:rFonts w:asciiTheme="majorHAnsi" w:hAnsiTheme="majorHAnsi" w:cstheme="majorHAnsi"/>
                <w:b/>
                <w:color w:val="FF0000"/>
              </w:rPr>
              <w:t>Session 1 (9.15 – 10.15) Discussion with science leader</w:t>
            </w:r>
          </w:p>
          <w:p w14:paraId="0B767CEB" w14:textId="04238982" w:rsidR="00B370CA" w:rsidRDefault="00630A16" w:rsidP="00630A16">
            <w:pPr>
              <w:rPr>
                <w:rFonts w:asciiTheme="majorHAnsi" w:hAnsiTheme="majorHAnsi" w:cstheme="majorHAnsi"/>
              </w:rPr>
            </w:pPr>
            <w:r w:rsidRPr="00782131">
              <w:rPr>
                <w:rFonts w:asciiTheme="majorHAnsi" w:hAnsiTheme="majorHAnsi" w:cstheme="majorHAnsi"/>
              </w:rPr>
              <w:t>Discussion took place with the curriculum leader due to ill health absence of the science leader.</w:t>
            </w:r>
          </w:p>
          <w:p w14:paraId="625EF799" w14:textId="77777777" w:rsidR="00DA0108" w:rsidRPr="00782131" w:rsidRDefault="00DA0108" w:rsidP="00630A16">
            <w:pPr>
              <w:rPr>
                <w:rFonts w:asciiTheme="majorHAnsi" w:hAnsiTheme="majorHAnsi" w:cstheme="majorHAnsi"/>
              </w:rPr>
            </w:pPr>
          </w:p>
          <w:p w14:paraId="63D87FD6" w14:textId="02BC41B9" w:rsidR="00630A16" w:rsidRPr="00782131" w:rsidRDefault="00630A16" w:rsidP="00630A16">
            <w:pPr>
              <w:rPr>
                <w:rFonts w:asciiTheme="majorHAnsi" w:hAnsiTheme="majorHAnsi" w:cstheme="majorHAnsi"/>
              </w:rPr>
            </w:pPr>
            <w:r w:rsidRPr="00782131">
              <w:rPr>
                <w:rFonts w:asciiTheme="majorHAnsi" w:hAnsiTheme="majorHAnsi" w:cstheme="majorHAnsi"/>
              </w:rPr>
              <w:t xml:space="preserve">The </w:t>
            </w:r>
            <w:r w:rsidR="00C7261B" w:rsidRPr="00782131">
              <w:rPr>
                <w:rFonts w:asciiTheme="majorHAnsi" w:hAnsiTheme="majorHAnsi" w:cstheme="majorHAnsi"/>
              </w:rPr>
              <w:t>school’s</w:t>
            </w:r>
            <w:r w:rsidRPr="00782131">
              <w:rPr>
                <w:rFonts w:asciiTheme="majorHAnsi" w:hAnsiTheme="majorHAnsi" w:cstheme="majorHAnsi"/>
              </w:rPr>
              <w:t xml:space="preserve"> curriculum is equally as ambitious as the end of KS expectations in the National curriculum. </w:t>
            </w:r>
            <w:r w:rsidR="00C7261B" w:rsidRPr="00782131">
              <w:rPr>
                <w:rFonts w:asciiTheme="majorHAnsi" w:hAnsiTheme="majorHAnsi" w:cstheme="majorHAnsi"/>
              </w:rPr>
              <w:t>Leaders</w:t>
            </w:r>
            <w:r w:rsidRPr="00782131">
              <w:rPr>
                <w:rFonts w:asciiTheme="majorHAnsi" w:hAnsiTheme="majorHAnsi" w:cstheme="majorHAnsi"/>
              </w:rPr>
              <w:t xml:space="preserve"> aim to ensure pupils have a rich experience including hands on – real-life learning. We looked at Long Term planning and discussed ways in which this can be refined so that the strands of Science can be seen as a clear progression.</w:t>
            </w:r>
          </w:p>
          <w:p w14:paraId="18DBB65D" w14:textId="3FEFB9FE" w:rsidR="00630A16" w:rsidRPr="00782131" w:rsidRDefault="00630A16" w:rsidP="00630A16">
            <w:pPr>
              <w:rPr>
                <w:rFonts w:asciiTheme="majorHAnsi" w:hAnsiTheme="majorHAnsi" w:cstheme="majorHAnsi"/>
              </w:rPr>
            </w:pPr>
          </w:p>
          <w:p w14:paraId="6ABF258E" w14:textId="26EF3EBB" w:rsidR="00630A16" w:rsidRPr="00782131" w:rsidRDefault="00630A16" w:rsidP="00630A16">
            <w:pPr>
              <w:rPr>
                <w:rFonts w:asciiTheme="majorHAnsi" w:hAnsiTheme="majorHAnsi" w:cstheme="majorHAnsi"/>
              </w:rPr>
            </w:pPr>
            <w:r w:rsidRPr="00782131">
              <w:rPr>
                <w:rFonts w:asciiTheme="majorHAnsi" w:hAnsiTheme="majorHAnsi" w:cstheme="majorHAnsi"/>
              </w:rPr>
              <w:t>Love to investigate units of work support progression in working scientifically (disciplinary knowledge.) These take place ½ termly. Other units are based on Cornerstones but have been refined by the science leader to ensure appropriate progression and match to needs of pupils.</w:t>
            </w:r>
          </w:p>
          <w:p w14:paraId="43464EFF" w14:textId="7B5155EA" w:rsidR="00630A16" w:rsidRPr="00782131" w:rsidRDefault="00630A16" w:rsidP="00630A16">
            <w:pPr>
              <w:rPr>
                <w:rFonts w:asciiTheme="majorHAnsi" w:hAnsiTheme="majorHAnsi" w:cstheme="majorHAnsi"/>
              </w:rPr>
            </w:pPr>
          </w:p>
          <w:p w14:paraId="7A59E492" w14:textId="5BBA782E" w:rsidR="00630A16" w:rsidRPr="00782131" w:rsidRDefault="00630A16" w:rsidP="00630A16">
            <w:pPr>
              <w:rPr>
                <w:rFonts w:asciiTheme="majorHAnsi" w:hAnsiTheme="majorHAnsi" w:cstheme="majorHAnsi"/>
              </w:rPr>
            </w:pPr>
            <w:r w:rsidRPr="00782131">
              <w:rPr>
                <w:rFonts w:asciiTheme="majorHAnsi" w:hAnsiTheme="majorHAnsi" w:cstheme="majorHAnsi"/>
              </w:rPr>
              <w:t xml:space="preserve">Science vocabulary isn’t highlighted on long term plans. This would help ensure the correct vocabulary is taught consistently. It </w:t>
            </w:r>
            <w:r w:rsidR="00DA0108">
              <w:rPr>
                <w:rFonts w:asciiTheme="majorHAnsi" w:hAnsiTheme="majorHAnsi" w:cstheme="majorHAnsi"/>
              </w:rPr>
              <w:t>was seen on working walls during the visit</w:t>
            </w:r>
            <w:r w:rsidRPr="00782131">
              <w:rPr>
                <w:rFonts w:asciiTheme="majorHAnsi" w:hAnsiTheme="majorHAnsi" w:cstheme="majorHAnsi"/>
              </w:rPr>
              <w:t>. The school also uses scrap books to record practical learning. These are also useful for retrieval and recap.</w:t>
            </w:r>
          </w:p>
          <w:p w14:paraId="19FE66E2" w14:textId="5F65D4E4" w:rsidR="00630A16" w:rsidRPr="00782131" w:rsidRDefault="00630A16" w:rsidP="00630A16">
            <w:pPr>
              <w:rPr>
                <w:rFonts w:asciiTheme="majorHAnsi" w:hAnsiTheme="majorHAnsi" w:cstheme="majorHAnsi"/>
              </w:rPr>
            </w:pPr>
          </w:p>
          <w:p w14:paraId="60A508BE" w14:textId="08CB8C44" w:rsidR="00630A16" w:rsidRPr="00782131" w:rsidRDefault="00630A16" w:rsidP="00630A16">
            <w:pPr>
              <w:rPr>
                <w:rFonts w:asciiTheme="majorHAnsi" w:hAnsiTheme="majorHAnsi" w:cstheme="majorHAnsi"/>
              </w:rPr>
            </w:pPr>
            <w:r w:rsidRPr="00782131">
              <w:rPr>
                <w:rFonts w:asciiTheme="majorHAnsi" w:hAnsiTheme="majorHAnsi" w:cstheme="majorHAnsi"/>
              </w:rPr>
              <w:t xml:space="preserve">Enrichment in science is prioritised with hands on learning and the use of forest school. There is also a planned science week and enrichment days. The science leader liaises with the STEM network. We talked about whether these are intentionally planned to be part of every </w:t>
            </w:r>
            <w:r w:rsidR="00DF5B9D" w:rsidRPr="00782131">
              <w:rPr>
                <w:rFonts w:asciiTheme="majorHAnsi" w:hAnsiTheme="majorHAnsi" w:cstheme="majorHAnsi"/>
              </w:rPr>
              <w:t>pupils’</w:t>
            </w:r>
            <w:r w:rsidRPr="00782131">
              <w:rPr>
                <w:rFonts w:asciiTheme="majorHAnsi" w:hAnsiTheme="majorHAnsi" w:cstheme="majorHAnsi"/>
              </w:rPr>
              <w:t xml:space="preserve"> diet in science. </w:t>
            </w:r>
          </w:p>
          <w:p w14:paraId="4E4F5D0E" w14:textId="55B1BA47" w:rsidR="00630A16" w:rsidRPr="00782131" w:rsidRDefault="00630A16" w:rsidP="00630A16">
            <w:pPr>
              <w:rPr>
                <w:rFonts w:asciiTheme="majorHAnsi" w:hAnsiTheme="majorHAnsi" w:cstheme="majorHAnsi"/>
              </w:rPr>
            </w:pPr>
          </w:p>
          <w:p w14:paraId="13AC2D7C" w14:textId="76357F5B" w:rsidR="00630A16" w:rsidRPr="00782131" w:rsidRDefault="00630A16" w:rsidP="00630A16">
            <w:pPr>
              <w:rPr>
                <w:rFonts w:asciiTheme="majorHAnsi" w:hAnsiTheme="majorHAnsi" w:cstheme="majorHAnsi"/>
              </w:rPr>
            </w:pPr>
            <w:r w:rsidRPr="00782131">
              <w:rPr>
                <w:rFonts w:asciiTheme="majorHAnsi" w:hAnsiTheme="majorHAnsi" w:cstheme="majorHAnsi"/>
              </w:rPr>
              <w:t xml:space="preserve">Knowledge organisers are not written. SEA recommends that a clear rationale for their use is established if these are to be developed. </w:t>
            </w:r>
          </w:p>
          <w:p w14:paraId="7D63CAFA" w14:textId="6BE50ACF" w:rsidR="00630A16" w:rsidRPr="00782131" w:rsidRDefault="00630A16" w:rsidP="00630A16">
            <w:pPr>
              <w:rPr>
                <w:rFonts w:asciiTheme="majorHAnsi" w:hAnsiTheme="majorHAnsi" w:cstheme="majorHAnsi"/>
              </w:rPr>
            </w:pPr>
          </w:p>
          <w:p w14:paraId="4CDC951E" w14:textId="42A88FAE" w:rsidR="00630A16" w:rsidRPr="00782131" w:rsidRDefault="00630A16" w:rsidP="00630A16">
            <w:pPr>
              <w:rPr>
                <w:rFonts w:asciiTheme="majorHAnsi" w:hAnsiTheme="majorHAnsi" w:cstheme="majorHAnsi"/>
              </w:rPr>
            </w:pPr>
            <w:r w:rsidRPr="00782131">
              <w:rPr>
                <w:rFonts w:asciiTheme="majorHAnsi" w:hAnsiTheme="majorHAnsi" w:cstheme="majorHAnsi"/>
              </w:rPr>
              <w:t xml:space="preserve">The curriculum leader explained that the science leader has prioritised the sequencing of knowledge and coverage of the National </w:t>
            </w:r>
            <w:r w:rsidR="00C7261B" w:rsidRPr="00782131">
              <w:rPr>
                <w:rFonts w:asciiTheme="majorHAnsi" w:hAnsiTheme="majorHAnsi" w:cstheme="majorHAnsi"/>
              </w:rPr>
              <w:t>curriculum</w:t>
            </w:r>
            <w:r w:rsidRPr="00782131">
              <w:rPr>
                <w:rFonts w:asciiTheme="majorHAnsi" w:hAnsiTheme="majorHAnsi" w:cstheme="majorHAnsi"/>
              </w:rPr>
              <w:t>.</w:t>
            </w:r>
          </w:p>
          <w:p w14:paraId="746BFA50" w14:textId="170BCFD9" w:rsidR="00C7261B" w:rsidRPr="00782131" w:rsidRDefault="00C7261B" w:rsidP="00630A16">
            <w:pPr>
              <w:rPr>
                <w:rFonts w:asciiTheme="majorHAnsi" w:hAnsiTheme="majorHAnsi" w:cstheme="majorHAnsi"/>
              </w:rPr>
            </w:pPr>
            <w:r w:rsidRPr="00782131">
              <w:rPr>
                <w:rFonts w:asciiTheme="majorHAnsi" w:hAnsiTheme="majorHAnsi" w:cstheme="majorHAnsi"/>
              </w:rPr>
              <w:br/>
              <w:t xml:space="preserve">Assessment in science. This is currently under review. It was not clear today how pupils learning in science is being recorded and how teachers know what knowledge they have secured or where they have gaps in learning which need closing.  </w:t>
            </w:r>
          </w:p>
          <w:p w14:paraId="3B317E91" w14:textId="0FB39068" w:rsidR="00C7261B" w:rsidRPr="00782131" w:rsidRDefault="00C7261B" w:rsidP="00630A16">
            <w:pPr>
              <w:rPr>
                <w:rFonts w:asciiTheme="majorHAnsi" w:hAnsiTheme="majorHAnsi" w:cstheme="majorHAnsi"/>
              </w:rPr>
            </w:pPr>
          </w:p>
          <w:p w14:paraId="76B7A8C4" w14:textId="06D23284" w:rsidR="00C7261B" w:rsidRPr="00782131" w:rsidRDefault="00C7261B" w:rsidP="00630A16">
            <w:pPr>
              <w:rPr>
                <w:rFonts w:asciiTheme="majorHAnsi" w:hAnsiTheme="majorHAnsi" w:cstheme="majorHAnsi"/>
              </w:rPr>
            </w:pPr>
            <w:r w:rsidRPr="00782131">
              <w:rPr>
                <w:rFonts w:asciiTheme="majorHAnsi" w:hAnsiTheme="majorHAnsi" w:cstheme="majorHAnsi"/>
              </w:rPr>
              <w:t xml:space="preserve">Teachers do check that children have retained knowledge taught. Questioning is constant looking for gaps in lessons. In some subject areas e.g., maths – same day interventions take place. It isn’t clear whether this type of support is prioritised in science.  The scrap books do allow teachers to </w:t>
            </w:r>
            <w:r w:rsidR="00DA0108">
              <w:rPr>
                <w:rFonts w:asciiTheme="majorHAnsi" w:hAnsiTheme="majorHAnsi" w:cstheme="majorHAnsi"/>
              </w:rPr>
              <w:t>recap</w:t>
            </w:r>
            <w:r w:rsidRPr="00782131">
              <w:rPr>
                <w:rFonts w:asciiTheme="majorHAnsi" w:hAnsiTheme="majorHAnsi" w:cstheme="majorHAnsi"/>
              </w:rPr>
              <w:t xml:space="preserve"> practical experiences and revisit learning.</w:t>
            </w:r>
          </w:p>
          <w:p w14:paraId="6F44F30D" w14:textId="7D2EEF42" w:rsidR="00C7261B" w:rsidRPr="00782131" w:rsidRDefault="00C7261B" w:rsidP="00630A16">
            <w:pPr>
              <w:rPr>
                <w:rFonts w:asciiTheme="majorHAnsi" w:hAnsiTheme="majorHAnsi" w:cstheme="majorHAnsi"/>
              </w:rPr>
            </w:pPr>
            <w:r w:rsidRPr="00782131">
              <w:rPr>
                <w:rFonts w:asciiTheme="majorHAnsi" w:hAnsiTheme="majorHAnsi" w:cstheme="majorHAnsi"/>
              </w:rPr>
              <w:br/>
              <w:t>We discussed whether the SENDCO had been able to work alongside subject leaders. Capacity is taught for this but leaders are aware it may support approaches to teaching in this area e.g. ensuring key words are learnt and that knowledge is remembered long term.</w:t>
            </w:r>
          </w:p>
          <w:p w14:paraId="0C9DBEFA" w14:textId="1AB42403" w:rsidR="00C7261B" w:rsidRPr="00782131" w:rsidRDefault="00C7261B" w:rsidP="00630A16">
            <w:pPr>
              <w:rPr>
                <w:rFonts w:asciiTheme="majorHAnsi" w:hAnsiTheme="majorHAnsi" w:cstheme="majorHAnsi"/>
              </w:rPr>
            </w:pPr>
          </w:p>
          <w:p w14:paraId="0BD63A7F" w14:textId="72C9A378" w:rsidR="00C7261B" w:rsidRPr="00782131" w:rsidRDefault="00C7261B" w:rsidP="00630A16">
            <w:pPr>
              <w:rPr>
                <w:rFonts w:asciiTheme="majorHAnsi" w:hAnsiTheme="majorHAnsi" w:cstheme="majorHAnsi"/>
              </w:rPr>
            </w:pPr>
            <w:r w:rsidRPr="00782131">
              <w:rPr>
                <w:rFonts w:asciiTheme="majorHAnsi" w:hAnsiTheme="majorHAnsi" w:cstheme="majorHAnsi"/>
              </w:rPr>
              <w:lastRenderedPageBreak/>
              <w:t xml:space="preserve">CPD has been limited. The science leader engages with the STEM network. The Ofsted research document has also been explored by staff. </w:t>
            </w:r>
          </w:p>
          <w:p w14:paraId="3C913232" w14:textId="293F8EE4" w:rsidR="00C7261B" w:rsidRPr="00782131" w:rsidRDefault="00C7261B" w:rsidP="00630A16">
            <w:pPr>
              <w:rPr>
                <w:rFonts w:asciiTheme="majorHAnsi" w:hAnsiTheme="majorHAnsi" w:cstheme="majorHAnsi"/>
              </w:rPr>
            </w:pPr>
          </w:p>
          <w:p w14:paraId="06599BCB" w14:textId="642C3E24" w:rsidR="00C7261B" w:rsidRPr="00782131" w:rsidRDefault="00C7261B" w:rsidP="00630A16">
            <w:pPr>
              <w:rPr>
                <w:rFonts w:asciiTheme="majorHAnsi" w:hAnsiTheme="majorHAnsi" w:cstheme="majorHAnsi"/>
              </w:rPr>
            </w:pPr>
            <w:r w:rsidRPr="00782131">
              <w:rPr>
                <w:rFonts w:asciiTheme="majorHAnsi" w:hAnsiTheme="majorHAnsi" w:cstheme="majorHAnsi"/>
              </w:rPr>
              <w:t>Governors receive curricular updates. It is not clear how they work more closely with subject leaders to fully understand the curriculum but a governor is attending feedback today.</w:t>
            </w:r>
          </w:p>
          <w:p w14:paraId="02842968" w14:textId="23352AD0" w:rsidR="00C7261B" w:rsidRPr="00782131" w:rsidRDefault="00C7261B" w:rsidP="00630A16">
            <w:pPr>
              <w:rPr>
                <w:rFonts w:asciiTheme="majorHAnsi" w:hAnsiTheme="majorHAnsi" w:cstheme="majorHAnsi"/>
              </w:rPr>
            </w:pPr>
          </w:p>
          <w:p w14:paraId="49B83199" w14:textId="48E8A820" w:rsidR="00C7261B" w:rsidRPr="00782131" w:rsidRDefault="00C7261B" w:rsidP="00630A16">
            <w:pPr>
              <w:rPr>
                <w:rFonts w:asciiTheme="majorHAnsi" w:hAnsiTheme="majorHAnsi" w:cstheme="majorHAnsi"/>
              </w:rPr>
            </w:pPr>
            <w:r w:rsidRPr="00782131">
              <w:rPr>
                <w:rFonts w:asciiTheme="majorHAnsi" w:hAnsiTheme="majorHAnsi" w:cstheme="majorHAnsi"/>
              </w:rPr>
              <w:t xml:space="preserve">The curriculum leader explained that the Science leader has led the subject for a number of years and that Science is usually taught by Teachers. Some CPD has been accessed from the STEM network. This provides good support to schools. </w:t>
            </w:r>
          </w:p>
          <w:p w14:paraId="3DBFE0E8" w14:textId="77777777" w:rsidR="00C7261B" w:rsidRPr="00782131" w:rsidRDefault="00C7261B" w:rsidP="00630A16">
            <w:pPr>
              <w:rPr>
                <w:rFonts w:asciiTheme="majorHAnsi" w:hAnsiTheme="majorHAnsi" w:cstheme="majorHAnsi"/>
              </w:rPr>
            </w:pPr>
          </w:p>
          <w:p w14:paraId="709D84BC" w14:textId="12A051DE" w:rsidR="00C7261B" w:rsidRPr="00782131" w:rsidRDefault="00C7261B" w:rsidP="00C7261B">
            <w:pPr>
              <w:rPr>
                <w:rFonts w:asciiTheme="majorHAnsi" w:hAnsiTheme="majorHAnsi" w:cstheme="majorHAnsi"/>
              </w:rPr>
            </w:pPr>
            <w:r w:rsidRPr="00782131">
              <w:rPr>
                <w:rFonts w:asciiTheme="majorHAnsi" w:hAnsiTheme="majorHAnsi" w:cstheme="majorHAnsi"/>
              </w:rPr>
              <w:t xml:space="preserve">The Long Term plan is detailed for KS1. However, the EYs section is based on the early learning goals. There is more refinement needed to ensure that knowledge and experiences in science are clearly sequenced and not left to chance. We took the thread of plants and later seasons and weather to explore how this can be developed. </w:t>
            </w:r>
          </w:p>
          <w:p w14:paraId="2B715BD6" w14:textId="2086B9FB" w:rsidR="007A7F93" w:rsidRPr="00782131" w:rsidRDefault="007A7F93" w:rsidP="00C7261B">
            <w:pPr>
              <w:rPr>
                <w:rFonts w:asciiTheme="majorHAnsi" w:hAnsiTheme="majorHAnsi" w:cstheme="majorHAnsi"/>
              </w:rPr>
            </w:pPr>
            <w:r w:rsidRPr="00782131">
              <w:rPr>
                <w:rFonts w:asciiTheme="majorHAnsi" w:hAnsiTheme="majorHAnsi" w:cstheme="majorHAnsi"/>
              </w:rPr>
              <w:br/>
              <w:t>We discussed the plans for the sessions we were going to visit</w:t>
            </w:r>
            <w:r w:rsidR="00DA0108">
              <w:rPr>
                <w:rFonts w:asciiTheme="majorHAnsi" w:hAnsiTheme="majorHAnsi" w:cstheme="majorHAnsi"/>
              </w:rPr>
              <w:t>:</w:t>
            </w:r>
          </w:p>
          <w:p w14:paraId="40424237" w14:textId="00E63BB2" w:rsidR="007A7F93" w:rsidRPr="00782131" w:rsidRDefault="007A7F93" w:rsidP="00C7261B">
            <w:pPr>
              <w:rPr>
                <w:rFonts w:asciiTheme="majorHAnsi" w:hAnsiTheme="majorHAnsi" w:cstheme="majorHAnsi"/>
              </w:rPr>
            </w:pPr>
            <w:r w:rsidRPr="00782131">
              <w:rPr>
                <w:rFonts w:asciiTheme="majorHAnsi" w:hAnsiTheme="majorHAnsi" w:cstheme="majorHAnsi"/>
              </w:rPr>
              <w:t xml:space="preserve">Nursery – </w:t>
            </w:r>
            <w:r w:rsidR="00DA0108">
              <w:rPr>
                <w:rFonts w:asciiTheme="majorHAnsi" w:hAnsiTheme="majorHAnsi" w:cstheme="majorHAnsi"/>
              </w:rPr>
              <w:t xml:space="preserve">learning focus </w:t>
            </w:r>
            <w:r w:rsidRPr="00782131">
              <w:rPr>
                <w:rFonts w:asciiTheme="majorHAnsi" w:hAnsiTheme="majorHAnsi" w:cstheme="majorHAnsi"/>
              </w:rPr>
              <w:t xml:space="preserve"> </w:t>
            </w:r>
            <w:r w:rsidR="00DA0108">
              <w:rPr>
                <w:rFonts w:asciiTheme="majorHAnsi" w:hAnsiTheme="majorHAnsi" w:cstheme="majorHAnsi"/>
              </w:rPr>
              <w:t>‘</w:t>
            </w:r>
            <w:r w:rsidRPr="00782131">
              <w:rPr>
                <w:rFonts w:asciiTheme="majorHAnsi" w:hAnsiTheme="majorHAnsi" w:cstheme="majorHAnsi"/>
              </w:rPr>
              <w:t>materials</w:t>
            </w:r>
            <w:r w:rsidR="00DA0108">
              <w:rPr>
                <w:rFonts w:asciiTheme="majorHAnsi" w:hAnsiTheme="majorHAnsi" w:cstheme="majorHAnsi"/>
              </w:rPr>
              <w:t>’</w:t>
            </w:r>
          </w:p>
          <w:p w14:paraId="3C234D41" w14:textId="03FC095E" w:rsidR="007A7F93" w:rsidRDefault="007A7F93" w:rsidP="00C7261B">
            <w:pPr>
              <w:rPr>
                <w:rFonts w:asciiTheme="majorHAnsi" w:hAnsiTheme="majorHAnsi" w:cstheme="majorHAnsi"/>
              </w:rPr>
            </w:pPr>
            <w:r w:rsidRPr="00782131">
              <w:rPr>
                <w:rFonts w:asciiTheme="majorHAnsi" w:hAnsiTheme="majorHAnsi" w:cstheme="majorHAnsi"/>
              </w:rPr>
              <w:t>Reception – focused on the seasons ‘ explore and respond to natural phenomena, use all their senses’</w:t>
            </w:r>
            <w:r w:rsidR="00DA0108">
              <w:rPr>
                <w:rFonts w:asciiTheme="majorHAnsi" w:hAnsiTheme="majorHAnsi" w:cstheme="majorHAnsi"/>
              </w:rPr>
              <w:t>.</w:t>
            </w:r>
          </w:p>
          <w:p w14:paraId="77000D4F" w14:textId="66CFC2EC" w:rsidR="00DA0108" w:rsidRPr="00782131" w:rsidRDefault="00DA0108" w:rsidP="00C7261B">
            <w:pPr>
              <w:rPr>
                <w:rFonts w:asciiTheme="majorHAnsi" w:hAnsiTheme="majorHAnsi" w:cstheme="majorHAnsi"/>
              </w:rPr>
            </w:pPr>
            <w:r>
              <w:rPr>
                <w:rFonts w:asciiTheme="majorHAnsi" w:hAnsiTheme="majorHAnsi" w:cstheme="majorHAnsi"/>
              </w:rPr>
              <w:t>We noted that it was hard to see from the plans what the precise learning was going to be.</w:t>
            </w:r>
          </w:p>
          <w:p w14:paraId="7105ADCB" w14:textId="01E943C1" w:rsidR="00C7261B" w:rsidRPr="00782131" w:rsidRDefault="00C7261B" w:rsidP="00C7261B">
            <w:pPr>
              <w:rPr>
                <w:rFonts w:asciiTheme="majorHAnsi" w:hAnsiTheme="majorHAnsi" w:cstheme="majorHAnsi"/>
              </w:rPr>
            </w:pPr>
          </w:p>
          <w:p w14:paraId="6C5D7B20" w14:textId="77777777" w:rsidR="00B370CA" w:rsidRPr="00782131" w:rsidRDefault="00B370CA" w:rsidP="00B9586F">
            <w:pPr>
              <w:rPr>
                <w:rFonts w:asciiTheme="majorHAnsi" w:hAnsiTheme="majorHAnsi" w:cstheme="majorHAnsi"/>
              </w:rPr>
            </w:pPr>
          </w:p>
          <w:p w14:paraId="251C3CDC" w14:textId="7C24CDC0" w:rsidR="00B7754D" w:rsidRPr="00782131" w:rsidRDefault="00B7754D" w:rsidP="00B7754D">
            <w:pPr>
              <w:rPr>
                <w:rFonts w:asciiTheme="majorHAnsi" w:hAnsiTheme="majorHAnsi" w:cstheme="majorHAnsi"/>
                <w:b/>
                <w:color w:val="FF0000"/>
              </w:rPr>
            </w:pPr>
            <w:r w:rsidRPr="00782131">
              <w:rPr>
                <w:rFonts w:asciiTheme="majorHAnsi" w:hAnsiTheme="majorHAnsi" w:cstheme="majorHAnsi"/>
                <w:b/>
                <w:color w:val="FF0000"/>
              </w:rPr>
              <w:t>Session 2 (10.30- 11.30) Visit to F1 and F2 to see foundations of science</w:t>
            </w:r>
          </w:p>
          <w:p w14:paraId="1F685F19" w14:textId="77777777" w:rsidR="009D1FE5" w:rsidRPr="00782131" w:rsidRDefault="009D1FE5" w:rsidP="00B7754D">
            <w:pPr>
              <w:rPr>
                <w:rFonts w:asciiTheme="majorHAnsi" w:hAnsiTheme="majorHAnsi" w:cstheme="majorHAnsi"/>
              </w:rPr>
            </w:pPr>
            <w:r w:rsidRPr="00782131">
              <w:rPr>
                <w:rFonts w:asciiTheme="majorHAnsi" w:hAnsiTheme="majorHAnsi" w:cstheme="majorHAnsi"/>
              </w:rPr>
              <w:t>Pre visit questions</w:t>
            </w:r>
          </w:p>
          <w:p w14:paraId="2AF63CA2" w14:textId="793C752E" w:rsidR="00B7754D" w:rsidRPr="00782131" w:rsidRDefault="00B7754D" w:rsidP="00B7754D">
            <w:pPr>
              <w:rPr>
                <w:rFonts w:asciiTheme="majorHAnsi" w:hAnsiTheme="majorHAnsi" w:cstheme="majorHAnsi"/>
              </w:rPr>
            </w:pPr>
            <w:r w:rsidRPr="00782131">
              <w:rPr>
                <w:rFonts w:asciiTheme="majorHAnsi" w:hAnsiTheme="majorHAnsi" w:cstheme="majorHAnsi"/>
              </w:rPr>
              <w:t>Do we see vocab being promoted?</w:t>
            </w:r>
          </w:p>
          <w:p w14:paraId="1F695149" w14:textId="25BF5CB4" w:rsidR="00B370CA" w:rsidRPr="00782131" w:rsidRDefault="00B370CA" w:rsidP="00B7754D">
            <w:pPr>
              <w:rPr>
                <w:rFonts w:asciiTheme="majorHAnsi" w:hAnsiTheme="majorHAnsi" w:cstheme="majorHAnsi"/>
              </w:rPr>
            </w:pPr>
            <w:r w:rsidRPr="00782131">
              <w:rPr>
                <w:rFonts w:asciiTheme="majorHAnsi" w:hAnsiTheme="majorHAnsi" w:cstheme="majorHAnsi"/>
              </w:rPr>
              <w:t>Evidence of resilience, collaboration, preparation for next steps and memorable learning?</w:t>
            </w:r>
          </w:p>
          <w:p w14:paraId="0B1492AE" w14:textId="06098B0F" w:rsidR="00B7754D" w:rsidRPr="00782131" w:rsidRDefault="00B7754D" w:rsidP="00B7754D">
            <w:pPr>
              <w:rPr>
                <w:rFonts w:asciiTheme="majorHAnsi" w:hAnsiTheme="majorHAnsi" w:cstheme="majorHAnsi"/>
              </w:rPr>
            </w:pPr>
            <w:r w:rsidRPr="00782131">
              <w:rPr>
                <w:rFonts w:asciiTheme="majorHAnsi" w:hAnsiTheme="majorHAnsi" w:cstheme="majorHAnsi"/>
              </w:rPr>
              <w:t>Is prior learning being built on?</w:t>
            </w:r>
          </w:p>
          <w:p w14:paraId="37288063" w14:textId="0016BF59" w:rsidR="00B7754D" w:rsidRPr="00782131" w:rsidRDefault="00B7754D" w:rsidP="00B7754D">
            <w:pPr>
              <w:rPr>
                <w:rFonts w:asciiTheme="majorHAnsi" w:hAnsiTheme="majorHAnsi" w:cstheme="majorHAnsi"/>
              </w:rPr>
            </w:pPr>
            <w:r w:rsidRPr="00782131">
              <w:rPr>
                <w:rFonts w:asciiTheme="majorHAnsi" w:hAnsiTheme="majorHAnsi" w:cstheme="majorHAnsi"/>
              </w:rPr>
              <w:t>What aspects of disciplinary and substantive knowledge are being taught?</w:t>
            </w:r>
            <w:r w:rsidRPr="00782131">
              <w:rPr>
                <w:rFonts w:asciiTheme="majorHAnsi" w:hAnsiTheme="majorHAnsi" w:cstheme="majorHAnsi"/>
              </w:rPr>
              <w:br/>
              <w:t xml:space="preserve">Does what is being taught match </w:t>
            </w:r>
            <w:r w:rsidR="009E0CD1" w:rsidRPr="00782131">
              <w:rPr>
                <w:rFonts w:asciiTheme="majorHAnsi" w:hAnsiTheme="majorHAnsi" w:cstheme="majorHAnsi"/>
              </w:rPr>
              <w:t>curriculum</w:t>
            </w:r>
            <w:r w:rsidRPr="00782131">
              <w:rPr>
                <w:rFonts w:asciiTheme="majorHAnsi" w:hAnsiTheme="majorHAnsi" w:cstheme="majorHAnsi"/>
              </w:rPr>
              <w:t xml:space="preserve"> plans?</w:t>
            </w:r>
          </w:p>
          <w:p w14:paraId="03B77906" w14:textId="2D9078AA" w:rsidR="009E0CD1" w:rsidRPr="00782131" w:rsidRDefault="009E0CD1" w:rsidP="00B7754D">
            <w:pPr>
              <w:rPr>
                <w:rFonts w:asciiTheme="majorHAnsi" w:hAnsiTheme="majorHAnsi" w:cstheme="majorHAnsi"/>
              </w:rPr>
            </w:pPr>
            <w:r w:rsidRPr="00782131">
              <w:rPr>
                <w:rFonts w:asciiTheme="majorHAnsi" w:hAnsiTheme="majorHAnsi" w:cstheme="majorHAnsi"/>
              </w:rPr>
              <w:t>Are pupils engaged?</w:t>
            </w:r>
          </w:p>
          <w:p w14:paraId="1A71D951" w14:textId="20C11DDD" w:rsidR="009E0CD1" w:rsidRPr="00782131" w:rsidRDefault="009E0CD1" w:rsidP="00B7754D">
            <w:pPr>
              <w:rPr>
                <w:rFonts w:asciiTheme="majorHAnsi" w:hAnsiTheme="majorHAnsi" w:cstheme="majorHAnsi"/>
              </w:rPr>
            </w:pPr>
            <w:r w:rsidRPr="00782131">
              <w:rPr>
                <w:rFonts w:asciiTheme="majorHAnsi" w:hAnsiTheme="majorHAnsi" w:cstheme="majorHAnsi"/>
              </w:rPr>
              <w:t>Is learning real and meaningful (See school drivers)</w:t>
            </w:r>
          </w:p>
          <w:p w14:paraId="2BA37044" w14:textId="76D5F14C" w:rsidR="009E0CD1" w:rsidRPr="00782131" w:rsidRDefault="009E0CD1" w:rsidP="00B7754D">
            <w:pPr>
              <w:rPr>
                <w:rFonts w:asciiTheme="majorHAnsi" w:hAnsiTheme="majorHAnsi" w:cstheme="majorHAnsi"/>
              </w:rPr>
            </w:pPr>
            <w:r w:rsidRPr="00782131">
              <w:rPr>
                <w:rFonts w:asciiTheme="majorHAnsi" w:hAnsiTheme="majorHAnsi" w:cstheme="majorHAnsi"/>
              </w:rPr>
              <w:t>How is pupil’s natural curiosity being built on?</w:t>
            </w:r>
          </w:p>
          <w:p w14:paraId="117FC0ED" w14:textId="00D4F390" w:rsidR="009E0CD1" w:rsidRPr="00782131" w:rsidRDefault="009E0CD1" w:rsidP="00B7754D">
            <w:pPr>
              <w:rPr>
                <w:rFonts w:asciiTheme="majorHAnsi" w:hAnsiTheme="majorHAnsi" w:cstheme="majorHAnsi"/>
              </w:rPr>
            </w:pPr>
            <w:r w:rsidRPr="00782131">
              <w:rPr>
                <w:rFonts w:asciiTheme="majorHAnsi" w:hAnsiTheme="majorHAnsi" w:cstheme="majorHAnsi"/>
              </w:rPr>
              <w:t>How does learning transfer from adult directed to free flow activities? How does planning support this? Do all staff know what is being prioritised in science learning e.g. in water, sand etc.</w:t>
            </w:r>
          </w:p>
          <w:p w14:paraId="04908EA4" w14:textId="38BCED51" w:rsidR="009E0CD1" w:rsidRPr="00782131" w:rsidRDefault="009E0CD1" w:rsidP="00B7754D">
            <w:pPr>
              <w:rPr>
                <w:rFonts w:asciiTheme="majorHAnsi" w:hAnsiTheme="majorHAnsi" w:cstheme="majorHAnsi"/>
              </w:rPr>
            </w:pPr>
          </w:p>
          <w:p w14:paraId="42E90331" w14:textId="4463FDE4" w:rsidR="009E0CD1" w:rsidRPr="00782131" w:rsidRDefault="00C7261B" w:rsidP="00B7754D">
            <w:pPr>
              <w:rPr>
                <w:rFonts w:asciiTheme="majorHAnsi" w:hAnsiTheme="majorHAnsi" w:cstheme="majorHAnsi"/>
                <w:b/>
                <w:color w:val="FF0000"/>
              </w:rPr>
            </w:pPr>
            <w:r w:rsidRPr="00782131">
              <w:rPr>
                <w:rFonts w:asciiTheme="majorHAnsi" w:hAnsiTheme="majorHAnsi" w:cstheme="majorHAnsi"/>
                <w:b/>
                <w:color w:val="FF0000"/>
              </w:rPr>
              <w:t>Nursery</w:t>
            </w:r>
          </w:p>
          <w:p w14:paraId="4B0FDFBB" w14:textId="363D75F1" w:rsidR="00C7261B" w:rsidRPr="00782131" w:rsidRDefault="00C7261B" w:rsidP="00B7754D">
            <w:pPr>
              <w:rPr>
                <w:rFonts w:asciiTheme="majorHAnsi" w:hAnsiTheme="majorHAnsi" w:cstheme="majorHAnsi"/>
              </w:rPr>
            </w:pPr>
            <w:r w:rsidRPr="00782131">
              <w:rPr>
                <w:rFonts w:asciiTheme="majorHAnsi" w:hAnsiTheme="majorHAnsi" w:cstheme="majorHAnsi"/>
              </w:rPr>
              <w:t xml:space="preserve">The nursery was full and active today. A number of new pupils have joined in January and were settling into the routines and </w:t>
            </w:r>
            <w:r w:rsidR="007A7F93" w:rsidRPr="00782131">
              <w:rPr>
                <w:rFonts w:asciiTheme="majorHAnsi" w:hAnsiTheme="majorHAnsi" w:cstheme="majorHAnsi"/>
              </w:rPr>
              <w:t>expectations</w:t>
            </w:r>
            <w:r w:rsidRPr="00782131">
              <w:rPr>
                <w:rFonts w:asciiTheme="majorHAnsi" w:hAnsiTheme="majorHAnsi" w:cstheme="majorHAnsi"/>
              </w:rPr>
              <w:t xml:space="preserve"> </w:t>
            </w:r>
            <w:r w:rsidR="0004730E" w:rsidRPr="00782131">
              <w:rPr>
                <w:rFonts w:asciiTheme="majorHAnsi" w:hAnsiTheme="majorHAnsi" w:cstheme="majorHAnsi"/>
              </w:rPr>
              <w:t>of</w:t>
            </w:r>
            <w:r w:rsidRPr="00782131">
              <w:rPr>
                <w:rFonts w:asciiTheme="majorHAnsi" w:hAnsiTheme="majorHAnsi" w:cstheme="majorHAnsi"/>
              </w:rPr>
              <w:t xml:space="preserve"> the setting. Routines and </w:t>
            </w:r>
            <w:r w:rsidR="007A7F93" w:rsidRPr="00782131">
              <w:rPr>
                <w:rFonts w:asciiTheme="majorHAnsi" w:hAnsiTheme="majorHAnsi" w:cstheme="majorHAnsi"/>
              </w:rPr>
              <w:t>expectations</w:t>
            </w:r>
            <w:r w:rsidRPr="00782131">
              <w:rPr>
                <w:rFonts w:asciiTheme="majorHAnsi" w:hAnsiTheme="majorHAnsi" w:cstheme="majorHAnsi"/>
              </w:rPr>
              <w:t xml:space="preserve"> were clear. We </w:t>
            </w:r>
            <w:r w:rsidR="007A7F93" w:rsidRPr="00782131">
              <w:rPr>
                <w:rFonts w:asciiTheme="majorHAnsi" w:hAnsiTheme="majorHAnsi" w:cstheme="majorHAnsi"/>
              </w:rPr>
              <w:t>observed</w:t>
            </w:r>
            <w:r w:rsidRPr="00782131">
              <w:rPr>
                <w:rFonts w:asciiTheme="majorHAnsi" w:hAnsiTheme="majorHAnsi" w:cstheme="majorHAnsi"/>
              </w:rPr>
              <w:t xml:space="preserve"> some high levels of engagement especially in block play and water. </w:t>
            </w:r>
            <w:r w:rsidR="007A7F93" w:rsidRPr="00782131">
              <w:rPr>
                <w:rFonts w:asciiTheme="majorHAnsi" w:hAnsiTheme="majorHAnsi" w:cstheme="majorHAnsi"/>
              </w:rPr>
              <w:t>Children were able to move between indoor and outdoor environments. Staff were engaging with pupils on a 1-1 basis or small groups in play.</w:t>
            </w:r>
          </w:p>
          <w:p w14:paraId="73B71766" w14:textId="2AD3E1FA" w:rsidR="007A7F93" w:rsidRPr="00782131" w:rsidRDefault="007A7F93" w:rsidP="00B7754D">
            <w:pPr>
              <w:rPr>
                <w:rFonts w:asciiTheme="majorHAnsi" w:hAnsiTheme="majorHAnsi" w:cstheme="majorHAnsi"/>
              </w:rPr>
            </w:pPr>
            <w:r w:rsidRPr="00782131">
              <w:rPr>
                <w:rFonts w:asciiTheme="majorHAnsi" w:hAnsiTheme="majorHAnsi" w:cstheme="majorHAnsi"/>
              </w:rPr>
              <w:t xml:space="preserve">There was a craft activity to make a house. A number of materials were available and staff were prompting and modelling children to describe these. One child volunteered words like scratch and soft and another was keen to explore the see through paper. </w:t>
            </w:r>
          </w:p>
          <w:p w14:paraId="1D90F935" w14:textId="161691AE" w:rsidR="007A7F93" w:rsidRPr="00782131" w:rsidRDefault="007A7F93" w:rsidP="00B7754D">
            <w:pPr>
              <w:rPr>
                <w:rFonts w:asciiTheme="majorHAnsi" w:hAnsiTheme="majorHAnsi" w:cstheme="majorHAnsi"/>
              </w:rPr>
            </w:pPr>
            <w:r w:rsidRPr="00782131">
              <w:rPr>
                <w:rFonts w:asciiTheme="majorHAnsi" w:hAnsiTheme="majorHAnsi" w:cstheme="majorHAnsi"/>
              </w:rPr>
              <w:t>Staff supported a child who had chosen to make a wand too. She accessed the tape and was supported to use the word ‘sticky’.</w:t>
            </w:r>
          </w:p>
          <w:p w14:paraId="7ADF6AFE" w14:textId="0214FF74" w:rsidR="009D1FE5" w:rsidRPr="00782131" w:rsidRDefault="009D1FE5" w:rsidP="00B7754D">
            <w:pPr>
              <w:rPr>
                <w:rFonts w:asciiTheme="majorHAnsi" w:hAnsiTheme="majorHAnsi" w:cstheme="majorHAnsi"/>
              </w:rPr>
            </w:pPr>
            <w:r w:rsidRPr="00782131">
              <w:rPr>
                <w:rFonts w:asciiTheme="majorHAnsi" w:hAnsiTheme="majorHAnsi" w:cstheme="majorHAnsi"/>
              </w:rPr>
              <w:t xml:space="preserve">Many staff were engaged in supporting new children to learn the routines of the setting. We noted opportunities to increase the independence of children but were also aware that there were a number of temporary staff in the setting today due to absence. </w:t>
            </w:r>
          </w:p>
          <w:p w14:paraId="7A98AF8C" w14:textId="38B54066" w:rsidR="009D1FE5" w:rsidRPr="00782131" w:rsidRDefault="009D1FE5" w:rsidP="00B7754D">
            <w:pPr>
              <w:rPr>
                <w:rFonts w:asciiTheme="majorHAnsi" w:hAnsiTheme="majorHAnsi" w:cstheme="majorHAnsi"/>
              </w:rPr>
            </w:pPr>
            <w:r w:rsidRPr="00782131">
              <w:rPr>
                <w:rFonts w:asciiTheme="majorHAnsi" w:hAnsiTheme="majorHAnsi" w:cstheme="majorHAnsi"/>
              </w:rPr>
              <w:t>It wasn’t clear whether all the opportunities to promote the language of materials were being taken in this session.</w:t>
            </w:r>
            <w:r w:rsidR="00DA0108">
              <w:rPr>
                <w:rFonts w:asciiTheme="majorHAnsi" w:hAnsiTheme="majorHAnsi" w:cstheme="majorHAnsi"/>
              </w:rPr>
              <w:t xml:space="preserve"> It may be that there are further developments to ensure all staff know what </w:t>
            </w:r>
            <w:r w:rsidR="00DA0108">
              <w:rPr>
                <w:rFonts w:asciiTheme="majorHAnsi" w:hAnsiTheme="majorHAnsi" w:cstheme="majorHAnsi"/>
              </w:rPr>
              <w:lastRenderedPageBreak/>
              <w:t>the priority knowledge is over a week or a half term. We couldn’t see curriculum plans on display which set this out.</w:t>
            </w:r>
          </w:p>
          <w:p w14:paraId="3FF9A0AE" w14:textId="77777777" w:rsidR="009D1FE5" w:rsidRPr="00782131" w:rsidRDefault="009D1FE5" w:rsidP="00B7754D">
            <w:pPr>
              <w:rPr>
                <w:rFonts w:asciiTheme="majorHAnsi" w:hAnsiTheme="majorHAnsi" w:cstheme="majorHAnsi"/>
              </w:rPr>
            </w:pPr>
          </w:p>
          <w:p w14:paraId="546EB957" w14:textId="422A3C77" w:rsidR="007A7F93" w:rsidRPr="00782131" w:rsidRDefault="007A7F93" w:rsidP="00B7754D">
            <w:pPr>
              <w:rPr>
                <w:rFonts w:asciiTheme="majorHAnsi" w:hAnsiTheme="majorHAnsi" w:cstheme="majorHAnsi"/>
                <w:b/>
                <w:color w:val="FF0000"/>
              </w:rPr>
            </w:pPr>
            <w:r w:rsidRPr="00782131">
              <w:rPr>
                <w:rFonts w:asciiTheme="majorHAnsi" w:hAnsiTheme="majorHAnsi" w:cstheme="majorHAnsi"/>
                <w:b/>
                <w:color w:val="FF0000"/>
              </w:rPr>
              <w:t>Reception</w:t>
            </w:r>
          </w:p>
          <w:p w14:paraId="69DF6D43" w14:textId="76146B8A" w:rsidR="007A7F93" w:rsidRPr="00782131" w:rsidRDefault="0004730E" w:rsidP="00B7754D">
            <w:pPr>
              <w:rPr>
                <w:rFonts w:asciiTheme="majorHAnsi" w:hAnsiTheme="majorHAnsi" w:cstheme="majorHAnsi"/>
              </w:rPr>
            </w:pPr>
            <w:r w:rsidRPr="00782131">
              <w:rPr>
                <w:rFonts w:asciiTheme="majorHAnsi" w:hAnsiTheme="majorHAnsi" w:cstheme="majorHAnsi"/>
              </w:rPr>
              <w:t>Children</w:t>
            </w:r>
            <w:r w:rsidR="007A7F93" w:rsidRPr="00782131">
              <w:rPr>
                <w:rFonts w:asciiTheme="majorHAnsi" w:hAnsiTheme="majorHAnsi" w:cstheme="majorHAnsi"/>
              </w:rPr>
              <w:t xml:space="preserve"> were engaged in a group activity as a prelude to their afternoon experience in forest school. </w:t>
            </w:r>
            <w:r w:rsidR="00E65817" w:rsidRPr="00782131">
              <w:rPr>
                <w:rFonts w:asciiTheme="majorHAnsi" w:hAnsiTheme="majorHAnsi" w:cstheme="majorHAnsi"/>
              </w:rPr>
              <w:t xml:space="preserve">They were reminded that  they were being ‘scientists’ and that scientists uses their ‘observational’ skills of looking, listening, touching. They recapped what they use to look, listen and touch. </w:t>
            </w:r>
            <w:r w:rsidR="007A7F93" w:rsidRPr="00782131">
              <w:rPr>
                <w:rFonts w:asciiTheme="majorHAnsi" w:hAnsiTheme="majorHAnsi" w:cstheme="majorHAnsi"/>
              </w:rPr>
              <w:t>A book</w:t>
            </w:r>
            <w:r w:rsidRPr="00782131">
              <w:rPr>
                <w:rFonts w:asciiTheme="majorHAnsi" w:hAnsiTheme="majorHAnsi" w:cstheme="majorHAnsi"/>
              </w:rPr>
              <w:t>,</w:t>
            </w:r>
            <w:r w:rsidR="002E76C2" w:rsidRPr="00782131">
              <w:rPr>
                <w:rFonts w:asciiTheme="majorHAnsi" w:hAnsiTheme="majorHAnsi" w:cstheme="majorHAnsi"/>
              </w:rPr>
              <w:t xml:space="preserve"> </w:t>
            </w:r>
            <w:r w:rsidR="007A7F93" w:rsidRPr="00782131">
              <w:rPr>
                <w:rFonts w:asciiTheme="majorHAnsi" w:hAnsiTheme="majorHAnsi" w:cstheme="majorHAnsi"/>
              </w:rPr>
              <w:t xml:space="preserve">‘A stroll through the seasons’ was shared and children were invited to identify </w:t>
            </w:r>
            <w:r w:rsidRPr="00782131">
              <w:rPr>
                <w:rFonts w:asciiTheme="majorHAnsi" w:hAnsiTheme="majorHAnsi" w:cstheme="majorHAnsi"/>
              </w:rPr>
              <w:t>pictures of items</w:t>
            </w:r>
            <w:r w:rsidR="007A7F93" w:rsidRPr="00782131">
              <w:rPr>
                <w:rFonts w:asciiTheme="majorHAnsi" w:hAnsiTheme="majorHAnsi" w:cstheme="majorHAnsi"/>
              </w:rPr>
              <w:t xml:space="preserve"> which would </w:t>
            </w:r>
            <w:r w:rsidRPr="00782131">
              <w:rPr>
                <w:rFonts w:asciiTheme="majorHAnsi" w:hAnsiTheme="majorHAnsi" w:cstheme="majorHAnsi"/>
              </w:rPr>
              <w:t>be</w:t>
            </w:r>
            <w:r w:rsidR="007A7F93" w:rsidRPr="00782131">
              <w:rPr>
                <w:rFonts w:asciiTheme="majorHAnsi" w:hAnsiTheme="majorHAnsi" w:cstheme="majorHAnsi"/>
              </w:rPr>
              <w:t xml:space="preserve"> found in each season.</w:t>
            </w:r>
          </w:p>
          <w:p w14:paraId="429E8C9D" w14:textId="6BF0E400" w:rsidR="007A7F93" w:rsidRPr="00782131" w:rsidRDefault="007A7F93" w:rsidP="00B7754D">
            <w:pPr>
              <w:rPr>
                <w:rFonts w:asciiTheme="majorHAnsi" w:hAnsiTheme="majorHAnsi" w:cstheme="majorHAnsi"/>
              </w:rPr>
            </w:pPr>
            <w:r w:rsidRPr="00782131">
              <w:rPr>
                <w:rFonts w:asciiTheme="majorHAnsi" w:hAnsiTheme="majorHAnsi" w:cstheme="majorHAnsi"/>
              </w:rPr>
              <w:t xml:space="preserve">There was a variation in the presentation of this activity by different teachers. In one case children couldn’t see the pictures and the session was overly directed by the teacher. The presentation impacted on </w:t>
            </w:r>
            <w:r w:rsidR="002E76C2" w:rsidRPr="00782131">
              <w:rPr>
                <w:rFonts w:asciiTheme="majorHAnsi" w:hAnsiTheme="majorHAnsi" w:cstheme="majorHAnsi"/>
              </w:rPr>
              <w:t>engagement and learning.</w:t>
            </w:r>
          </w:p>
          <w:p w14:paraId="3F979CFF" w14:textId="77777777" w:rsidR="002E76C2" w:rsidRPr="00782131" w:rsidRDefault="002E76C2" w:rsidP="00B7754D">
            <w:pPr>
              <w:rPr>
                <w:rFonts w:asciiTheme="majorHAnsi" w:hAnsiTheme="majorHAnsi" w:cstheme="majorHAnsi"/>
              </w:rPr>
            </w:pPr>
          </w:p>
          <w:p w14:paraId="4D14EEEE" w14:textId="2B69F200" w:rsidR="007A7F93" w:rsidRPr="00782131" w:rsidRDefault="007A7F93" w:rsidP="00B7754D">
            <w:pPr>
              <w:rPr>
                <w:rFonts w:asciiTheme="majorHAnsi" w:hAnsiTheme="majorHAnsi" w:cstheme="majorHAnsi"/>
              </w:rPr>
            </w:pPr>
            <w:r w:rsidRPr="00782131">
              <w:rPr>
                <w:rFonts w:asciiTheme="majorHAnsi" w:hAnsiTheme="majorHAnsi" w:cstheme="majorHAnsi"/>
              </w:rPr>
              <w:t xml:space="preserve">The book, whilst appropriate, had not been shared with the children before. It was full of new language </w:t>
            </w:r>
            <w:r w:rsidR="002E76C2" w:rsidRPr="00782131">
              <w:rPr>
                <w:rFonts w:asciiTheme="majorHAnsi" w:hAnsiTheme="majorHAnsi" w:cstheme="majorHAnsi"/>
              </w:rPr>
              <w:t xml:space="preserve">e.g. </w:t>
            </w:r>
            <w:r w:rsidRPr="00782131">
              <w:rPr>
                <w:rFonts w:asciiTheme="majorHAnsi" w:hAnsiTheme="majorHAnsi" w:cstheme="majorHAnsi"/>
              </w:rPr>
              <w:t xml:space="preserve">bluebell, daffodil, hibernation, frog spawn etc. It was clear some pupils didn’t understand these words and had no </w:t>
            </w:r>
            <w:r w:rsidR="0004730E" w:rsidRPr="00782131">
              <w:rPr>
                <w:rFonts w:asciiTheme="majorHAnsi" w:hAnsiTheme="majorHAnsi" w:cstheme="majorHAnsi"/>
              </w:rPr>
              <w:t>schema associated with them, this was especially true for pupils with SEND</w:t>
            </w:r>
            <w:r w:rsidRPr="00782131">
              <w:rPr>
                <w:rFonts w:asciiTheme="majorHAnsi" w:hAnsiTheme="majorHAnsi" w:cstheme="majorHAnsi"/>
              </w:rPr>
              <w:t xml:space="preserve">. The book also had a lot of content. Two teachers </w:t>
            </w:r>
            <w:r w:rsidR="001F4D3D">
              <w:rPr>
                <w:rFonts w:asciiTheme="majorHAnsi" w:hAnsiTheme="majorHAnsi" w:cstheme="majorHAnsi"/>
              </w:rPr>
              <w:t>‘</w:t>
            </w:r>
            <w:r w:rsidRPr="00782131">
              <w:rPr>
                <w:rFonts w:asciiTheme="majorHAnsi" w:hAnsiTheme="majorHAnsi" w:cstheme="majorHAnsi"/>
              </w:rPr>
              <w:t>chunked</w:t>
            </w:r>
            <w:r w:rsidR="001F4D3D">
              <w:rPr>
                <w:rFonts w:asciiTheme="majorHAnsi" w:hAnsiTheme="majorHAnsi" w:cstheme="majorHAnsi"/>
              </w:rPr>
              <w:t>’’</w:t>
            </w:r>
            <w:r w:rsidRPr="00782131">
              <w:rPr>
                <w:rFonts w:asciiTheme="majorHAnsi" w:hAnsiTheme="majorHAnsi" w:cstheme="majorHAnsi"/>
              </w:rPr>
              <w:t xml:space="preserve"> the book for the children so they could explore each season separately</w:t>
            </w:r>
            <w:r w:rsidR="0004730E" w:rsidRPr="00782131">
              <w:rPr>
                <w:rFonts w:asciiTheme="majorHAnsi" w:hAnsiTheme="majorHAnsi" w:cstheme="majorHAnsi"/>
              </w:rPr>
              <w:t>,</w:t>
            </w:r>
            <w:r w:rsidRPr="00782131">
              <w:rPr>
                <w:rFonts w:asciiTheme="majorHAnsi" w:hAnsiTheme="majorHAnsi" w:cstheme="majorHAnsi"/>
              </w:rPr>
              <w:t xml:space="preserve"> one did not. This impacted on learning.  The fact that </w:t>
            </w:r>
            <w:r w:rsidR="0004730E" w:rsidRPr="00782131">
              <w:rPr>
                <w:rFonts w:asciiTheme="majorHAnsi" w:hAnsiTheme="majorHAnsi" w:cstheme="majorHAnsi"/>
              </w:rPr>
              <w:t>this was the first sight of the book</w:t>
            </w:r>
            <w:r w:rsidR="002E76C2" w:rsidRPr="00782131">
              <w:rPr>
                <w:rFonts w:asciiTheme="majorHAnsi" w:hAnsiTheme="majorHAnsi" w:cstheme="majorHAnsi"/>
              </w:rPr>
              <w:t>,</w:t>
            </w:r>
            <w:r w:rsidR="0004730E" w:rsidRPr="00782131">
              <w:rPr>
                <w:rFonts w:asciiTheme="majorHAnsi" w:hAnsiTheme="majorHAnsi" w:cstheme="majorHAnsi"/>
              </w:rPr>
              <w:t xml:space="preserve"> and</w:t>
            </w:r>
            <w:r w:rsidR="002E76C2" w:rsidRPr="00782131">
              <w:rPr>
                <w:rFonts w:asciiTheme="majorHAnsi" w:hAnsiTheme="majorHAnsi" w:cstheme="majorHAnsi"/>
              </w:rPr>
              <w:t xml:space="preserve"> that</w:t>
            </w:r>
            <w:r w:rsidR="0004730E" w:rsidRPr="00782131">
              <w:rPr>
                <w:rFonts w:asciiTheme="majorHAnsi" w:hAnsiTheme="majorHAnsi" w:cstheme="majorHAnsi"/>
              </w:rPr>
              <w:t xml:space="preserve"> at the same time</w:t>
            </w:r>
            <w:r w:rsidR="002E76C2" w:rsidRPr="00782131">
              <w:rPr>
                <w:rFonts w:asciiTheme="majorHAnsi" w:hAnsiTheme="majorHAnsi" w:cstheme="majorHAnsi"/>
              </w:rPr>
              <w:t>,</w:t>
            </w:r>
            <w:r w:rsidR="0004730E" w:rsidRPr="00782131">
              <w:rPr>
                <w:rFonts w:asciiTheme="majorHAnsi" w:hAnsiTheme="majorHAnsi" w:cstheme="majorHAnsi"/>
              </w:rPr>
              <w:t xml:space="preserve"> children were expected to extract information from it, also</w:t>
            </w:r>
            <w:r w:rsidRPr="00782131">
              <w:rPr>
                <w:rFonts w:asciiTheme="majorHAnsi" w:hAnsiTheme="majorHAnsi" w:cstheme="majorHAnsi"/>
              </w:rPr>
              <w:t xml:space="preserve"> impacted on learning. Had </w:t>
            </w:r>
            <w:r w:rsidR="0004730E" w:rsidRPr="00782131">
              <w:rPr>
                <w:rFonts w:asciiTheme="majorHAnsi" w:hAnsiTheme="majorHAnsi" w:cstheme="majorHAnsi"/>
              </w:rPr>
              <w:t xml:space="preserve">children been familiar with the book and the vocabulary they would have been able to focus on the activity. </w:t>
            </w:r>
            <w:r w:rsidRPr="00782131">
              <w:rPr>
                <w:rFonts w:asciiTheme="majorHAnsi" w:hAnsiTheme="majorHAnsi" w:cstheme="majorHAnsi"/>
              </w:rPr>
              <w:t xml:space="preserve"> </w:t>
            </w:r>
            <w:r w:rsidR="0004730E" w:rsidRPr="00782131">
              <w:rPr>
                <w:rFonts w:asciiTheme="majorHAnsi" w:hAnsiTheme="majorHAnsi" w:cstheme="majorHAnsi"/>
              </w:rPr>
              <w:t>We further noted that 2 c</w:t>
            </w:r>
            <w:r w:rsidRPr="00782131">
              <w:rPr>
                <w:rFonts w:asciiTheme="majorHAnsi" w:hAnsiTheme="majorHAnsi" w:cstheme="majorHAnsi"/>
              </w:rPr>
              <w:t>hildren with SEND couldn’t sustain their attention through the session.</w:t>
            </w:r>
          </w:p>
          <w:p w14:paraId="46BEDC13" w14:textId="77777777" w:rsidR="002E76C2" w:rsidRPr="00782131" w:rsidRDefault="002E76C2" w:rsidP="00B7754D">
            <w:pPr>
              <w:rPr>
                <w:rFonts w:asciiTheme="majorHAnsi" w:hAnsiTheme="majorHAnsi" w:cstheme="majorHAnsi"/>
              </w:rPr>
            </w:pPr>
          </w:p>
          <w:p w14:paraId="4A708CC9" w14:textId="774A88FA" w:rsidR="002E76C2" w:rsidRPr="00782131" w:rsidRDefault="002E76C2" w:rsidP="00B7754D">
            <w:pPr>
              <w:rPr>
                <w:rFonts w:asciiTheme="majorHAnsi" w:hAnsiTheme="majorHAnsi" w:cstheme="majorHAnsi"/>
              </w:rPr>
            </w:pPr>
            <w:r w:rsidRPr="00782131">
              <w:rPr>
                <w:rFonts w:asciiTheme="majorHAnsi" w:hAnsiTheme="majorHAnsi" w:cstheme="majorHAnsi"/>
              </w:rPr>
              <w:t xml:space="preserve">The best practice highlighted new vocabulary to the children and ensured they repeated and could connect the word to what they already knew. There were different approaches taken to teaching of vocabulary – it is unclear whether there is a common way of teaching new words. Again, in the best practice, links to previous learning were made clear to children  e.g. hibernation was linked to a tortoise which had visited the setting. </w:t>
            </w:r>
          </w:p>
          <w:p w14:paraId="59E66F58" w14:textId="77777777" w:rsidR="002E76C2" w:rsidRPr="00782131" w:rsidRDefault="002E76C2" w:rsidP="00B7754D">
            <w:pPr>
              <w:rPr>
                <w:rFonts w:asciiTheme="majorHAnsi" w:hAnsiTheme="majorHAnsi" w:cstheme="majorHAnsi"/>
              </w:rPr>
            </w:pPr>
          </w:p>
          <w:p w14:paraId="72C49810" w14:textId="1666A76F" w:rsidR="002E76C2" w:rsidRPr="00782131" w:rsidRDefault="007A7F93" w:rsidP="00B7754D">
            <w:pPr>
              <w:rPr>
                <w:rFonts w:asciiTheme="majorHAnsi" w:hAnsiTheme="majorHAnsi" w:cstheme="majorHAnsi"/>
              </w:rPr>
            </w:pPr>
            <w:r w:rsidRPr="00782131">
              <w:rPr>
                <w:rFonts w:asciiTheme="majorHAnsi" w:hAnsiTheme="majorHAnsi" w:cstheme="majorHAnsi"/>
              </w:rPr>
              <w:t>Th</w:t>
            </w:r>
            <w:r w:rsidR="002E76C2" w:rsidRPr="00782131">
              <w:rPr>
                <w:rFonts w:asciiTheme="majorHAnsi" w:hAnsiTheme="majorHAnsi" w:cstheme="majorHAnsi"/>
              </w:rPr>
              <w:t>ese observations</w:t>
            </w:r>
            <w:r w:rsidRPr="00782131">
              <w:rPr>
                <w:rFonts w:asciiTheme="majorHAnsi" w:hAnsiTheme="majorHAnsi" w:cstheme="majorHAnsi"/>
              </w:rPr>
              <w:t xml:space="preserve"> raise questions about the sequencing of learning for this </w:t>
            </w:r>
            <w:r w:rsidR="001F4D3D">
              <w:rPr>
                <w:rFonts w:asciiTheme="majorHAnsi" w:hAnsiTheme="majorHAnsi" w:cstheme="majorHAnsi"/>
              </w:rPr>
              <w:t>strand</w:t>
            </w:r>
            <w:r w:rsidRPr="00782131">
              <w:rPr>
                <w:rFonts w:asciiTheme="majorHAnsi" w:hAnsiTheme="majorHAnsi" w:cstheme="majorHAnsi"/>
              </w:rPr>
              <w:t xml:space="preserve"> of knowledge and understanding. </w:t>
            </w:r>
            <w:r w:rsidR="0004730E" w:rsidRPr="00782131">
              <w:rPr>
                <w:rFonts w:asciiTheme="majorHAnsi" w:hAnsiTheme="majorHAnsi" w:cstheme="majorHAnsi"/>
              </w:rPr>
              <w:t>It also raises questions about the implementation of the planned curriculum.</w:t>
            </w:r>
          </w:p>
          <w:p w14:paraId="0C4BBDFB" w14:textId="375D55FB" w:rsidR="007A7F93" w:rsidRPr="00782131" w:rsidRDefault="007A7F93" w:rsidP="00B7754D">
            <w:pPr>
              <w:rPr>
                <w:rFonts w:asciiTheme="majorHAnsi" w:hAnsiTheme="majorHAnsi" w:cstheme="majorHAnsi"/>
              </w:rPr>
            </w:pPr>
            <w:r w:rsidRPr="00782131">
              <w:rPr>
                <w:rFonts w:asciiTheme="majorHAnsi" w:hAnsiTheme="majorHAnsi" w:cstheme="majorHAnsi"/>
              </w:rPr>
              <w:br/>
              <w:t xml:space="preserve">I later spoke to some children about </w:t>
            </w:r>
            <w:r w:rsidR="002E76C2" w:rsidRPr="00782131">
              <w:rPr>
                <w:rFonts w:asciiTheme="majorHAnsi" w:hAnsiTheme="majorHAnsi" w:cstheme="majorHAnsi"/>
              </w:rPr>
              <w:t>a four</w:t>
            </w:r>
            <w:r w:rsidR="009D1FE5" w:rsidRPr="00782131">
              <w:rPr>
                <w:rFonts w:asciiTheme="majorHAnsi" w:hAnsiTheme="majorHAnsi" w:cstheme="majorHAnsi"/>
              </w:rPr>
              <w:t>-</w:t>
            </w:r>
            <w:r w:rsidR="002E76C2" w:rsidRPr="00782131">
              <w:rPr>
                <w:rFonts w:asciiTheme="majorHAnsi" w:hAnsiTheme="majorHAnsi" w:cstheme="majorHAnsi"/>
              </w:rPr>
              <w:t>seasons</w:t>
            </w:r>
            <w:r w:rsidRPr="00782131">
              <w:rPr>
                <w:rFonts w:asciiTheme="majorHAnsi" w:hAnsiTheme="majorHAnsi" w:cstheme="majorHAnsi"/>
              </w:rPr>
              <w:t xml:space="preserve"> display in the classroom. Children were not able to </w:t>
            </w:r>
            <w:r w:rsidR="0004730E" w:rsidRPr="00782131">
              <w:rPr>
                <w:rFonts w:asciiTheme="majorHAnsi" w:hAnsiTheme="majorHAnsi" w:cstheme="majorHAnsi"/>
              </w:rPr>
              <w:t xml:space="preserve">name or </w:t>
            </w:r>
            <w:r w:rsidRPr="00782131">
              <w:rPr>
                <w:rFonts w:asciiTheme="majorHAnsi" w:hAnsiTheme="majorHAnsi" w:cstheme="majorHAnsi"/>
              </w:rPr>
              <w:t xml:space="preserve">describe the seasons to me although they could read the phonically </w:t>
            </w:r>
            <w:r w:rsidR="0004730E" w:rsidRPr="00782131">
              <w:rPr>
                <w:rFonts w:asciiTheme="majorHAnsi" w:hAnsiTheme="majorHAnsi" w:cstheme="majorHAnsi"/>
              </w:rPr>
              <w:t>decodable</w:t>
            </w:r>
            <w:r w:rsidRPr="00782131">
              <w:rPr>
                <w:rFonts w:asciiTheme="majorHAnsi" w:hAnsiTheme="majorHAnsi" w:cstheme="majorHAnsi"/>
              </w:rPr>
              <w:t xml:space="preserve"> words</w:t>
            </w:r>
            <w:r w:rsidR="0004730E" w:rsidRPr="00782131">
              <w:rPr>
                <w:rFonts w:asciiTheme="majorHAnsi" w:hAnsiTheme="majorHAnsi" w:cstheme="majorHAnsi"/>
              </w:rPr>
              <w:t xml:space="preserve"> and tell me how they had made the picture and which </w:t>
            </w:r>
            <w:r w:rsidR="002E76C2" w:rsidRPr="00782131">
              <w:rPr>
                <w:rFonts w:asciiTheme="majorHAnsi" w:hAnsiTheme="majorHAnsi" w:cstheme="majorHAnsi"/>
              </w:rPr>
              <w:t>parts they contributed</w:t>
            </w:r>
            <w:r w:rsidRPr="00782131">
              <w:rPr>
                <w:rFonts w:asciiTheme="majorHAnsi" w:hAnsiTheme="majorHAnsi" w:cstheme="majorHAnsi"/>
              </w:rPr>
              <w:t>.</w:t>
            </w:r>
            <w:r w:rsidR="0004730E" w:rsidRPr="00782131">
              <w:rPr>
                <w:rFonts w:asciiTheme="majorHAnsi" w:hAnsiTheme="majorHAnsi" w:cstheme="majorHAnsi"/>
              </w:rPr>
              <w:t xml:space="preserve"> This again suggests that there is a lack of clarity about the knowledge which needed to have been secured by this activity. </w:t>
            </w:r>
            <w:r w:rsidRPr="00782131">
              <w:rPr>
                <w:rFonts w:asciiTheme="majorHAnsi" w:hAnsiTheme="majorHAnsi" w:cstheme="majorHAnsi"/>
              </w:rPr>
              <w:t xml:space="preserve"> </w:t>
            </w:r>
          </w:p>
          <w:p w14:paraId="5D3ED597" w14:textId="77777777" w:rsidR="002E76C2" w:rsidRPr="00782131" w:rsidRDefault="002E76C2" w:rsidP="00B7754D">
            <w:pPr>
              <w:rPr>
                <w:rFonts w:asciiTheme="majorHAnsi" w:hAnsiTheme="majorHAnsi" w:cstheme="majorHAnsi"/>
              </w:rPr>
            </w:pPr>
          </w:p>
          <w:p w14:paraId="5EF71465" w14:textId="51F70303" w:rsidR="007A7F93" w:rsidRPr="00782131" w:rsidRDefault="0004730E" w:rsidP="00B7754D">
            <w:pPr>
              <w:rPr>
                <w:rFonts w:asciiTheme="majorHAnsi" w:hAnsiTheme="majorHAnsi" w:cstheme="majorHAnsi"/>
              </w:rPr>
            </w:pPr>
            <w:r w:rsidRPr="00782131">
              <w:rPr>
                <w:rFonts w:asciiTheme="majorHAnsi" w:hAnsiTheme="majorHAnsi" w:cstheme="majorHAnsi"/>
              </w:rPr>
              <w:t>It would appear, from th</w:t>
            </w:r>
            <w:r w:rsidR="002E76C2" w:rsidRPr="00782131">
              <w:rPr>
                <w:rFonts w:asciiTheme="majorHAnsi" w:hAnsiTheme="majorHAnsi" w:cstheme="majorHAnsi"/>
              </w:rPr>
              <w:t>ese</w:t>
            </w:r>
            <w:r w:rsidRPr="00782131">
              <w:rPr>
                <w:rFonts w:asciiTheme="majorHAnsi" w:hAnsiTheme="majorHAnsi" w:cstheme="majorHAnsi"/>
              </w:rPr>
              <w:t xml:space="preserve"> snap shot</w:t>
            </w:r>
            <w:r w:rsidR="002E76C2" w:rsidRPr="00782131">
              <w:rPr>
                <w:rFonts w:asciiTheme="majorHAnsi" w:hAnsiTheme="majorHAnsi" w:cstheme="majorHAnsi"/>
              </w:rPr>
              <w:t>s</w:t>
            </w:r>
            <w:r w:rsidRPr="00782131">
              <w:rPr>
                <w:rFonts w:asciiTheme="majorHAnsi" w:hAnsiTheme="majorHAnsi" w:cstheme="majorHAnsi"/>
              </w:rPr>
              <w:t xml:space="preserve">, that there needs to be more clarity about what learning children are securing and when. This also links to the findings on the long term planning document. </w:t>
            </w:r>
          </w:p>
          <w:p w14:paraId="688D343E" w14:textId="0C1A28E3" w:rsidR="007A7F93" w:rsidRPr="00782131" w:rsidRDefault="007A7F93" w:rsidP="00B7754D">
            <w:pPr>
              <w:rPr>
                <w:rFonts w:asciiTheme="majorHAnsi" w:hAnsiTheme="majorHAnsi" w:cstheme="majorHAnsi"/>
              </w:rPr>
            </w:pPr>
          </w:p>
          <w:p w14:paraId="47E7491E" w14:textId="1E8A74BA" w:rsidR="002E76C2" w:rsidRPr="00782131" w:rsidRDefault="0004730E" w:rsidP="00B7754D">
            <w:pPr>
              <w:rPr>
                <w:rFonts w:asciiTheme="majorHAnsi" w:hAnsiTheme="majorHAnsi" w:cstheme="majorHAnsi"/>
              </w:rPr>
            </w:pPr>
            <w:r w:rsidRPr="00782131">
              <w:rPr>
                <w:rFonts w:asciiTheme="majorHAnsi" w:hAnsiTheme="majorHAnsi" w:cstheme="majorHAnsi"/>
              </w:rPr>
              <w:t>In s</w:t>
            </w:r>
            <w:r w:rsidR="007A7F93" w:rsidRPr="00782131">
              <w:rPr>
                <w:rFonts w:asciiTheme="majorHAnsi" w:hAnsiTheme="majorHAnsi" w:cstheme="majorHAnsi"/>
              </w:rPr>
              <w:t>ummary</w:t>
            </w:r>
            <w:r w:rsidRPr="00782131">
              <w:rPr>
                <w:rFonts w:asciiTheme="majorHAnsi" w:hAnsiTheme="majorHAnsi" w:cstheme="majorHAnsi"/>
              </w:rPr>
              <w:t>, planned a</w:t>
            </w:r>
            <w:r w:rsidR="007A7F93" w:rsidRPr="00782131">
              <w:rPr>
                <w:rFonts w:asciiTheme="majorHAnsi" w:hAnsiTheme="majorHAnsi" w:cstheme="majorHAnsi"/>
              </w:rPr>
              <w:t xml:space="preserve">ctivities are linked to the broad planning </w:t>
            </w:r>
            <w:r w:rsidRPr="00782131">
              <w:rPr>
                <w:rFonts w:asciiTheme="majorHAnsi" w:hAnsiTheme="majorHAnsi" w:cstheme="majorHAnsi"/>
              </w:rPr>
              <w:t>statements</w:t>
            </w:r>
            <w:r w:rsidR="007A7F93" w:rsidRPr="00782131">
              <w:rPr>
                <w:rFonts w:asciiTheme="majorHAnsi" w:hAnsiTheme="majorHAnsi" w:cstheme="majorHAnsi"/>
              </w:rPr>
              <w:t xml:space="preserve">. </w:t>
            </w:r>
            <w:r w:rsidR="00E65817" w:rsidRPr="00782131">
              <w:rPr>
                <w:rFonts w:asciiTheme="majorHAnsi" w:hAnsiTheme="majorHAnsi" w:cstheme="majorHAnsi"/>
              </w:rPr>
              <w:t xml:space="preserve">Children are introduced to the disciplinary knowledge of what scientists do e.g. observation. </w:t>
            </w:r>
            <w:r w:rsidR="007A7F93" w:rsidRPr="00782131">
              <w:rPr>
                <w:rFonts w:asciiTheme="majorHAnsi" w:hAnsiTheme="majorHAnsi" w:cstheme="majorHAnsi"/>
              </w:rPr>
              <w:t>H</w:t>
            </w:r>
            <w:r w:rsidRPr="00782131">
              <w:rPr>
                <w:rFonts w:asciiTheme="majorHAnsi" w:hAnsiTheme="majorHAnsi" w:cstheme="majorHAnsi"/>
              </w:rPr>
              <w:t xml:space="preserve">owever,  it doesn’t appear that planning or implementation fully allow for all staff to know what language or concepts need to be secured and by when. </w:t>
            </w:r>
            <w:r w:rsidR="002E76C2" w:rsidRPr="00782131">
              <w:rPr>
                <w:rFonts w:asciiTheme="majorHAnsi" w:hAnsiTheme="majorHAnsi" w:cstheme="majorHAnsi"/>
              </w:rPr>
              <w:t>Vocabulary appears to be a priority but it is unclear what the agreed approach is for teaching new words. In the best practice, teachers are clear about links to previous experiences and make these explicit to children. Best practice needs to be shared across the team so there is consistent pedagogy especially to meet the needs of the most vulnerable and pupils with SEND.</w:t>
            </w:r>
          </w:p>
          <w:p w14:paraId="26788435" w14:textId="78749C19" w:rsidR="009E0CD1" w:rsidRPr="00782131" w:rsidRDefault="009E0CD1" w:rsidP="00B7754D">
            <w:pPr>
              <w:rPr>
                <w:rFonts w:asciiTheme="majorHAnsi" w:hAnsiTheme="majorHAnsi" w:cstheme="majorHAnsi"/>
              </w:rPr>
            </w:pPr>
          </w:p>
          <w:p w14:paraId="05F32309" w14:textId="6EE90463" w:rsidR="00B7754D" w:rsidRPr="00782131" w:rsidRDefault="00B7754D" w:rsidP="00B7754D">
            <w:pPr>
              <w:rPr>
                <w:rFonts w:asciiTheme="majorHAnsi" w:hAnsiTheme="majorHAnsi" w:cstheme="majorHAnsi"/>
                <w:b/>
                <w:color w:val="FF0000"/>
              </w:rPr>
            </w:pPr>
            <w:r w:rsidRPr="00782131">
              <w:rPr>
                <w:rFonts w:asciiTheme="majorHAnsi" w:hAnsiTheme="majorHAnsi" w:cstheme="majorHAnsi"/>
                <w:b/>
                <w:color w:val="FF0000"/>
              </w:rPr>
              <w:t>Session 3 (11.30-12.00) Discussion with science leader (or curriculum leader)</w:t>
            </w:r>
          </w:p>
          <w:p w14:paraId="07DA4D4C" w14:textId="4B26D772" w:rsidR="009E0CD1" w:rsidRPr="00782131" w:rsidRDefault="009E0CD1" w:rsidP="00B7754D">
            <w:pPr>
              <w:rPr>
                <w:rFonts w:asciiTheme="majorHAnsi" w:hAnsiTheme="majorHAnsi" w:cstheme="majorHAnsi"/>
              </w:rPr>
            </w:pPr>
            <w:r w:rsidRPr="00782131">
              <w:rPr>
                <w:rFonts w:asciiTheme="majorHAnsi" w:hAnsiTheme="majorHAnsi" w:cstheme="majorHAnsi"/>
              </w:rPr>
              <w:lastRenderedPageBreak/>
              <w:t>Discuss how what we have seen reflects the curriculum plans (intent and implementation)</w:t>
            </w:r>
          </w:p>
          <w:p w14:paraId="6F6E8AF3" w14:textId="087B5997" w:rsidR="009E0CD1" w:rsidRPr="00782131" w:rsidRDefault="009E0CD1" w:rsidP="00B7754D">
            <w:pPr>
              <w:rPr>
                <w:rFonts w:asciiTheme="majorHAnsi" w:hAnsiTheme="majorHAnsi" w:cstheme="majorHAnsi"/>
              </w:rPr>
            </w:pPr>
            <w:r w:rsidRPr="00782131">
              <w:rPr>
                <w:rFonts w:asciiTheme="majorHAnsi" w:hAnsiTheme="majorHAnsi" w:cstheme="majorHAnsi"/>
              </w:rPr>
              <w:t>Reflect how the progression builds from EYFS?</w:t>
            </w:r>
          </w:p>
          <w:p w14:paraId="7F28AB5A" w14:textId="18829189" w:rsidR="009E0CD1" w:rsidRPr="00782131" w:rsidRDefault="009E0CD1" w:rsidP="00B7754D">
            <w:pPr>
              <w:rPr>
                <w:rFonts w:asciiTheme="majorHAnsi" w:hAnsiTheme="majorHAnsi" w:cstheme="majorHAnsi"/>
              </w:rPr>
            </w:pPr>
            <w:r w:rsidRPr="00782131">
              <w:rPr>
                <w:rFonts w:asciiTheme="majorHAnsi" w:hAnsiTheme="majorHAnsi" w:cstheme="majorHAnsi"/>
              </w:rPr>
              <w:t>Reflect on the promotion of vocab</w:t>
            </w:r>
          </w:p>
          <w:p w14:paraId="6415E373" w14:textId="54F0EC3B" w:rsidR="009E0CD1" w:rsidRPr="00782131" w:rsidRDefault="009E0CD1" w:rsidP="00B7754D">
            <w:pPr>
              <w:rPr>
                <w:rFonts w:asciiTheme="majorHAnsi" w:hAnsiTheme="majorHAnsi" w:cstheme="majorHAnsi"/>
              </w:rPr>
            </w:pPr>
            <w:r w:rsidRPr="00782131">
              <w:rPr>
                <w:rFonts w:asciiTheme="majorHAnsi" w:hAnsiTheme="majorHAnsi" w:cstheme="majorHAnsi"/>
              </w:rPr>
              <w:t>Explore end points for EYFS</w:t>
            </w:r>
          </w:p>
          <w:p w14:paraId="4D82B8C9" w14:textId="50B30333" w:rsidR="009E0CD1" w:rsidRPr="00782131" w:rsidRDefault="009E0CD1" w:rsidP="00B7754D">
            <w:pPr>
              <w:rPr>
                <w:rFonts w:asciiTheme="majorHAnsi" w:hAnsiTheme="majorHAnsi" w:cstheme="majorHAnsi"/>
                <w:b/>
                <w:color w:val="FF0000"/>
              </w:rPr>
            </w:pPr>
          </w:p>
          <w:p w14:paraId="7E8E986F" w14:textId="5B857A01" w:rsidR="002E76C2" w:rsidRPr="00782131" w:rsidRDefault="009D1FE5" w:rsidP="00B7754D">
            <w:pPr>
              <w:rPr>
                <w:rFonts w:asciiTheme="majorHAnsi" w:hAnsiTheme="majorHAnsi" w:cstheme="majorHAnsi"/>
              </w:rPr>
            </w:pPr>
            <w:r w:rsidRPr="00782131">
              <w:rPr>
                <w:rFonts w:asciiTheme="majorHAnsi" w:hAnsiTheme="majorHAnsi" w:cstheme="majorHAnsi"/>
              </w:rPr>
              <w:t xml:space="preserve">During </w:t>
            </w:r>
            <w:r w:rsidR="00E65817" w:rsidRPr="00782131">
              <w:rPr>
                <w:rFonts w:asciiTheme="majorHAnsi" w:hAnsiTheme="majorHAnsi" w:cstheme="majorHAnsi"/>
              </w:rPr>
              <w:t>our discussions</w:t>
            </w:r>
            <w:r w:rsidRPr="00782131">
              <w:rPr>
                <w:rFonts w:asciiTheme="majorHAnsi" w:hAnsiTheme="majorHAnsi" w:cstheme="majorHAnsi"/>
              </w:rPr>
              <w:t xml:space="preserve"> we highlighted the following from the observations we had all made</w:t>
            </w:r>
          </w:p>
          <w:p w14:paraId="6BEF3345" w14:textId="0EA2BD8F"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There needs to be more precision about the knowledge to be secured in EYFS</w:t>
            </w:r>
            <w:r w:rsidR="00E65817" w:rsidRPr="00782131">
              <w:rPr>
                <w:rFonts w:asciiTheme="majorHAnsi" w:hAnsiTheme="majorHAnsi" w:cstheme="majorHAnsi"/>
              </w:rPr>
              <w:t>. If plans are clear about what knowledge Nursery and Reception children will have learnt by when this will support staff in securing this.</w:t>
            </w:r>
          </w:p>
          <w:p w14:paraId="144ED19F" w14:textId="22937AF6" w:rsidR="00E65817" w:rsidRPr="00782131" w:rsidRDefault="00E65817" w:rsidP="009D1FE5">
            <w:pPr>
              <w:pStyle w:val="ListParagraph"/>
              <w:numPr>
                <w:ilvl w:val="0"/>
                <w:numId w:val="9"/>
              </w:numPr>
              <w:rPr>
                <w:rFonts w:asciiTheme="majorHAnsi" w:hAnsiTheme="majorHAnsi" w:cstheme="majorHAnsi"/>
              </w:rPr>
            </w:pPr>
            <w:r w:rsidRPr="00782131">
              <w:rPr>
                <w:rFonts w:asciiTheme="majorHAnsi" w:hAnsiTheme="majorHAnsi" w:cstheme="majorHAnsi"/>
              </w:rPr>
              <w:t>Leaders should further consider sequencing of learning to ensure a manageable cognitive load especially for pupils with SEND.</w:t>
            </w:r>
          </w:p>
          <w:p w14:paraId="1A58BCD0" w14:textId="09AF89E7"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 xml:space="preserve">Vocabulary is </w:t>
            </w:r>
            <w:r w:rsidR="00E65817" w:rsidRPr="00782131">
              <w:rPr>
                <w:rFonts w:asciiTheme="majorHAnsi" w:hAnsiTheme="majorHAnsi" w:cstheme="majorHAnsi"/>
              </w:rPr>
              <w:t xml:space="preserve">a priority but more can be done to enhance the teaching of this </w:t>
            </w:r>
            <w:r w:rsidR="00DF5B9D" w:rsidRPr="00782131">
              <w:rPr>
                <w:rFonts w:asciiTheme="majorHAnsi" w:hAnsiTheme="majorHAnsi" w:cstheme="majorHAnsi"/>
              </w:rPr>
              <w:t>e.g.</w:t>
            </w:r>
            <w:r w:rsidRPr="00782131">
              <w:rPr>
                <w:rFonts w:asciiTheme="majorHAnsi" w:hAnsiTheme="majorHAnsi" w:cstheme="majorHAnsi"/>
              </w:rPr>
              <w:t xml:space="preserve"> methods of introducing new words e.g. from RWInc are appropriate in other areas of the curriculum and provide a consistent approach</w:t>
            </w:r>
            <w:r w:rsidR="00E65817" w:rsidRPr="00782131">
              <w:rPr>
                <w:rFonts w:asciiTheme="majorHAnsi" w:hAnsiTheme="majorHAnsi" w:cstheme="majorHAnsi"/>
              </w:rPr>
              <w:t xml:space="preserve"> across the staff team.</w:t>
            </w:r>
          </w:p>
          <w:p w14:paraId="3FE585BC" w14:textId="427BE446"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 xml:space="preserve">EYFS leader to support one member of staff so there is greater consistency in </w:t>
            </w:r>
            <w:r w:rsidR="00E65817" w:rsidRPr="00782131">
              <w:rPr>
                <w:rFonts w:asciiTheme="majorHAnsi" w:hAnsiTheme="majorHAnsi" w:cstheme="majorHAnsi"/>
              </w:rPr>
              <w:t>the implementation of learning.</w:t>
            </w:r>
          </w:p>
          <w:p w14:paraId="390035D0" w14:textId="4A4A6C34"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Strands of science need to be unpicked to ensure all staff know what knowledge</w:t>
            </w:r>
            <w:r w:rsidR="00E65817" w:rsidRPr="00782131">
              <w:rPr>
                <w:rFonts w:asciiTheme="majorHAnsi" w:hAnsiTheme="majorHAnsi" w:cstheme="majorHAnsi"/>
              </w:rPr>
              <w:t xml:space="preserve"> is </w:t>
            </w:r>
            <w:r w:rsidRPr="00782131">
              <w:rPr>
                <w:rFonts w:asciiTheme="majorHAnsi" w:hAnsiTheme="majorHAnsi" w:cstheme="majorHAnsi"/>
              </w:rPr>
              <w:t xml:space="preserve">to be secured and by when e.g. what will Nursery children know about the seasons so that Reception teachers can build on this? </w:t>
            </w:r>
          </w:p>
          <w:p w14:paraId="5144630A" w14:textId="6BE65E93"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Role play areas need development as these provide rich opportunities for language development</w:t>
            </w:r>
          </w:p>
          <w:p w14:paraId="7FC72655" w14:textId="7B14B7FA" w:rsidR="009D1FE5" w:rsidRPr="00782131" w:rsidRDefault="009D1FE5" w:rsidP="009D1FE5">
            <w:pPr>
              <w:pStyle w:val="ListParagraph"/>
              <w:numPr>
                <w:ilvl w:val="0"/>
                <w:numId w:val="9"/>
              </w:numPr>
              <w:rPr>
                <w:rFonts w:asciiTheme="majorHAnsi" w:hAnsiTheme="majorHAnsi" w:cstheme="majorHAnsi"/>
              </w:rPr>
            </w:pPr>
            <w:r w:rsidRPr="00782131">
              <w:rPr>
                <w:rFonts w:asciiTheme="majorHAnsi" w:hAnsiTheme="majorHAnsi" w:cstheme="majorHAnsi"/>
              </w:rPr>
              <w:t>Further explore and prioritise opportunities for the youngest pupils to develop their independence.</w:t>
            </w:r>
          </w:p>
          <w:p w14:paraId="26E23998" w14:textId="4FC847D2" w:rsidR="009E0CD1" w:rsidRPr="00782131" w:rsidRDefault="009E0CD1" w:rsidP="00B7754D">
            <w:pPr>
              <w:pStyle w:val="ListParagraph"/>
              <w:numPr>
                <w:ilvl w:val="0"/>
                <w:numId w:val="9"/>
              </w:numPr>
              <w:rPr>
                <w:rFonts w:asciiTheme="majorHAnsi" w:hAnsiTheme="majorHAnsi" w:cstheme="majorHAnsi"/>
                <w:b/>
                <w:color w:val="FF0000"/>
              </w:rPr>
            </w:pPr>
          </w:p>
          <w:p w14:paraId="4E171014" w14:textId="5DCFA6CF" w:rsidR="00B7754D" w:rsidRPr="00782131" w:rsidRDefault="00B7754D" w:rsidP="00B7754D">
            <w:pPr>
              <w:rPr>
                <w:rFonts w:asciiTheme="majorHAnsi" w:hAnsiTheme="majorHAnsi" w:cstheme="majorHAnsi"/>
                <w:b/>
                <w:color w:val="FF0000"/>
              </w:rPr>
            </w:pPr>
            <w:r w:rsidRPr="00782131">
              <w:rPr>
                <w:rFonts w:asciiTheme="majorHAnsi" w:hAnsiTheme="majorHAnsi" w:cstheme="majorHAnsi"/>
                <w:b/>
                <w:color w:val="FF0000"/>
              </w:rPr>
              <w:t>Session 4 (1.20-2.20) Y1/2 Science lessons</w:t>
            </w:r>
          </w:p>
          <w:p w14:paraId="28725B5E" w14:textId="77777777" w:rsidR="00E65817" w:rsidRPr="00782131" w:rsidRDefault="00E65817" w:rsidP="009E0CD1">
            <w:pPr>
              <w:rPr>
                <w:rFonts w:asciiTheme="majorHAnsi" w:hAnsiTheme="majorHAnsi" w:cstheme="majorHAnsi"/>
              </w:rPr>
            </w:pPr>
            <w:r w:rsidRPr="00782131">
              <w:rPr>
                <w:rFonts w:asciiTheme="majorHAnsi" w:hAnsiTheme="majorHAnsi" w:cstheme="majorHAnsi"/>
              </w:rPr>
              <w:t>Pre visit questions</w:t>
            </w:r>
          </w:p>
          <w:p w14:paraId="7F29E051" w14:textId="0CD026EF" w:rsidR="009E0CD1" w:rsidRPr="00782131" w:rsidRDefault="009E0CD1" w:rsidP="009E0CD1">
            <w:pPr>
              <w:rPr>
                <w:rFonts w:asciiTheme="majorHAnsi" w:hAnsiTheme="majorHAnsi" w:cstheme="majorHAnsi"/>
              </w:rPr>
            </w:pPr>
            <w:r w:rsidRPr="00782131">
              <w:rPr>
                <w:rFonts w:asciiTheme="majorHAnsi" w:hAnsiTheme="majorHAnsi" w:cstheme="majorHAnsi"/>
              </w:rPr>
              <w:t>Can we see/ hear vocab being promoted?</w:t>
            </w:r>
          </w:p>
          <w:p w14:paraId="2443790C" w14:textId="58623E58" w:rsidR="00B370CA" w:rsidRPr="00782131" w:rsidRDefault="00E65817" w:rsidP="00B370CA">
            <w:pPr>
              <w:rPr>
                <w:rFonts w:asciiTheme="majorHAnsi" w:hAnsiTheme="majorHAnsi" w:cstheme="majorHAnsi"/>
              </w:rPr>
            </w:pPr>
            <w:r w:rsidRPr="00782131">
              <w:rPr>
                <w:rFonts w:asciiTheme="majorHAnsi" w:hAnsiTheme="majorHAnsi" w:cstheme="majorHAnsi"/>
              </w:rPr>
              <w:t>Is there e</w:t>
            </w:r>
            <w:r w:rsidR="00B370CA" w:rsidRPr="00782131">
              <w:rPr>
                <w:rFonts w:asciiTheme="majorHAnsi" w:hAnsiTheme="majorHAnsi" w:cstheme="majorHAnsi"/>
              </w:rPr>
              <w:t>vidence of resilience, collaboration, preparation for next steps and memorable learning?</w:t>
            </w:r>
          </w:p>
          <w:p w14:paraId="048F7505" w14:textId="77777777" w:rsidR="009E0CD1" w:rsidRPr="00782131" w:rsidRDefault="009E0CD1" w:rsidP="009E0CD1">
            <w:pPr>
              <w:rPr>
                <w:rFonts w:asciiTheme="majorHAnsi" w:hAnsiTheme="majorHAnsi" w:cstheme="majorHAnsi"/>
              </w:rPr>
            </w:pPr>
            <w:r w:rsidRPr="00782131">
              <w:rPr>
                <w:rFonts w:asciiTheme="majorHAnsi" w:hAnsiTheme="majorHAnsi" w:cstheme="majorHAnsi"/>
              </w:rPr>
              <w:t>Is prior learning being built on?</w:t>
            </w:r>
          </w:p>
          <w:p w14:paraId="0E890262" w14:textId="111BAA1B" w:rsidR="009E0CD1" w:rsidRPr="00782131" w:rsidRDefault="009E0CD1" w:rsidP="009E0CD1">
            <w:pPr>
              <w:rPr>
                <w:rFonts w:asciiTheme="majorHAnsi" w:hAnsiTheme="majorHAnsi" w:cstheme="majorHAnsi"/>
              </w:rPr>
            </w:pPr>
            <w:r w:rsidRPr="00782131">
              <w:rPr>
                <w:rFonts w:asciiTheme="majorHAnsi" w:hAnsiTheme="majorHAnsi" w:cstheme="majorHAnsi"/>
              </w:rPr>
              <w:t>What aspects of disciplinary and substantive knowledge are being taught?</w:t>
            </w:r>
            <w:r w:rsidRPr="00782131">
              <w:rPr>
                <w:rFonts w:asciiTheme="majorHAnsi" w:hAnsiTheme="majorHAnsi" w:cstheme="majorHAnsi"/>
              </w:rPr>
              <w:br/>
              <w:t>Does what is being taught match</w:t>
            </w:r>
            <w:r w:rsidR="00E65817" w:rsidRPr="00782131">
              <w:rPr>
                <w:rFonts w:asciiTheme="majorHAnsi" w:hAnsiTheme="majorHAnsi" w:cstheme="majorHAnsi"/>
              </w:rPr>
              <w:t xml:space="preserve"> with</w:t>
            </w:r>
            <w:r w:rsidRPr="00782131">
              <w:rPr>
                <w:rFonts w:asciiTheme="majorHAnsi" w:hAnsiTheme="majorHAnsi" w:cstheme="majorHAnsi"/>
              </w:rPr>
              <w:t xml:space="preserve"> curriculum plans?</w:t>
            </w:r>
          </w:p>
          <w:p w14:paraId="392D1A9B" w14:textId="77777777" w:rsidR="009E0CD1" w:rsidRPr="00782131" w:rsidRDefault="009E0CD1" w:rsidP="009E0CD1">
            <w:pPr>
              <w:rPr>
                <w:rFonts w:asciiTheme="majorHAnsi" w:hAnsiTheme="majorHAnsi" w:cstheme="majorHAnsi"/>
              </w:rPr>
            </w:pPr>
            <w:r w:rsidRPr="00782131">
              <w:rPr>
                <w:rFonts w:asciiTheme="majorHAnsi" w:hAnsiTheme="majorHAnsi" w:cstheme="majorHAnsi"/>
              </w:rPr>
              <w:t>Are pupils engaged?</w:t>
            </w:r>
          </w:p>
          <w:p w14:paraId="12627E35" w14:textId="39644168" w:rsidR="009E0CD1" w:rsidRPr="00782131" w:rsidRDefault="009E0CD1" w:rsidP="009E0CD1">
            <w:pPr>
              <w:rPr>
                <w:rFonts w:asciiTheme="majorHAnsi" w:hAnsiTheme="majorHAnsi" w:cstheme="majorHAnsi"/>
              </w:rPr>
            </w:pPr>
            <w:r w:rsidRPr="00782131">
              <w:rPr>
                <w:rFonts w:asciiTheme="majorHAnsi" w:hAnsiTheme="majorHAnsi" w:cstheme="majorHAnsi"/>
              </w:rPr>
              <w:t>Is learning real and meaningful (</w:t>
            </w:r>
            <w:r w:rsidR="00E65817" w:rsidRPr="00782131">
              <w:rPr>
                <w:rFonts w:asciiTheme="majorHAnsi" w:hAnsiTheme="majorHAnsi" w:cstheme="majorHAnsi"/>
              </w:rPr>
              <w:t xml:space="preserve">c/ref curriculum </w:t>
            </w:r>
            <w:r w:rsidRPr="00782131">
              <w:rPr>
                <w:rFonts w:asciiTheme="majorHAnsi" w:hAnsiTheme="majorHAnsi" w:cstheme="majorHAnsi"/>
              </w:rPr>
              <w:t>drivers)</w:t>
            </w:r>
          </w:p>
          <w:p w14:paraId="67907F2F" w14:textId="77777777" w:rsidR="009E0CD1" w:rsidRPr="00782131" w:rsidRDefault="009E0CD1" w:rsidP="009E0CD1">
            <w:pPr>
              <w:rPr>
                <w:rFonts w:asciiTheme="majorHAnsi" w:hAnsiTheme="majorHAnsi" w:cstheme="majorHAnsi"/>
              </w:rPr>
            </w:pPr>
            <w:r w:rsidRPr="00782131">
              <w:rPr>
                <w:rFonts w:asciiTheme="majorHAnsi" w:hAnsiTheme="majorHAnsi" w:cstheme="majorHAnsi"/>
              </w:rPr>
              <w:t>How is pupil’s natural curiosity being built on?</w:t>
            </w:r>
          </w:p>
          <w:p w14:paraId="6A31536E" w14:textId="51482AD6" w:rsidR="009E0CD1" w:rsidRPr="00782131" w:rsidRDefault="00E65817" w:rsidP="009E0CD1">
            <w:pPr>
              <w:rPr>
                <w:rFonts w:asciiTheme="majorHAnsi" w:hAnsiTheme="majorHAnsi" w:cstheme="majorHAnsi"/>
              </w:rPr>
            </w:pPr>
            <w:r w:rsidRPr="00782131">
              <w:rPr>
                <w:rFonts w:asciiTheme="majorHAnsi" w:hAnsiTheme="majorHAnsi" w:cstheme="majorHAnsi"/>
              </w:rPr>
              <w:t>Have pupils secured prior learning?</w:t>
            </w:r>
          </w:p>
          <w:p w14:paraId="58A02317" w14:textId="126F10E9" w:rsidR="00E65817" w:rsidRPr="00782131" w:rsidRDefault="00E65817" w:rsidP="009E0CD1">
            <w:pPr>
              <w:rPr>
                <w:rFonts w:asciiTheme="majorHAnsi" w:hAnsiTheme="majorHAnsi" w:cstheme="majorHAnsi"/>
              </w:rPr>
            </w:pPr>
          </w:p>
          <w:p w14:paraId="1393560C" w14:textId="5193D3B1" w:rsidR="00E65817" w:rsidRPr="00782131" w:rsidRDefault="00E65817" w:rsidP="009E0CD1">
            <w:pPr>
              <w:rPr>
                <w:rFonts w:asciiTheme="majorHAnsi" w:hAnsiTheme="majorHAnsi" w:cstheme="majorHAnsi"/>
              </w:rPr>
            </w:pPr>
            <w:r w:rsidRPr="00782131">
              <w:rPr>
                <w:rFonts w:asciiTheme="majorHAnsi" w:hAnsiTheme="majorHAnsi" w:cstheme="majorHAnsi"/>
              </w:rPr>
              <w:t>Y1 – How wild is the wind?</w:t>
            </w:r>
          </w:p>
          <w:p w14:paraId="2F2D0591" w14:textId="03AEB968" w:rsidR="00E65817" w:rsidRPr="00782131" w:rsidRDefault="00E65817" w:rsidP="009E0CD1">
            <w:pPr>
              <w:rPr>
                <w:rFonts w:asciiTheme="majorHAnsi" w:hAnsiTheme="majorHAnsi" w:cstheme="majorHAnsi"/>
              </w:rPr>
            </w:pPr>
            <w:r w:rsidRPr="00782131">
              <w:rPr>
                <w:rFonts w:asciiTheme="majorHAnsi" w:hAnsiTheme="majorHAnsi" w:cstheme="majorHAnsi"/>
              </w:rPr>
              <w:t xml:space="preserve">Pupils were asked to listen to the wind and consider the impact the wind has. Later they went outside to observe what the wind does and to consider its direction. Carrier bags and streamers were used to making learning visible and engaging. </w:t>
            </w:r>
          </w:p>
          <w:p w14:paraId="610B8646" w14:textId="122B0DD0" w:rsidR="00E65817" w:rsidRPr="00782131" w:rsidRDefault="00E65817" w:rsidP="009E0CD1">
            <w:pPr>
              <w:rPr>
                <w:rFonts w:asciiTheme="majorHAnsi" w:hAnsiTheme="majorHAnsi" w:cstheme="majorHAnsi"/>
              </w:rPr>
            </w:pPr>
          </w:p>
          <w:p w14:paraId="6F4E5F96" w14:textId="1B021A9D" w:rsidR="00E65817" w:rsidRPr="00782131" w:rsidRDefault="00E65817" w:rsidP="009E0CD1">
            <w:pPr>
              <w:rPr>
                <w:rFonts w:asciiTheme="majorHAnsi" w:hAnsiTheme="majorHAnsi" w:cstheme="majorHAnsi"/>
              </w:rPr>
            </w:pPr>
            <w:r w:rsidRPr="00782131">
              <w:rPr>
                <w:rFonts w:asciiTheme="majorHAnsi" w:hAnsiTheme="majorHAnsi" w:cstheme="majorHAnsi"/>
              </w:rPr>
              <w:t xml:space="preserve">Teaching assistants supported pupils with specific needs very sensitively e.g. use of communication aids and visual prompts.  Some teachers used more open ended questions which allowed children to think more deeply about the impact of the wind on their lives. Children were able to make links to other weather forms. This lesson </w:t>
            </w:r>
            <w:r w:rsidR="005A0C35" w:rsidRPr="00782131">
              <w:rPr>
                <w:rFonts w:asciiTheme="majorHAnsi" w:hAnsiTheme="majorHAnsi" w:cstheme="majorHAnsi"/>
              </w:rPr>
              <w:t xml:space="preserve">formed part of a sequence of learning and </w:t>
            </w:r>
            <w:r w:rsidRPr="00782131">
              <w:rPr>
                <w:rFonts w:asciiTheme="majorHAnsi" w:hAnsiTheme="majorHAnsi" w:cstheme="majorHAnsi"/>
              </w:rPr>
              <w:t>was to be followed up with recording of the wind and the direction over the coming week.</w:t>
            </w:r>
          </w:p>
          <w:p w14:paraId="482E1C05" w14:textId="1E2F8CBF" w:rsidR="00E65817" w:rsidRPr="00782131" w:rsidRDefault="00E65817" w:rsidP="009E0CD1">
            <w:pPr>
              <w:rPr>
                <w:rFonts w:asciiTheme="majorHAnsi" w:hAnsiTheme="majorHAnsi" w:cstheme="majorHAnsi"/>
              </w:rPr>
            </w:pPr>
            <w:r w:rsidRPr="00782131">
              <w:rPr>
                <w:rFonts w:asciiTheme="majorHAnsi" w:hAnsiTheme="majorHAnsi" w:cstheme="majorHAnsi"/>
              </w:rPr>
              <w:t xml:space="preserve">In the 3 sessions we  visited there was consistency across the staff team about the knowledge pupils need to learn. Staff were precise in the vocabulary they introduced and encouraged pupils to remember. </w:t>
            </w:r>
          </w:p>
          <w:p w14:paraId="21374006" w14:textId="5F9FE857" w:rsidR="005A0C35" w:rsidRPr="00782131" w:rsidRDefault="005A0C35" w:rsidP="009E0CD1">
            <w:pPr>
              <w:rPr>
                <w:rFonts w:asciiTheme="majorHAnsi" w:hAnsiTheme="majorHAnsi" w:cstheme="majorHAnsi"/>
              </w:rPr>
            </w:pPr>
          </w:p>
          <w:p w14:paraId="14A13A5C" w14:textId="3A3A49F6" w:rsidR="005A0C35" w:rsidRPr="00782131" w:rsidRDefault="005A0C35" w:rsidP="009E0CD1">
            <w:pPr>
              <w:rPr>
                <w:rFonts w:asciiTheme="majorHAnsi" w:hAnsiTheme="majorHAnsi" w:cstheme="majorHAnsi"/>
              </w:rPr>
            </w:pPr>
            <w:r w:rsidRPr="00782131">
              <w:rPr>
                <w:rFonts w:asciiTheme="majorHAnsi" w:hAnsiTheme="majorHAnsi" w:cstheme="majorHAnsi"/>
              </w:rPr>
              <w:t>Y2 – melting</w:t>
            </w:r>
          </w:p>
          <w:p w14:paraId="19E95BAD" w14:textId="73B51065" w:rsidR="005A0C35" w:rsidRPr="00782131" w:rsidRDefault="005A0C35" w:rsidP="009E0CD1">
            <w:pPr>
              <w:rPr>
                <w:rFonts w:asciiTheme="majorHAnsi" w:hAnsiTheme="majorHAnsi" w:cstheme="majorHAnsi"/>
              </w:rPr>
            </w:pPr>
            <w:r w:rsidRPr="00782131">
              <w:rPr>
                <w:rFonts w:asciiTheme="majorHAnsi" w:hAnsiTheme="majorHAnsi" w:cstheme="majorHAnsi"/>
              </w:rPr>
              <w:lastRenderedPageBreak/>
              <w:t>The lesson formed part of a clear sequence. Previously children had engaged in a treasure hunt and found that pirates had frozen treasure in ice. They had previously thought about ways in which they could melt the ice to release the treasure. Today’s lesson was focused on exploring these different methods to see which was most effective.</w:t>
            </w:r>
          </w:p>
          <w:p w14:paraId="0442E93B" w14:textId="28F9B84F" w:rsidR="005A0C35" w:rsidRPr="00782131" w:rsidRDefault="005A0C35" w:rsidP="009E0CD1">
            <w:pPr>
              <w:rPr>
                <w:rFonts w:asciiTheme="majorHAnsi" w:hAnsiTheme="majorHAnsi" w:cstheme="majorHAnsi"/>
              </w:rPr>
            </w:pPr>
            <w:r w:rsidRPr="00782131">
              <w:rPr>
                <w:rFonts w:asciiTheme="majorHAnsi" w:hAnsiTheme="majorHAnsi" w:cstheme="majorHAnsi"/>
              </w:rPr>
              <w:br/>
              <w:t xml:space="preserve">Pupils worked carefully with the well organised resources they engaged excitedly and were motivated. They used terminology they had learned previously such as solid and liquid. There was also consistency across all three classes in the language which had been highlighted at the start of the lesson. </w:t>
            </w:r>
          </w:p>
          <w:p w14:paraId="0F208698" w14:textId="4943E63C" w:rsidR="005A0C35" w:rsidRPr="00782131" w:rsidRDefault="005A0C35" w:rsidP="009E0CD1">
            <w:pPr>
              <w:rPr>
                <w:rFonts w:asciiTheme="majorHAnsi" w:hAnsiTheme="majorHAnsi" w:cstheme="majorHAnsi"/>
              </w:rPr>
            </w:pPr>
            <w:r w:rsidRPr="00782131">
              <w:rPr>
                <w:rFonts w:asciiTheme="majorHAnsi" w:hAnsiTheme="majorHAnsi" w:cstheme="majorHAnsi"/>
              </w:rPr>
              <w:br/>
              <w:t>Teachers and teaching assistants engaged pupils in discussion and greater observation. Questioning was effective. There was evidence that pupils are encouraged to expand their ideas.</w:t>
            </w:r>
          </w:p>
          <w:p w14:paraId="4CE4761F" w14:textId="7394536F" w:rsidR="005A0C35" w:rsidRPr="00782131" w:rsidRDefault="005A0C35" w:rsidP="009E0CD1">
            <w:pPr>
              <w:rPr>
                <w:rFonts w:asciiTheme="majorHAnsi" w:hAnsiTheme="majorHAnsi" w:cstheme="majorHAnsi"/>
              </w:rPr>
            </w:pPr>
          </w:p>
          <w:p w14:paraId="2B6BD386" w14:textId="6A1EFFD0" w:rsidR="005A0C35" w:rsidRPr="00782131" w:rsidRDefault="005A0C35" w:rsidP="009E0CD1">
            <w:pPr>
              <w:rPr>
                <w:rFonts w:asciiTheme="majorHAnsi" w:hAnsiTheme="majorHAnsi" w:cstheme="majorHAnsi"/>
              </w:rPr>
            </w:pPr>
            <w:r w:rsidRPr="00782131">
              <w:rPr>
                <w:rFonts w:asciiTheme="majorHAnsi" w:hAnsiTheme="majorHAnsi" w:cstheme="majorHAnsi"/>
              </w:rPr>
              <w:t>In summary, both Y1 and Y2 lessons fit into a clearly planned and appropriate sequence. This supports pupils to  build knowledge incrementally over time. Cognitive load was managed well and retrieval of prior learning, including the use of vocabulary was prioritised. We discussed a few opportunities were pupils could have been given more opportunity to lead their own learning. Whilst teachers know what is planned, motivation is increased when pupils believe they are leading e.g. when deciding how to carry out the fair test. There was evidence of scientific enquiry skills and knowledge being developed although in these sessions we didn’t hear teachers explaining that pupils were going to be ‘</w:t>
            </w:r>
            <w:r w:rsidR="00DF5B9D" w:rsidRPr="00782131">
              <w:rPr>
                <w:rFonts w:asciiTheme="majorHAnsi" w:hAnsiTheme="majorHAnsi" w:cstheme="majorHAnsi"/>
              </w:rPr>
              <w:t>scientists</w:t>
            </w:r>
            <w:r w:rsidRPr="00782131">
              <w:rPr>
                <w:rFonts w:asciiTheme="majorHAnsi" w:hAnsiTheme="majorHAnsi" w:cstheme="majorHAnsi"/>
              </w:rPr>
              <w:t xml:space="preserve">. This approach could help to ensure pupils understand the disciplinary aspects of the science subject and know that it could be a future career. </w:t>
            </w:r>
          </w:p>
          <w:p w14:paraId="668D1CC0" w14:textId="4E94DDCC" w:rsidR="005A0C35" w:rsidRPr="00782131" w:rsidRDefault="005A0C35" w:rsidP="009E0CD1">
            <w:pPr>
              <w:rPr>
                <w:rFonts w:asciiTheme="majorHAnsi" w:hAnsiTheme="majorHAnsi" w:cstheme="majorHAnsi"/>
              </w:rPr>
            </w:pPr>
          </w:p>
          <w:p w14:paraId="400DB21A" w14:textId="300A61B9" w:rsidR="005A0C35" w:rsidRPr="00782131" w:rsidRDefault="005A0C35" w:rsidP="009E0CD1">
            <w:pPr>
              <w:rPr>
                <w:rFonts w:asciiTheme="majorHAnsi" w:hAnsiTheme="majorHAnsi" w:cstheme="majorHAnsi"/>
              </w:rPr>
            </w:pPr>
            <w:r w:rsidRPr="00782131">
              <w:rPr>
                <w:rFonts w:asciiTheme="majorHAnsi" w:hAnsiTheme="majorHAnsi" w:cstheme="majorHAnsi"/>
              </w:rPr>
              <w:t xml:space="preserve">In both sessions, despite practical activity both indoors and outdoors,  behaviour was managed well. This suggests that practical and hands on activities are a regular feature of learning for pupils and that they know the expectations well. </w:t>
            </w:r>
          </w:p>
          <w:p w14:paraId="65D09B9E" w14:textId="77777777" w:rsidR="00B7754D" w:rsidRPr="00782131" w:rsidRDefault="00B7754D" w:rsidP="00B7754D">
            <w:pPr>
              <w:rPr>
                <w:rFonts w:asciiTheme="majorHAnsi" w:hAnsiTheme="majorHAnsi" w:cstheme="majorHAnsi"/>
              </w:rPr>
            </w:pPr>
          </w:p>
          <w:p w14:paraId="0EEED9C3" w14:textId="77777777" w:rsidR="00B7754D" w:rsidRPr="00782131" w:rsidRDefault="00B7754D" w:rsidP="00B7754D">
            <w:pPr>
              <w:rPr>
                <w:rFonts w:asciiTheme="majorHAnsi" w:hAnsiTheme="majorHAnsi" w:cstheme="majorHAnsi"/>
                <w:b/>
                <w:color w:val="FF0000"/>
              </w:rPr>
            </w:pPr>
            <w:r w:rsidRPr="00782131">
              <w:rPr>
                <w:rFonts w:asciiTheme="majorHAnsi" w:hAnsiTheme="majorHAnsi" w:cstheme="majorHAnsi"/>
                <w:b/>
                <w:color w:val="FF0000"/>
              </w:rPr>
              <w:t>Session 5 (2.20-2.50) 2 x groups of 6 pupils (1 set of Y1 pupils and 1 set of Y2) groups should include PP/SEND and a mix of other pupils</w:t>
            </w:r>
          </w:p>
          <w:p w14:paraId="78EEB124" w14:textId="77777777" w:rsidR="00782131" w:rsidRPr="00782131" w:rsidRDefault="00782131" w:rsidP="00B9586F">
            <w:pPr>
              <w:rPr>
                <w:rFonts w:asciiTheme="majorHAnsi" w:hAnsiTheme="majorHAnsi" w:cstheme="majorHAnsi"/>
              </w:rPr>
            </w:pPr>
            <w:r w:rsidRPr="00782131">
              <w:rPr>
                <w:rFonts w:asciiTheme="majorHAnsi" w:hAnsiTheme="majorHAnsi" w:cstheme="majorHAnsi"/>
              </w:rPr>
              <w:t>Pre meeting questions</w:t>
            </w:r>
          </w:p>
          <w:p w14:paraId="1C98ADE8" w14:textId="203A557F" w:rsidR="00B7754D" w:rsidRPr="00782131" w:rsidRDefault="009E0CD1" w:rsidP="00B9586F">
            <w:pPr>
              <w:rPr>
                <w:rFonts w:asciiTheme="majorHAnsi" w:hAnsiTheme="majorHAnsi" w:cstheme="majorHAnsi"/>
              </w:rPr>
            </w:pPr>
            <w:r w:rsidRPr="00782131">
              <w:rPr>
                <w:rFonts w:asciiTheme="majorHAnsi" w:hAnsiTheme="majorHAnsi" w:cstheme="majorHAnsi"/>
              </w:rPr>
              <w:t>Tell me what you were learning in Science today</w:t>
            </w:r>
            <w:r w:rsidR="00B370CA" w:rsidRPr="00782131">
              <w:rPr>
                <w:rFonts w:asciiTheme="majorHAnsi" w:hAnsiTheme="majorHAnsi" w:cstheme="majorHAnsi"/>
              </w:rPr>
              <w:t>. Do you enjoy Science? Why?</w:t>
            </w:r>
          </w:p>
          <w:p w14:paraId="31773C9C" w14:textId="2BEB8DDA" w:rsidR="00B370CA" w:rsidRPr="00782131" w:rsidRDefault="00B370CA" w:rsidP="00B9586F">
            <w:pPr>
              <w:rPr>
                <w:rFonts w:asciiTheme="majorHAnsi" w:hAnsiTheme="majorHAnsi" w:cstheme="majorHAnsi"/>
              </w:rPr>
            </w:pPr>
            <w:r w:rsidRPr="00782131">
              <w:rPr>
                <w:rFonts w:asciiTheme="majorHAnsi" w:hAnsiTheme="majorHAnsi" w:cstheme="majorHAnsi"/>
              </w:rPr>
              <w:t>How do you get better at science?</w:t>
            </w:r>
          </w:p>
          <w:p w14:paraId="73F8FD59" w14:textId="4C4693C5" w:rsidR="009E0CD1" w:rsidRPr="00782131" w:rsidRDefault="009E0CD1" w:rsidP="00B9586F">
            <w:pPr>
              <w:rPr>
                <w:rFonts w:asciiTheme="majorHAnsi" w:hAnsiTheme="majorHAnsi" w:cstheme="majorHAnsi"/>
              </w:rPr>
            </w:pPr>
            <w:r w:rsidRPr="00782131">
              <w:rPr>
                <w:rFonts w:asciiTheme="majorHAnsi" w:hAnsiTheme="majorHAnsi" w:cstheme="majorHAnsi"/>
              </w:rPr>
              <w:t>What have you already learnt about this?</w:t>
            </w:r>
          </w:p>
          <w:p w14:paraId="4A9FC7FB" w14:textId="76C895AE" w:rsidR="009E0CD1" w:rsidRPr="00782131" w:rsidRDefault="009E0CD1" w:rsidP="00B9586F">
            <w:pPr>
              <w:rPr>
                <w:rFonts w:asciiTheme="majorHAnsi" w:hAnsiTheme="majorHAnsi" w:cstheme="majorHAnsi"/>
              </w:rPr>
            </w:pPr>
            <w:r w:rsidRPr="00782131">
              <w:rPr>
                <w:rFonts w:asciiTheme="majorHAnsi" w:hAnsiTheme="majorHAnsi" w:cstheme="majorHAnsi"/>
              </w:rPr>
              <w:t>Thinking back to when you last learnt about… tell me what you remember about it.</w:t>
            </w:r>
          </w:p>
          <w:p w14:paraId="793ED878" w14:textId="0823267B" w:rsidR="009E0CD1" w:rsidRPr="00782131" w:rsidRDefault="009E0CD1" w:rsidP="00B9586F">
            <w:pPr>
              <w:rPr>
                <w:rFonts w:asciiTheme="majorHAnsi" w:hAnsiTheme="majorHAnsi" w:cstheme="majorHAnsi"/>
              </w:rPr>
            </w:pPr>
            <w:r w:rsidRPr="00782131">
              <w:rPr>
                <w:rFonts w:asciiTheme="majorHAnsi" w:hAnsiTheme="majorHAnsi" w:cstheme="majorHAnsi"/>
              </w:rPr>
              <w:t>How do teachers help you remember the important words?</w:t>
            </w:r>
          </w:p>
          <w:p w14:paraId="363F8C7E" w14:textId="1F5EA64A" w:rsidR="009E0CD1" w:rsidRPr="00782131" w:rsidRDefault="009E0CD1" w:rsidP="00B9586F">
            <w:pPr>
              <w:rPr>
                <w:rFonts w:asciiTheme="majorHAnsi" w:hAnsiTheme="majorHAnsi" w:cstheme="majorHAnsi"/>
              </w:rPr>
            </w:pPr>
            <w:r w:rsidRPr="00782131">
              <w:rPr>
                <w:rFonts w:asciiTheme="majorHAnsi" w:hAnsiTheme="majorHAnsi" w:cstheme="majorHAnsi"/>
              </w:rPr>
              <w:t>Is vocab evident in books?</w:t>
            </w:r>
            <w:r w:rsidR="00B370CA" w:rsidRPr="00782131">
              <w:rPr>
                <w:rFonts w:asciiTheme="majorHAnsi" w:hAnsiTheme="majorHAnsi" w:cstheme="majorHAnsi"/>
              </w:rPr>
              <w:t xml:space="preserve"> Can children use it when they explain their learning.</w:t>
            </w:r>
          </w:p>
          <w:p w14:paraId="0D1E2241" w14:textId="67DD4D2B" w:rsidR="00B370CA" w:rsidRPr="00782131" w:rsidRDefault="00B370CA" w:rsidP="00B9586F">
            <w:pPr>
              <w:rPr>
                <w:rFonts w:asciiTheme="majorHAnsi" w:hAnsiTheme="majorHAnsi" w:cstheme="majorHAnsi"/>
              </w:rPr>
            </w:pPr>
            <w:r w:rsidRPr="00782131">
              <w:rPr>
                <w:rFonts w:asciiTheme="majorHAnsi" w:hAnsiTheme="majorHAnsi" w:cstheme="majorHAnsi"/>
              </w:rPr>
              <w:t>Do books show a progression in learning?</w:t>
            </w:r>
          </w:p>
          <w:p w14:paraId="20512F14" w14:textId="0402DCDE" w:rsidR="009E0CD1" w:rsidRPr="00782131" w:rsidRDefault="009E0CD1" w:rsidP="00B9586F">
            <w:pPr>
              <w:rPr>
                <w:rFonts w:asciiTheme="majorHAnsi" w:hAnsiTheme="majorHAnsi" w:cstheme="majorHAnsi"/>
              </w:rPr>
            </w:pPr>
            <w:r w:rsidRPr="00782131">
              <w:rPr>
                <w:rFonts w:asciiTheme="majorHAnsi" w:hAnsiTheme="majorHAnsi" w:cstheme="majorHAnsi"/>
              </w:rPr>
              <w:t>Does recording of learning show motivation and pride?</w:t>
            </w:r>
          </w:p>
          <w:p w14:paraId="3A3E7A42" w14:textId="24CC4943" w:rsidR="009E0CD1" w:rsidRPr="00782131" w:rsidRDefault="009E0CD1" w:rsidP="00B9586F">
            <w:pPr>
              <w:rPr>
                <w:rFonts w:asciiTheme="majorHAnsi" w:hAnsiTheme="majorHAnsi" w:cstheme="majorHAnsi"/>
              </w:rPr>
            </w:pPr>
            <w:r w:rsidRPr="00782131">
              <w:rPr>
                <w:rFonts w:asciiTheme="majorHAnsi" w:hAnsiTheme="majorHAnsi" w:cstheme="majorHAnsi"/>
              </w:rPr>
              <w:t>Identify some words in their learning and explore the meaning with children</w:t>
            </w:r>
            <w:r w:rsidR="00B370CA" w:rsidRPr="00782131">
              <w:rPr>
                <w:rFonts w:asciiTheme="majorHAnsi" w:hAnsiTheme="majorHAnsi" w:cstheme="majorHAnsi"/>
              </w:rPr>
              <w:t xml:space="preserve">. </w:t>
            </w:r>
            <w:r w:rsidRPr="00782131">
              <w:rPr>
                <w:rFonts w:asciiTheme="majorHAnsi" w:hAnsiTheme="majorHAnsi" w:cstheme="majorHAnsi"/>
              </w:rPr>
              <w:t>Can they use them in their explanations or define them?</w:t>
            </w:r>
          </w:p>
          <w:p w14:paraId="78E5619B" w14:textId="0E25992B" w:rsidR="009E0CD1" w:rsidRPr="00782131" w:rsidRDefault="00B370CA" w:rsidP="00B9586F">
            <w:pPr>
              <w:rPr>
                <w:rFonts w:asciiTheme="majorHAnsi" w:hAnsiTheme="majorHAnsi" w:cstheme="majorHAnsi"/>
              </w:rPr>
            </w:pPr>
            <w:r w:rsidRPr="00782131">
              <w:rPr>
                <w:rFonts w:asciiTheme="majorHAnsi" w:hAnsiTheme="majorHAnsi" w:cstheme="majorHAnsi"/>
              </w:rPr>
              <w:t>What</w:t>
            </w:r>
            <w:r w:rsidR="009E0CD1" w:rsidRPr="00782131">
              <w:rPr>
                <w:rFonts w:asciiTheme="majorHAnsi" w:hAnsiTheme="majorHAnsi" w:cstheme="majorHAnsi"/>
              </w:rPr>
              <w:t xml:space="preserve"> happens if you don’t understand something in Science</w:t>
            </w:r>
            <w:r w:rsidRPr="00782131">
              <w:rPr>
                <w:rFonts w:asciiTheme="majorHAnsi" w:hAnsiTheme="majorHAnsi" w:cstheme="majorHAnsi"/>
              </w:rPr>
              <w:t>? How does the teacher help you?</w:t>
            </w:r>
          </w:p>
          <w:p w14:paraId="10A92744" w14:textId="327E9C86" w:rsidR="009E0CD1" w:rsidRPr="00782131" w:rsidRDefault="009E0CD1" w:rsidP="00B9586F">
            <w:pPr>
              <w:rPr>
                <w:rFonts w:asciiTheme="majorHAnsi" w:hAnsiTheme="majorHAnsi" w:cstheme="majorHAnsi"/>
              </w:rPr>
            </w:pPr>
            <w:r w:rsidRPr="00782131">
              <w:rPr>
                <w:rFonts w:asciiTheme="majorHAnsi" w:hAnsiTheme="majorHAnsi" w:cstheme="majorHAnsi"/>
              </w:rPr>
              <w:t xml:space="preserve">Is there any evidence of </w:t>
            </w:r>
            <w:r w:rsidR="00B370CA" w:rsidRPr="00782131">
              <w:rPr>
                <w:rFonts w:asciiTheme="majorHAnsi" w:hAnsiTheme="majorHAnsi" w:cstheme="majorHAnsi"/>
              </w:rPr>
              <w:t xml:space="preserve">impact of any </w:t>
            </w:r>
            <w:r w:rsidRPr="00782131">
              <w:rPr>
                <w:rFonts w:asciiTheme="majorHAnsi" w:hAnsiTheme="majorHAnsi" w:cstheme="majorHAnsi"/>
              </w:rPr>
              <w:t>CPD which has taken place?</w:t>
            </w:r>
          </w:p>
          <w:p w14:paraId="67163242" w14:textId="17187768" w:rsidR="009E0CD1" w:rsidRPr="00782131" w:rsidRDefault="009E0CD1" w:rsidP="00B9586F">
            <w:pPr>
              <w:rPr>
                <w:rFonts w:asciiTheme="majorHAnsi" w:hAnsiTheme="majorHAnsi" w:cstheme="majorHAnsi"/>
              </w:rPr>
            </w:pPr>
          </w:p>
          <w:p w14:paraId="4A7EFC8A" w14:textId="352BF295" w:rsidR="00B7754D" w:rsidRPr="00782131" w:rsidRDefault="00782131" w:rsidP="00B9586F">
            <w:pPr>
              <w:rPr>
                <w:rFonts w:asciiTheme="majorHAnsi" w:hAnsiTheme="majorHAnsi" w:cstheme="majorHAnsi"/>
              </w:rPr>
            </w:pPr>
            <w:r w:rsidRPr="00782131">
              <w:rPr>
                <w:rFonts w:asciiTheme="majorHAnsi" w:hAnsiTheme="majorHAnsi" w:cstheme="majorHAnsi"/>
              </w:rPr>
              <w:t>Pupils clearly enjoy science. Both Y1 and Y2 pupils could talk about their current learning. Science work is kept in a topic book and is interspersed with other learning. We discussed how the journey through science may be more evident and support pupils recall, if science is in a separate book.</w:t>
            </w:r>
          </w:p>
          <w:p w14:paraId="2584B0F6" w14:textId="0899163C" w:rsidR="00782131" w:rsidRPr="00782131" w:rsidRDefault="00782131" w:rsidP="00B9586F">
            <w:pPr>
              <w:rPr>
                <w:rFonts w:asciiTheme="majorHAnsi" w:hAnsiTheme="majorHAnsi" w:cstheme="majorHAnsi"/>
              </w:rPr>
            </w:pPr>
            <w:r w:rsidRPr="00782131">
              <w:rPr>
                <w:rFonts w:asciiTheme="majorHAnsi" w:hAnsiTheme="majorHAnsi" w:cstheme="majorHAnsi"/>
              </w:rPr>
              <w:t>We explored some past learning with pupils. Some knowledge was more accessible than others.  Later we discussed how the prompts provided by photos in the class scrap books, may have been more supportive to discussions. Some pupils had a very deep knowledge of science.</w:t>
            </w:r>
          </w:p>
          <w:p w14:paraId="73F6B916" w14:textId="4F82BE62" w:rsidR="00782131" w:rsidRPr="00782131" w:rsidRDefault="00782131" w:rsidP="00B9586F">
            <w:pPr>
              <w:rPr>
                <w:rFonts w:asciiTheme="majorHAnsi" w:hAnsiTheme="majorHAnsi" w:cstheme="majorHAnsi"/>
              </w:rPr>
            </w:pPr>
            <w:r w:rsidRPr="00782131">
              <w:rPr>
                <w:rFonts w:asciiTheme="majorHAnsi" w:hAnsiTheme="majorHAnsi" w:cstheme="majorHAnsi"/>
              </w:rPr>
              <w:t xml:space="preserve">Pupils could recall some key vocabulary but not all. </w:t>
            </w:r>
          </w:p>
          <w:p w14:paraId="65CEA039" w14:textId="4007F5C2" w:rsidR="00782131" w:rsidRPr="00782131" w:rsidRDefault="00782131" w:rsidP="00B9586F">
            <w:pPr>
              <w:rPr>
                <w:rFonts w:asciiTheme="majorHAnsi" w:hAnsiTheme="majorHAnsi" w:cstheme="majorHAnsi"/>
              </w:rPr>
            </w:pPr>
            <w:r w:rsidRPr="00782131">
              <w:rPr>
                <w:rFonts w:asciiTheme="majorHAnsi" w:hAnsiTheme="majorHAnsi" w:cstheme="majorHAnsi"/>
              </w:rPr>
              <w:lastRenderedPageBreak/>
              <w:br/>
              <w:t xml:space="preserve">When we reviewed the books there were a range of activities. There was evidence of both substantive and disciplinary knowledge. In the ‘let’s investigate’ tasks, there appears to be a lot of ‘prediction’ activities. This may need cross-referencing with the curriculum plans to check whether there is a balance of AT 1 activities. </w:t>
            </w:r>
          </w:p>
          <w:p w14:paraId="30FF1694" w14:textId="45120BC0" w:rsidR="00B7754D" w:rsidRPr="00782131" w:rsidRDefault="00B7754D" w:rsidP="00B9586F">
            <w:pPr>
              <w:rPr>
                <w:rFonts w:asciiTheme="majorHAnsi" w:hAnsiTheme="majorHAnsi" w:cstheme="majorHAnsi"/>
              </w:rPr>
            </w:pPr>
          </w:p>
          <w:p w14:paraId="5FC45F1F" w14:textId="70BA0774" w:rsidR="00B9586F" w:rsidRPr="00782131" w:rsidRDefault="00B9586F" w:rsidP="00782131">
            <w:pPr>
              <w:rPr>
                <w:rFonts w:asciiTheme="majorHAnsi" w:hAnsiTheme="majorHAnsi" w:cstheme="majorHAnsi"/>
              </w:rPr>
            </w:pPr>
          </w:p>
        </w:tc>
      </w:tr>
      <w:tr w:rsidR="00B9586F" w:rsidRPr="001B685B" w14:paraId="5242038A" w14:textId="77777777" w:rsidTr="00685D7D">
        <w:tc>
          <w:tcPr>
            <w:tcW w:w="9016" w:type="dxa"/>
            <w:gridSpan w:val="7"/>
            <w:shd w:val="clear" w:color="auto" w:fill="B491C5"/>
          </w:tcPr>
          <w:p w14:paraId="15C56F0D" w14:textId="2BC047C3" w:rsidR="00B9586F" w:rsidRPr="001B685B" w:rsidRDefault="00B9586F" w:rsidP="00B9586F">
            <w:pPr>
              <w:rPr>
                <w:b/>
              </w:rPr>
            </w:pPr>
            <w:r>
              <w:rPr>
                <w:b/>
              </w:rPr>
              <w:lastRenderedPageBreak/>
              <w:t>Key strengths/ outcomes</w:t>
            </w:r>
          </w:p>
        </w:tc>
      </w:tr>
      <w:tr w:rsidR="00B9586F" w:rsidRPr="001B685B" w14:paraId="6E085F67" w14:textId="77777777" w:rsidTr="00D078CE">
        <w:tc>
          <w:tcPr>
            <w:tcW w:w="9016" w:type="dxa"/>
            <w:gridSpan w:val="7"/>
          </w:tcPr>
          <w:p w14:paraId="6F0926D5" w14:textId="77777777" w:rsidR="00B9586F" w:rsidRDefault="00B9586F" w:rsidP="00B9586F"/>
          <w:p w14:paraId="1D773CB9" w14:textId="434D6973" w:rsidR="00DA0108" w:rsidRDefault="00DA0108" w:rsidP="00B9586F">
            <w:pPr>
              <w:pStyle w:val="ListParagraph"/>
              <w:numPr>
                <w:ilvl w:val="0"/>
                <w:numId w:val="12"/>
              </w:numPr>
              <w:rPr>
                <w:rFonts w:asciiTheme="majorHAnsi" w:hAnsiTheme="majorHAnsi" w:cstheme="majorHAnsi"/>
              </w:rPr>
            </w:pPr>
            <w:r>
              <w:rPr>
                <w:rFonts w:asciiTheme="majorHAnsi" w:hAnsiTheme="majorHAnsi" w:cstheme="majorHAnsi"/>
              </w:rPr>
              <w:t xml:space="preserve">The curriculum is </w:t>
            </w:r>
            <w:r w:rsidR="006038C2">
              <w:rPr>
                <w:rFonts w:asciiTheme="majorHAnsi" w:hAnsiTheme="majorHAnsi" w:cstheme="majorHAnsi"/>
              </w:rPr>
              <w:t>driven</w:t>
            </w:r>
            <w:r>
              <w:rPr>
                <w:rFonts w:asciiTheme="majorHAnsi" w:hAnsiTheme="majorHAnsi" w:cstheme="majorHAnsi"/>
              </w:rPr>
              <w:t xml:space="preserve"> by the school vision to ‘Dream Big and Shine Bright’</w:t>
            </w:r>
          </w:p>
          <w:p w14:paraId="7BE28092" w14:textId="1ECF5AF2" w:rsidR="00DA0108" w:rsidRDefault="00DA0108" w:rsidP="00B9586F">
            <w:pPr>
              <w:pStyle w:val="ListParagraph"/>
              <w:numPr>
                <w:ilvl w:val="0"/>
                <w:numId w:val="12"/>
              </w:numPr>
              <w:rPr>
                <w:rFonts w:asciiTheme="majorHAnsi" w:hAnsiTheme="majorHAnsi" w:cstheme="majorHAnsi"/>
              </w:rPr>
            </w:pPr>
            <w:r>
              <w:rPr>
                <w:rFonts w:asciiTheme="majorHAnsi" w:hAnsiTheme="majorHAnsi" w:cstheme="majorHAnsi"/>
              </w:rPr>
              <w:t>There are clear drivers for the curriculum which feed through to the science curriculum</w:t>
            </w:r>
          </w:p>
          <w:p w14:paraId="13E0C86A" w14:textId="216526C1" w:rsidR="006038C2" w:rsidRDefault="006038C2" w:rsidP="00B9586F">
            <w:pPr>
              <w:pStyle w:val="ListParagraph"/>
              <w:numPr>
                <w:ilvl w:val="0"/>
                <w:numId w:val="12"/>
              </w:numPr>
              <w:rPr>
                <w:rFonts w:asciiTheme="majorHAnsi" w:hAnsiTheme="majorHAnsi" w:cstheme="majorHAnsi"/>
              </w:rPr>
            </w:pPr>
            <w:r>
              <w:rPr>
                <w:rFonts w:asciiTheme="majorHAnsi" w:hAnsiTheme="majorHAnsi" w:cstheme="majorHAnsi"/>
              </w:rPr>
              <w:t>The intent for the science curriculum was evident from today’s observations</w:t>
            </w:r>
          </w:p>
          <w:p w14:paraId="00E8BA4D" w14:textId="4C057B57" w:rsidR="00782131" w:rsidRPr="00DA0108" w:rsidRDefault="00782131" w:rsidP="00B9586F">
            <w:pPr>
              <w:pStyle w:val="ListParagraph"/>
              <w:numPr>
                <w:ilvl w:val="0"/>
                <w:numId w:val="12"/>
              </w:numPr>
              <w:rPr>
                <w:rFonts w:asciiTheme="majorHAnsi" w:hAnsiTheme="majorHAnsi" w:cstheme="majorHAnsi"/>
              </w:rPr>
            </w:pPr>
            <w:r w:rsidRPr="00DA0108">
              <w:rPr>
                <w:rFonts w:asciiTheme="majorHAnsi" w:hAnsiTheme="majorHAnsi" w:cstheme="majorHAnsi"/>
              </w:rPr>
              <w:t xml:space="preserve">The Y1/2 curriculum appears to be well sequenced and </w:t>
            </w:r>
            <w:r w:rsidR="006038C2">
              <w:rPr>
                <w:rFonts w:asciiTheme="majorHAnsi" w:hAnsiTheme="majorHAnsi" w:cstheme="majorHAnsi"/>
              </w:rPr>
              <w:t>is at least as broad as the National curriculum. Plans are set out with learning sequenced at this key stage.</w:t>
            </w:r>
          </w:p>
          <w:p w14:paraId="06F55694" w14:textId="2F649305" w:rsidR="00782131" w:rsidRPr="00DA0108" w:rsidRDefault="00782131" w:rsidP="00B9586F">
            <w:pPr>
              <w:pStyle w:val="ListParagraph"/>
              <w:numPr>
                <w:ilvl w:val="0"/>
                <w:numId w:val="12"/>
              </w:numPr>
              <w:rPr>
                <w:rFonts w:asciiTheme="majorHAnsi" w:hAnsiTheme="majorHAnsi" w:cstheme="majorHAnsi"/>
              </w:rPr>
            </w:pPr>
            <w:r w:rsidRPr="00DA0108">
              <w:rPr>
                <w:rFonts w:asciiTheme="majorHAnsi" w:hAnsiTheme="majorHAnsi" w:cstheme="majorHAnsi"/>
              </w:rPr>
              <w:t xml:space="preserve">Pupils are motivated by the way in which science is implemented. They </w:t>
            </w:r>
            <w:r w:rsidR="006038C2">
              <w:rPr>
                <w:rFonts w:asciiTheme="majorHAnsi" w:hAnsiTheme="majorHAnsi" w:cstheme="majorHAnsi"/>
              </w:rPr>
              <w:t>enjoy the active learning and intentionally planned experiences.</w:t>
            </w:r>
          </w:p>
          <w:p w14:paraId="0E083C6C" w14:textId="0992E3B3" w:rsidR="00782131" w:rsidRDefault="00782131" w:rsidP="00B9586F">
            <w:pPr>
              <w:pStyle w:val="ListParagraph"/>
              <w:numPr>
                <w:ilvl w:val="0"/>
                <w:numId w:val="12"/>
              </w:numPr>
              <w:rPr>
                <w:rFonts w:asciiTheme="majorHAnsi" w:hAnsiTheme="majorHAnsi" w:cstheme="majorHAnsi"/>
              </w:rPr>
            </w:pPr>
            <w:r w:rsidRPr="00DA0108">
              <w:rPr>
                <w:rFonts w:asciiTheme="majorHAnsi" w:hAnsiTheme="majorHAnsi" w:cstheme="majorHAnsi"/>
              </w:rPr>
              <w:t xml:space="preserve">Vocabulary </w:t>
            </w:r>
            <w:r w:rsidR="006038C2">
              <w:rPr>
                <w:rFonts w:asciiTheme="majorHAnsi" w:hAnsiTheme="majorHAnsi" w:cstheme="majorHAnsi"/>
              </w:rPr>
              <w:t>development and acquisition is being prioritised across the school.</w:t>
            </w:r>
          </w:p>
          <w:p w14:paraId="126F7792" w14:textId="40658015" w:rsidR="0071507B" w:rsidRDefault="0071507B" w:rsidP="00B9586F">
            <w:pPr>
              <w:pStyle w:val="ListParagraph"/>
              <w:numPr>
                <w:ilvl w:val="0"/>
                <w:numId w:val="12"/>
              </w:numPr>
              <w:rPr>
                <w:rFonts w:asciiTheme="majorHAnsi" w:hAnsiTheme="majorHAnsi" w:cstheme="majorHAnsi"/>
              </w:rPr>
            </w:pPr>
            <w:r>
              <w:rPr>
                <w:rFonts w:asciiTheme="majorHAnsi" w:hAnsiTheme="majorHAnsi" w:cstheme="majorHAnsi"/>
              </w:rPr>
              <w:t xml:space="preserve">Substantive and disciplinary knowledge </w:t>
            </w:r>
            <w:r w:rsidR="006038C2">
              <w:rPr>
                <w:rFonts w:asciiTheme="majorHAnsi" w:hAnsiTheme="majorHAnsi" w:cstheme="majorHAnsi"/>
              </w:rPr>
              <w:t>have been considered in the science curriculum</w:t>
            </w:r>
          </w:p>
          <w:p w14:paraId="10EF8504" w14:textId="3F22381C" w:rsidR="006038C2" w:rsidRDefault="006038C2" w:rsidP="00B9586F">
            <w:pPr>
              <w:pStyle w:val="ListParagraph"/>
              <w:numPr>
                <w:ilvl w:val="0"/>
                <w:numId w:val="12"/>
              </w:numPr>
              <w:rPr>
                <w:rFonts w:asciiTheme="majorHAnsi" w:hAnsiTheme="majorHAnsi" w:cstheme="majorHAnsi"/>
              </w:rPr>
            </w:pPr>
            <w:r>
              <w:rPr>
                <w:rFonts w:asciiTheme="majorHAnsi" w:hAnsiTheme="majorHAnsi" w:cstheme="majorHAnsi"/>
              </w:rPr>
              <w:t>Let’s investigate units in Y1/2 sequence knowledge about how to work scientifically</w:t>
            </w:r>
          </w:p>
          <w:p w14:paraId="3820EB40" w14:textId="77777777" w:rsidR="00782131" w:rsidRDefault="00782131" w:rsidP="00B9586F"/>
          <w:p w14:paraId="0C532D95" w14:textId="1D675272" w:rsidR="00B9586F" w:rsidRPr="001B685B" w:rsidRDefault="00B9586F" w:rsidP="00782131"/>
        </w:tc>
      </w:tr>
      <w:tr w:rsidR="00B9586F" w:rsidRPr="001B685B" w14:paraId="1FF93779" w14:textId="77777777" w:rsidTr="00685D7D">
        <w:tc>
          <w:tcPr>
            <w:tcW w:w="9016" w:type="dxa"/>
            <w:gridSpan w:val="7"/>
            <w:shd w:val="clear" w:color="auto" w:fill="B491C5"/>
          </w:tcPr>
          <w:p w14:paraId="5240EE0D" w14:textId="5D07CC8B" w:rsidR="00B9586F" w:rsidRPr="001B685B" w:rsidRDefault="00B9586F" w:rsidP="00B9586F">
            <w:pPr>
              <w:rPr>
                <w:b/>
              </w:rPr>
            </w:pPr>
            <w:r>
              <w:rPr>
                <w:b/>
              </w:rPr>
              <w:t>Recommendations</w:t>
            </w:r>
          </w:p>
        </w:tc>
      </w:tr>
      <w:tr w:rsidR="00B9586F" w:rsidRPr="001B685B" w14:paraId="499F13A6" w14:textId="77777777" w:rsidTr="00D078CE">
        <w:tc>
          <w:tcPr>
            <w:tcW w:w="9016" w:type="dxa"/>
            <w:gridSpan w:val="7"/>
          </w:tcPr>
          <w:p w14:paraId="2205D08A" w14:textId="77777777" w:rsidR="00B9586F" w:rsidRDefault="00B9586F" w:rsidP="00B9586F"/>
          <w:p w14:paraId="02C0B5EF" w14:textId="3D664D3B" w:rsidR="00DA0108" w:rsidRDefault="006038C2" w:rsidP="00DA0108">
            <w:pPr>
              <w:pStyle w:val="ListParagraph"/>
              <w:numPr>
                <w:ilvl w:val="0"/>
                <w:numId w:val="13"/>
              </w:numPr>
              <w:rPr>
                <w:rFonts w:asciiTheme="majorHAnsi" w:hAnsiTheme="majorHAnsi" w:cstheme="majorHAnsi"/>
              </w:rPr>
            </w:pPr>
            <w:r>
              <w:rPr>
                <w:rFonts w:asciiTheme="majorHAnsi" w:hAnsiTheme="majorHAnsi" w:cstheme="majorHAnsi"/>
              </w:rPr>
              <w:t>Tweak</w:t>
            </w:r>
            <w:r w:rsidR="00DA0108">
              <w:rPr>
                <w:rFonts w:asciiTheme="majorHAnsi" w:hAnsiTheme="majorHAnsi" w:cstheme="majorHAnsi"/>
              </w:rPr>
              <w:t xml:space="preserve"> curriculum intent statement so that it links to your vision from the start.</w:t>
            </w:r>
          </w:p>
          <w:p w14:paraId="1CAAF542" w14:textId="275BAB20" w:rsidR="00B9586F" w:rsidRPr="00DA0108" w:rsidRDefault="00782131" w:rsidP="00DA0108">
            <w:pPr>
              <w:pStyle w:val="ListParagraph"/>
              <w:numPr>
                <w:ilvl w:val="0"/>
                <w:numId w:val="13"/>
              </w:numPr>
              <w:rPr>
                <w:rFonts w:asciiTheme="majorHAnsi" w:hAnsiTheme="majorHAnsi" w:cstheme="majorHAnsi"/>
              </w:rPr>
            </w:pPr>
            <w:r w:rsidRPr="00DA0108">
              <w:rPr>
                <w:rFonts w:asciiTheme="majorHAnsi" w:hAnsiTheme="majorHAnsi" w:cstheme="majorHAnsi"/>
              </w:rPr>
              <w:t xml:space="preserve">The sequencing of </w:t>
            </w:r>
            <w:r w:rsidR="00DA0108" w:rsidRPr="00DA0108">
              <w:rPr>
                <w:rFonts w:asciiTheme="majorHAnsi" w:hAnsiTheme="majorHAnsi" w:cstheme="majorHAnsi"/>
              </w:rPr>
              <w:t>scientific knowledge through the Knowledge</w:t>
            </w:r>
            <w:r w:rsidRPr="00DA0108">
              <w:rPr>
                <w:rFonts w:asciiTheme="majorHAnsi" w:hAnsiTheme="majorHAnsi" w:cstheme="majorHAnsi"/>
              </w:rPr>
              <w:t xml:space="preserve"> and </w:t>
            </w:r>
            <w:r w:rsidR="00DA0108" w:rsidRPr="00DA0108">
              <w:rPr>
                <w:rFonts w:asciiTheme="majorHAnsi" w:hAnsiTheme="majorHAnsi" w:cstheme="majorHAnsi"/>
              </w:rPr>
              <w:t>U</w:t>
            </w:r>
            <w:r w:rsidRPr="00DA0108">
              <w:rPr>
                <w:rFonts w:asciiTheme="majorHAnsi" w:hAnsiTheme="majorHAnsi" w:cstheme="majorHAnsi"/>
              </w:rPr>
              <w:t xml:space="preserve">nderstanding </w:t>
            </w:r>
            <w:r w:rsidR="00DA0108" w:rsidRPr="00DA0108">
              <w:rPr>
                <w:rFonts w:asciiTheme="majorHAnsi" w:hAnsiTheme="majorHAnsi" w:cstheme="majorHAnsi"/>
              </w:rPr>
              <w:t>strand of the EYFS curriculum</w:t>
            </w:r>
            <w:r w:rsidRPr="00DA0108">
              <w:rPr>
                <w:rFonts w:asciiTheme="majorHAnsi" w:hAnsiTheme="majorHAnsi" w:cstheme="majorHAnsi"/>
              </w:rPr>
              <w:t xml:space="preserve"> needs more refinement and precision so that all staff are clear about what knowledge must be secured by when.</w:t>
            </w:r>
          </w:p>
          <w:p w14:paraId="7E2C3E9C" w14:textId="29562FF1" w:rsidR="00DA0108" w:rsidRPr="00DA0108" w:rsidRDefault="0071507B" w:rsidP="00DA0108">
            <w:pPr>
              <w:pStyle w:val="ListParagraph"/>
              <w:numPr>
                <w:ilvl w:val="0"/>
                <w:numId w:val="13"/>
              </w:numPr>
              <w:rPr>
                <w:rFonts w:asciiTheme="majorHAnsi" w:hAnsiTheme="majorHAnsi" w:cstheme="majorHAnsi"/>
              </w:rPr>
            </w:pPr>
            <w:r>
              <w:rPr>
                <w:rFonts w:asciiTheme="majorHAnsi" w:hAnsiTheme="majorHAnsi" w:cstheme="majorHAnsi"/>
              </w:rPr>
              <w:t xml:space="preserve">Further develop progression documents in science </w:t>
            </w:r>
            <w:r w:rsidR="00DA0108" w:rsidRPr="00DA0108">
              <w:rPr>
                <w:rFonts w:asciiTheme="majorHAnsi" w:hAnsiTheme="majorHAnsi" w:cstheme="majorHAnsi"/>
              </w:rPr>
              <w:t>so that it is clear how learning</w:t>
            </w:r>
            <w:r w:rsidR="006038C2">
              <w:rPr>
                <w:rFonts w:asciiTheme="majorHAnsi" w:hAnsiTheme="majorHAnsi" w:cstheme="majorHAnsi"/>
              </w:rPr>
              <w:t xml:space="preserve"> in all strands of science</w:t>
            </w:r>
            <w:r w:rsidR="00DA0108" w:rsidRPr="00DA0108">
              <w:rPr>
                <w:rFonts w:asciiTheme="majorHAnsi" w:hAnsiTheme="majorHAnsi" w:cstheme="majorHAnsi"/>
              </w:rPr>
              <w:t xml:space="preserve"> builds from Nursery to Y2.</w:t>
            </w:r>
            <w:r w:rsidR="006038C2">
              <w:rPr>
                <w:rFonts w:asciiTheme="majorHAnsi" w:hAnsiTheme="majorHAnsi" w:cstheme="majorHAnsi"/>
              </w:rPr>
              <w:t xml:space="preserve"> These documents would be useful on the school website too.</w:t>
            </w:r>
          </w:p>
          <w:p w14:paraId="729D4BD8" w14:textId="7E4086DE" w:rsidR="00DA0108" w:rsidRDefault="00DA0108" w:rsidP="00DA0108">
            <w:pPr>
              <w:pStyle w:val="ListParagraph"/>
              <w:numPr>
                <w:ilvl w:val="0"/>
                <w:numId w:val="13"/>
              </w:numPr>
              <w:rPr>
                <w:rFonts w:asciiTheme="majorHAnsi" w:hAnsiTheme="majorHAnsi" w:cstheme="majorHAnsi"/>
              </w:rPr>
            </w:pPr>
            <w:r w:rsidRPr="00DA0108">
              <w:rPr>
                <w:rFonts w:asciiTheme="majorHAnsi" w:hAnsiTheme="majorHAnsi" w:cstheme="majorHAnsi"/>
              </w:rPr>
              <w:t xml:space="preserve">Add vocabulary to the </w:t>
            </w:r>
            <w:r w:rsidR="006038C2">
              <w:rPr>
                <w:rFonts w:asciiTheme="majorHAnsi" w:hAnsiTheme="majorHAnsi" w:cstheme="majorHAnsi"/>
              </w:rPr>
              <w:t>l</w:t>
            </w:r>
            <w:r w:rsidRPr="00DA0108">
              <w:rPr>
                <w:rFonts w:asciiTheme="majorHAnsi" w:hAnsiTheme="majorHAnsi" w:cstheme="majorHAnsi"/>
              </w:rPr>
              <w:t xml:space="preserve">ong </w:t>
            </w:r>
            <w:r w:rsidR="006038C2">
              <w:rPr>
                <w:rFonts w:asciiTheme="majorHAnsi" w:hAnsiTheme="majorHAnsi" w:cstheme="majorHAnsi"/>
              </w:rPr>
              <w:t>t</w:t>
            </w:r>
            <w:r w:rsidRPr="00DA0108">
              <w:rPr>
                <w:rFonts w:asciiTheme="majorHAnsi" w:hAnsiTheme="majorHAnsi" w:cstheme="majorHAnsi"/>
              </w:rPr>
              <w:t xml:space="preserve">erm </w:t>
            </w:r>
            <w:r w:rsidR="006038C2">
              <w:rPr>
                <w:rFonts w:asciiTheme="majorHAnsi" w:hAnsiTheme="majorHAnsi" w:cstheme="majorHAnsi"/>
              </w:rPr>
              <w:t>p</w:t>
            </w:r>
            <w:r w:rsidRPr="00DA0108">
              <w:rPr>
                <w:rFonts w:asciiTheme="majorHAnsi" w:hAnsiTheme="majorHAnsi" w:cstheme="majorHAnsi"/>
              </w:rPr>
              <w:t>lan</w:t>
            </w:r>
            <w:r w:rsidR="0071507B">
              <w:rPr>
                <w:rFonts w:asciiTheme="majorHAnsi" w:hAnsiTheme="majorHAnsi" w:cstheme="majorHAnsi"/>
              </w:rPr>
              <w:t xml:space="preserve"> for science</w:t>
            </w:r>
            <w:r w:rsidR="006038C2">
              <w:rPr>
                <w:rFonts w:asciiTheme="majorHAnsi" w:hAnsiTheme="majorHAnsi" w:cstheme="majorHAnsi"/>
              </w:rPr>
              <w:t xml:space="preserve"> and further develop strategies so vocabulary is taught consistently across the staff team</w:t>
            </w:r>
          </w:p>
          <w:p w14:paraId="0C82F840" w14:textId="3D912E07" w:rsidR="006038C2" w:rsidRPr="00DA0108" w:rsidRDefault="006038C2" w:rsidP="00DA0108">
            <w:pPr>
              <w:pStyle w:val="ListParagraph"/>
              <w:numPr>
                <w:ilvl w:val="0"/>
                <w:numId w:val="13"/>
              </w:numPr>
              <w:rPr>
                <w:rFonts w:asciiTheme="majorHAnsi" w:hAnsiTheme="majorHAnsi" w:cstheme="majorHAnsi"/>
              </w:rPr>
            </w:pPr>
            <w:r>
              <w:rPr>
                <w:rFonts w:asciiTheme="majorHAnsi" w:hAnsiTheme="majorHAnsi" w:cstheme="majorHAnsi"/>
              </w:rPr>
              <w:t>Ensure that AT 1 is added to the long term plan so it is clear what is being taught and that this knowledge builds progressively.</w:t>
            </w:r>
          </w:p>
          <w:p w14:paraId="2C61AE1C" w14:textId="6C1D416F" w:rsidR="00DA0108" w:rsidRDefault="00DA0108" w:rsidP="00DA0108">
            <w:pPr>
              <w:pStyle w:val="ListParagraph"/>
              <w:numPr>
                <w:ilvl w:val="0"/>
                <w:numId w:val="13"/>
              </w:numPr>
              <w:rPr>
                <w:rFonts w:asciiTheme="majorHAnsi" w:hAnsiTheme="majorHAnsi" w:cstheme="majorHAnsi"/>
              </w:rPr>
            </w:pPr>
            <w:r w:rsidRPr="00DA0108">
              <w:rPr>
                <w:rFonts w:asciiTheme="majorHAnsi" w:hAnsiTheme="majorHAnsi" w:cstheme="majorHAnsi"/>
              </w:rPr>
              <w:t>Be intentional about experiences which support the science curriculum</w:t>
            </w:r>
            <w:r w:rsidR="006038C2">
              <w:rPr>
                <w:rFonts w:asciiTheme="majorHAnsi" w:hAnsiTheme="majorHAnsi" w:cstheme="majorHAnsi"/>
              </w:rPr>
              <w:t xml:space="preserve"> e.g. plan science week into the long term plan and plan which visits and visitors best enhance the curriculum and subject experience.</w:t>
            </w:r>
          </w:p>
          <w:p w14:paraId="0FFCFAA4" w14:textId="3F3E4866" w:rsidR="0071507B" w:rsidRDefault="006038C2" w:rsidP="00DA0108">
            <w:pPr>
              <w:pStyle w:val="ListParagraph"/>
              <w:numPr>
                <w:ilvl w:val="0"/>
                <w:numId w:val="13"/>
              </w:numPr>
              <w:rPr>
                <w:rFonts w:asciiTheme="majorHAnsi" w:hAnsiTheme="majorHAnsi" w:cstheme="majorHAnsi"/>
              </w:rPr>
            </w:pPr>
            <w:r>
              <w:rPr>
                <w:rFonts w:asciiTheme="majorHAnsi" w:hAnsiTheme="majorHAnsi" w:cstheme="majorHAnsi"/>
              </w:rPr>
              <w:t>Establish</w:t>
            </w:r>
            <w:r w:rsidR="0071507B">
              <w:rPr>
                <w:rFonts w:asciiTheme="majorHAnsi" w:hAnsiTheme="majorHAnsi" w:cstheme="majorHAnsi"/>
              </w:rPr>
              <w:t xml:space="preserve"> </w:t>
            </w:r>
            <w:r>
              <w:rPr>
                <w:rFonts w:asciiTheme="majorHAnsi" w:hAnsiTheme="majorHAnsi" w:cstheme="majorHAnsi"/>
              </w:rPr>
              <w:t>how</w:t>
            </w:r>
            <w:r w:rsidR="0071507B">
              <w:rPr>
                <w:rFonts w:asciiTheme="majorHAnsi" w:hAnsiTheme="majorHAnsi" w:cstheme="majorHAnsi"/>
              </w:rPr>
              <w:t xml:space="preserve"> science</w:t>
            </w:r>
            <w:r>
              <w:rPr>
                <w:rFonts w:asciiTheme="majorHAnsi" w:hAnsiTheme="majorHAnsi" w:cstheme="majorHAnsi"/>
              </w:rPr>
              <w:t xml:space="preserve"> knowledge</w:t>
            </w:r>
            <w:r w:rsidR="0071507B">
              <w:rPr>
                <w:rFonts w:asciiTheme="majorHAnsi" w:hAnsiTheme="majorHAnsi" w:cstheme="majorHAnsi"/>
              </w:rPr>
              <w:t xml:space="preserve"> is assessed so that it is clear what children know and where there are gaps in learning.</w:t>
            </w:r>
          </w:p>
          <w:p w14:paraId="75BCC22D" w14:textId="73F19700" w:rsidR="0071507B" w:rsidRDefault="0071507B" w:rsidP="00DA0108">
            <w:pPr>
              <w:pStyle w:val="ListParagraph"/>
              <w:numPr>
                <w:ilvl w:val="0"/>
                <w:numId w:val="13"/>
              </w:numPr>
              <w:rPr>
                <w:rFonts w:asciiTheme="majorHAnsi" w:hAnsiTheme="majorHAnsi" w:cstheme="majorHAnsi"/>
              </w:rPr>
            </w:pPr>
            <w:r>
              <w:rPr>
                <w:rFonts w:asciiTheme="majorHAnsi" w:hAnsiTheme="majorHAnsi" w:cstheme="majorHAnsi"/>
              </w:rPr>
              <w:t xml:space="preserve">Consider how precise sequencing of learning </w:t>
            </w:r>
            <w:r w:rsidR="006038C2">
              <w:rPr>
                <w:rFonts w:asciiTheme="majorHAnsi" w:hAnsiTheme="majorHAnsi" w:cstheme="majorHAnsi"/>
              </w:rPr>
              <w:t xml:space="preserve"> (along with</w:t>
            </w:r>
            <w:r>
              <w:rPr>
                <w:rFonts w:asciiTheme="majorHAnsi" w:hAnsiTheme="majorHAnsi" w:cstheme="majorHAnsi"/>
              </w:rPr>
              <w:t xml:space="preserve"> retrieval and recap activities</w:t>
            </w:r>
            <w:r w:rsidR="006038C2">
              <w:rPr>
                <w:rFonts w:asciiTheme="majorHAnsi" w:hAnsiTheme="majorHAnsi" w:cstheme="majorHAnsi"/>
              </w:rPr>
              <w:t>)</w:t>
            </w:r>
            <w:r>
              <w:rPr>
                <w:rFonts w:asciiTheme="majorHAnsi" w:hAnsiTheme="majorHAnsi" w:cstheme="majorHAnsi"/>
              </w:rPr>
              <w:t xml:space="preserve"> can support all children, but especially the most vulnerable and those with special needs, to maximise learning</w:t>
            </w:r>
          </w:p>
          <w:p w14:paraId="163AC76D" w14:textId="41CD9911" w:rsidR="006038C2" w:rsidRDefault="006038C2" w:rsidP="00DA0108">
            <w:pPr>
              <w:pStyle w:val="ListParagraph"/>
              <w:numPr>
                <w:ilvl w:val="0"/>
                <w:numId w:val="13"/>
              </w:numPr>
              <w:rPr>
                <w:rFonts w:asciiTheme="majorHAnsi" w:hAnsiTheme="majorHAnsi" w:cstheme="majorHAnsi"/>
              </w:rPr>
            </w:pPr>
            <w:r>
              <w:rPr>
                <w:rFonts w:asciiTheme="majorHAnsi" w:hAnsiTheme="majorHAnsi" w:cstheme="majorHAnsi"/>
              </w:rPr>
              <w:t>Leaders to monitor the sequencing of learning in other curriculum areas from Nursery to Y2. Ensure there is precision in planning about what pupils will know</w:t>
            </w:r>
            <w:r w:rsidR="00903E83">
              <w:rPr>
                <w:rFonts w:asciiTheme="majorHAnsi" w:hAnsiTheme="majorHAnsi" w:cstheme="majorHAnsi"/>
              </w:rPr>
              <w:t xml:space="preserve"> (and by when)</w:t>
            </w:r>
            <w:r>
              <w:rPr>
                <w:rFonts w:asciiTheme="majorHAnsi" w:hAnsiTheme="majorHAnsi" w:cstheme="majorHAnsi"/>
              </w:rPr>
              <w:t xml:space="preserve"> and how this is planned carefully to build on prior learning and experiences.</w:t>
            </w:r>
          </w:p>
          <w:p w14:paraId="736A0691" w14:textId="0BFA15BA" w:rsidR="0071507B" w:rsidRDefault="0071507B" w:rsidP="00DA0108">
            <w:pPr>
              <w:pStyle w:val="ListParagraph"/>
              <w:numPr>
                <w:ilvl w:val="0"/>
                <w:numId w:val="13"/>
              </w:numPr>
              <w:rPr>
                <w:rFonts w:asciiTheme="majorHAnsi" w:hAnsiTheme="majorHAnsi" w:cstheme="majorHAnsi"/>
              </w:rPr>
            </w:pPr>
            <w:r>
              <w:rPr>
                <w:rFonts w:asciiTheme="majorHAnsi" w:hAnsiTheme="majorHAnsi" w:cstheme="majorHAnsi"/>
              </w:rPr>
              <w:t>Explore ways in which the SENDCO can support subject leaders e.g. with approaches to embedding new vocabulary or effective pedagogy.</w:t>
            </w:r>
          </w:p>
          <w:p w14:paraId="142040C9" w14:textId="33DB8F21" w:rsidR="0071507B" w:rsidRDefault="0071507B" w:rsidP="00DA0108">
            <w:pPr>
              <w:pStyle w:val="ListParagraph"/>
              <w:numPr>
                <w:ilvl w:val="0"/>
                <w:numId w:val="13"/>
              </w:numPr>
              <w:rPr>
                <w:rFonts w:asciiTheme="majorHAnsi" w:hAnsiTheme="majorHAnsi" w:cstheme="majorHAnsi"/>
              </w:rPr>
            </w:pPr>
            <w:r>
              <w:rPr>
                <w:rFonts w:asciiTheme="majorHAnsi" w:hAnsiTheme="majorHAnsi" w:cstheme="majorHAnsi"/>
              </w:rPr>
              <w:t>Continue to ensure the Science leader engages with the STEM networks</w:t>
            </w:r>
          </w:p>
          <w:p w14:paraId="090EA129" w14:textId="3E0BE7CE" w:rsidR="0071507B" w:rsidRDefault="006038C2" w:rsidP="00DA0108">
            <w:pPr>
              <w:pStyle w:val="ListParagraph"/>
              <w:numPr>
                <w:ilvl w:val="0"/>
                <w:numId w:val="13"/>
              </w:numPr>
              <w:rPr>
                <w:rFonts w:asciiTheme="majorHAnsi" w:hAnsiTheme="majorHAnsi" w:cstheme="majorHAnsi"/>
              </w:rPr>
            </w:pPr>
            <w:r>
              <w:rPr>
                <w:rFonts w:asciiTheme="majorHAnsi" w:hAnsiTheme="majorHAnsi" w:cstheme="majorHAnsi"/>
              </w:rPr>
              <w:t>Continue to enable the</w:t>
            </w:r>
            <w:r w:rsidR="0071507B">
              <w:rPr>
                <w:rFonts w:asciiTheme="majorHAnsi" w:hAnsiTheme="majorHAnsi" w:cstheme="majorHAnsi"/>
              </w:rPr>
              <w:t xml:space="preserve"> science leader to carry out further monitoring and to provide CPD for staff</w:t>
            </w:r>
            <w:r>
              <w:rPr>
                <w:rFonts w:asciiTheme="majorHAnsi" w:hAnsiTheme="majorHAnsi" w:cstheme="majorHAnsi"/>
              </w:rPr>
              <w:t>. Ensure she has a good understanding of strengths and areas for development.</w:t>
            </w:r>
          </w:p>
          <w:p w14:paraId="1DB39522" w14:textId="00B680DB" w:rsidR="00B9586F" w:rsidRPr="0071507B" w:rsidRDefault="0071507B" w:rsidP="00B9586F">
            <w:pPr>
              <w:pStyle w:val="ListParagraph"/>
              <w:numPr>
                <w:ilvl w:val="0"/>
                <w:numId w:val="13"/>
              </w:numPr>
              <w:rPr>
                <w:rFonts w:asciiTheme="majorHAnsi" w:hAnsiTheme="majorHAnsi" w:cstheme="majorHAnsi"/>
              </w:rPr>
            </w:pPr>
            <w:r>
              <w:rPr>
                <w:rFonts w:asciiTheme="majorHAnsi" w:hAnsiTheme="majorHAnsi" w:cstheme="majorHAnsi"/>
              </w:rPr>
              <w:lastRenderedPageBreak/>
              <w:t xml:space="preserve">Provide training about cognitive load and memory to enable staff to understand the precision in the progression of knowledge which is needed in all year groups. </w:t>
            </w:r>
          </w:p>
          <w:p w14:paraId="26BAD335" w14:textId="56CF091D" w:rsidR="00B9586F" w:rsidRPr="0071507B" w:rsidRDefault="0071507B" w:rsidP="0071507B">
            <w:pPr>
              <w:pStyle w:val="ListParagraph"/>
              <w:numPr>
                <w:ilvl w:val="0"/>
                <w:numId w:val="13"/>
              </w:numPr>
              <w:rPr>
                <w:rFonts w:asciiTheme="majorHAnsi" w:hAnsiTheme="majorHAnsi" w:cstheme="majorHAnsi"/>
              </w:rPr>
            </w:pPr>
            <w:r w:rsidRPr="0071507B">
              <w:rPr>
                <w:rFonts w:asciiTheme="majorHAnsi" w:hAnsiTheme="majorHAnsi" w:cstheme="majorHAnsi"/>
              </w:rPr>
              <w:t>Leaders and governors to check website compliance</w:t>
            </w:r>
          </w:p>
          <w:p w14:paraId="669DAA67" w14:textId="6D9D0546" w:rsidR="00B9586F" w:rsidRPr="001B685B" w:rsidRDefault="00B9586F" w:rsidP="00903E83"/>
        </w:tc>
      </w:tr>
      <w:tr w:rsidR="00B9586F" w:rsidRPr="001B685B" w14:paraId="11C743CB" w14:textId="77777777" w:rsidTr="00777E02">
        <w:tc>
          <w:tcPr>
            <w:tcW w:w="9016" w:type="dxa"/>
            <w:gridSpan w:val="7"/>
            <w:shd w:val="clear" w:color="auto" w:fill="B491C5"/>
          </w:tcPr>
          <w:p w14:paraId="7B0BE118" w14:textId="78E5CB1C" w:rsidR="00B9586F" w:rsidRPr="00777E02" w:rsidRDefault="00B9586F" w:rsidP="00B9586F">
            <w:pPr>
              <w:rPr>
                <w:b/>
              </w:rPr>
            </w:pPr>
            <w:r w:rsidRPr="00777E02">
              <w:rPr>
                <w:b/>
              </w:rPr>
              <w:lastRenderedPageBreak/>
              <w:t>Summary</w:t>
            </w:r>
          </w:p>
        </w:tc>
      </w:tr>
      <w:tr w:rsidR="00B9586F" w:rsidRPr="001B685B" w14:paraId="1BD8E209" w14:textId="77777777" w:rsidTr="00D078CE">
        <w:tc>
          <w:tcPr>
            <w:tcW w:w="9016" w:type="dxa"/>
            <w:gridSpan w:val="7"/>
          </w:tcPr>
          <w:p w14:paraId="345F66E0" w14:textId="4CA4C975" w:rsidR="00B9586F" w:rsidRPr="009723E6" w:rsidRDefault="00903E83" w:rsidP="00B9586F">
            <w:pPr>
              <w:rPr>
                <w:rFonts w:asciiTheme="majorHAnsi" w:hAnsiTheme="majorHAnsi" w:cstheme="majorHAnsi"/>
              </w:rPr>
            </w:pPr>
            <w:r w:rsidRPr="009723E6">
              <w:rPr>
                <w:rFonts w:asciiTheme="majorHAnsi" w:hAnsiTheme="majorHAnsi" w:cstheme="majorHAnsi"/>
              </w:rPr>
              <w:t xml:space="preserve">Thank you to everyone for their time during my visit. I hope the day </w:t>
            </w:r>
            <w:r w:rsidR="009723E6">
              <w:rPr>
                <w:rFonts w:asciiTheme="majorHAnsi" w:hAnsiTheme="majorHAnsi" w:cstheme="majorHAnsi"/>
              </w:rPr>
              <w:t xml:space="preserve">has been useful in supporting curriculum development. I look forward to seeing and hearing about your future developments at my next visit. </w:t>
            </w:r>
            <w:r w:rsidRPr="009723E6">
              <w:rPr>
                <w:rFonts w:asciiTheme="majorHAnsi" w:hAnsiTheme="majorHAnsi" w:cstheme="majorHAnsi"/>
              </w:rPr>
              <w:t xml:space="preserve"> </w:t>
            </w:r>
            <w:r w:rsidR="009723E6">
              <w:rPr>
                <w:rFonts w:asciiTheme="majorHAnsi" w:hAnsiTheme="majorHAnsi" w:cstheme="majorHAnsi"/>
              </w:rPr>
              <w:t xml:space="preserve">I haven’t </w:t>
            </w:r>
            <w:r w:rsidR="00323285">
              <w:rPr>
                <w:rFonts w:asciiTheme="majorHAnsi" w:hAnsiTheme="majorHAnsi" w:cstheme="majorHAnsi"/>
              </w:rPr>
              <w:t>indicated many timescales on the action points as I am unsure when your science leader will be ready to return to work. Some of the work may be developed in her absence by the curriculum lead but I recognise you will have a better understanding of competing priorities.</w:t>
            </w:r>
          </w:p>
          <w:p w14:paraId="6E4D0580" w14:textId="5FFA3604" w:rsidR="00B9586F" w:rsidRPr="001B685B" w:rsidRDefault="00B9586F" w:rsidP="00903E83"/>
        </w:tc>
      </w:tr>
      <w:tr w:rsidR="00B9586F" w:rsidRPr="001B685B" w14:paraId="610914E2" w14:textId="77777777" w:rsidTr="0029745D">
        <w:tc>
          <w:tcPr>
            <w:tcW w:w="9016" w:type="dxa"/>
            <w:gridSpan w:val="7"/>
            <w:shd w:val="clear" w:color="auto" w:fill="B491C5"/>
          </w:tcPr>
          <w:p w14:paraId="1DDA76B7" w14:textId="48168A5F" w:rsidR="00B9586F" w:rsidRPr="0029745D" w:rsidRDefault="00B9586F" w:rsidP="00B9586F">
            <w:pPr>
              <w:rPr>
                <w:b/>
              </w:rPr>
            </w:pPr>
            <w:r w:rsidRPr="0029745D">
              <w:rPr>
                <w:b/>
              </w:rPr>
              <w:t>Research and resource links</w:t>
            </w:r>
          </w:p>
        </w:tc>
      </w:tr>
      <w:tr w:rsidR="00B9586F" w:rsidRPr="001B685B" w14:paraId="7FE8776E" w14:textId="77777777" w:rsidTr="00D078CE">
        <w:tc>
          <w:tcPr>
            <w:tcW w:w="9016" w:type="dxa"/>
            <w:gridSpan w:val="7"/>
          </w:tcPr>
          <w:p w14:paraId="1E2C9CD1" w14:textId="731DD8D9" w:rsidR="00B9586F" w:rsidRDefault="00903E83" w:rsidP="00903E83">
            <w:pPr>
              <w:pStyle w:val="ListParagraph"/>
              <w:numPr>
                <w:ilvl w:val="0"/>
                <w:numId w:val="13"/>
              </w:numPr>
            </w:pPr>
            <w:r>
              <w:t>Ebbinghaus forgetting curve</w:t>
            </w:r>
            <w:r w:rsidR="009723E6">
              <w:t xml:space="preserve"> – see memory ppt </w:t>
            </w:r>
            <w:r w:rsidR="00323285">
              <w:t>(</w:t>
            </w:r>
            <w:r w:rsidR="009723E6">
              <w:t>attached separately</w:t>
            </w:r>
            <w:r w:rsidR="00323285">
              <w:t>)</w:t>
            </w:r>
            <w:r w:rsidR="009723E6">
              <w:t>.</w:t>
            </w:r>
          </w:p>
          <w:p w14:paraId="695A443B" w14:textId="1AEAAFFE" w:rsidR="00903E83" w:rsidRDefault="009723E6" w:rsidP="00903E83">
            <w:pPr>
              <w:pStyle w:val="ListParagraph"/>
              <w:numPr>
                <w:ilvl w:val="0"/>
                <w:numId w:val="13"/>
              </w:numPr>
            </w:pPr>
            <w:hyperlink r:id="rId10" w:history="1">
              <w:r w:rsidR="00903E83" w:rsidRPr="009723E6">
                <w:rPr>
                  <w:rStyle w:val="Hyperlink"/>
                </w:rPr>
                <w:t>Teaching walk thrus</w:t>
              </w:r>
            </w:hyperlink>
            <w:r w:rsidR="00903E83">
              <w:t xml:space="preserve"> – Tom Sherrington</w:t>
            </w:r>
            <w:r>
              <w:t xml:space="preserve"> </w:t>
            </w:r>
          </w:p>
          <w:p w14:paraId="70223D68" w14:textId="594A4409" w:rsidR="009723E6" w:rsidRDefault="009723E6" w:rsidP="00903E83">
            <w:pPr>
              <w:pStyle w:val="ListParagraph"/>
              <w:numPr>
                <w:ilvl w:val="0"/>
                <w:numId w:val="13"/>
              </w:numPr>
            </w:pPr>
            <w:r>
              <w:t>Tom Sherrington (Educationalist)</w:t>
            </w:r>
            <w:r w:rsidR="00323285">
              <w:t xml:space="preserve"> blog </w:t>
            </w:r>
            <w:r>
              <w:t xml:space="preserve"> </w:t>
            </w:r>
            <w:hyperlink r:id="rId11" w:history="1">
              <w:r>
                <w:rPr>
                  <w:rStyle w:val="Hyperlink"/>
                </w:rPr>
                <w:t>Tom Sherrington – teacherhead</w:t>
              </w:r>
            </w:hyperlink>
          </w:p>
          <w:p w14:paraId="4CED7BD2" w14:textId="6986F13D" w:rsidR="00903E83" w:rsidRDefault="00903E83" w:rsidP="00903E83">
            <w:pPr>
              <w:pStyle w:val="ListParagraph"/>
              <w:numPr>
                <w:ilvl w:val="0"/>
                <w:numId w:val="13"/>
              </w:numPr>
            </w:pPr>
            <w:r>
              <w:t>Knowledge organiser article (attached separately)</w:t>
            </w:r>
          </w:p>
          <w:p w14:paraId="5AD32D5F" w14:textId="3B5CE54A" w:rsidR="00903E83" w:rsidRDefault="00903E83" w:rsidP="00903E83">
            <w:pPr>
              <w:pStyle w:val="ListParagraph"/>
              <w:numPr>
                <w:ilvl w:val="0"/>
                <w:numId w:val="13"/>
              </w:numPr>
            </w:pPr>
            <w:r>
              <w:t xml:space="preserve">Julian Grenier </w:t>
            </w:r>
            <w:r w:rsidR="009723E6">
              <w:t xml:space="preserve">(Early Years expert) </w:t>
            </w:r>
            <w:r w:rsidR="00323285">
              <w:t xml:space="preserve">previously of </w:t>
            </w:r>
            <w:r>
              <w:t>Sherringham Nursery</w:t>
            </w:r>
            <w:r w:rsidR="00323285">
              <w:t xml:space="preserve"> blog</w:t>
            </w:r>
            <w:r>
              <w:t xml:space="preserve">  </w:t>
            </w:r>
            <w:hyperlink r:id="rId12" w:history="1">
              <w:r>
                <w:rPr>
                  <w:rStyle w:val="Hyperlink"/>
                </w:rPr>
                <w:t>Inside the sec</w:t>
              </w:r>
              <w:r>
                <w:rPr>
                  <w:rStyle w:val="Hyperlink"/>
                </w:rPr>
                <w:t>r</w:t>
              </w:r>
              <w:r>
                <w:rPr>
                  <w:rStyle w:val="Hyperlink"/>
                </w:rPr>
                <w:t>et garden (juliangrenier.blogspot.com)</w:t>
              </w:r>
            </w:hyperlink>
          </w:p>
          <w:p w14:paraId="1369909A" w14:textId="204EF7DD" w:rsidR="009723E6" w:rsidRDefault="009723E6" w:rsidP="00903E83">
            <w:pPr>
              <w:pStyle w:val="ListParagraph"/>
              <w:numPr>
                <w:ilvl w:val="0"/>
                <w:numId w:val="13"/>
              </w:numPr>
            </w:pPr>
            <w:r>
              <w:t>STEM</w:t>
            </w:r>
            <w:r w:rsidR="00EE4C47">
              <w:t>/science</w:t>
            </w:r>
            <w:bookmarkStart w:id="2" w:name="_GoBack"/>
            <w:bookmarkEnd w:id="2"/>
            <w:r>
              <w:t xml:space="preserve"> resources (PLAN) attached if of use.</w:t>
            </w:r>
          </w:p>
          <w:p w14:paraId="3C5765C8" w14:textId="36B4103D" w:rsidR="00B9586F" w:rsidRDefault="00B9586F" w:rsidP="00903E83"/>
        </w:tc>
      </w:tr>
      <w:tr w:rsidR="00B9586F" w:rsidRPr="00B02222" w14:paraId="14E20AA0" w14:textId="77777777" w:rsidTr="00D078CE">
        <w:tc>
          <w:tcPr>
            <w:tcW w:w="9016" w:type="dxa"/>
            <w:gridSpan w:val="7"/>
            <w:shd w:val="clear" w:color="auto" w:fill="B491C5"/>
          </w:tcPr>
          <w:p w14:paraId="3B49AF97" w14:textId="77777777" w:rsidR="00B9586F" w:rsidRPr="00B02222" w:rsidRDefault="00B9586F" w:rsidP="00B9586F">
            <w:pPr>
              <w:rPr>
                <w:b/>
              </w:rPr>
            </w:pPr>
            <w:r w:rsidRPr="00B02222">
              <w:rPr>
                <w:b/>
              </w:rPr>
              <w:t xml:space="preserve">Agreed Actions </w:t>
            </w:r>
          </w:p>
        </w:tc>
      </w:tr>
      <w:tr w:rsidR="00B9586F" w:rsidRPr="00B02222" w14:paraId="1D4CA3C8" w14:textId="77777777" w:rsidTr="00323285">
        <w:tc>
          <w:tcPr>
            <w:tcW w:w="6029" w:type="dxa"/>
            <w:gridSpan w:val="4"/>
          </w:tcPr>
          <w:p w14:paraId="3EBE5CA3" w14:textId="77777777" w:rsidR="00B9586F" w:rsidRPr="00B02222" w:rsidRDefault="00B9586F" w:rsidP="00B9586F">
            <w:pPr>
              <w:rPr>
                <w:b/>
              </w:rPr>
            </w:pPr>
            <w:r w:rsidRPr="00B02222">
              <w:rPr>
                <w:b/>
              </w:rPr>
              <w:t>Action</w:t>
            </w:r>
          </w:p>
        </w:tc>
        <w:tc>
          <w:tcPr>
            <w:tcW w:w="1204" w:type="dxa"/>
          </w:tcPr>
          <w:p w14:paraId="27F4C21E" w14:textId="77777777" w:rsidR="00B9586F" w:rsidRPr="00B02222" w:rsidRDefault="00B9586F" w:rsidP="00B9586F">
            <w:pPr>
              <w:rPr>
                <w:b/>
              </w:rPr>
            </w:pPr>
            <w:r w:rsidRPr="00B02222">
              <w:rPr>
                <w:b/>
              </w:rPr>
              <w:t>Who</w:t>
            </w:r>
          </w:p>
        </w:tc>
        <w:tc>
          <w:tcPr>
            <w:tcW w:w="1269" w:type="dxa"/>
          </w:tcPr>
          <w:p w14:paraId="73C7B7C3" w14:textId="77777777" w:rsidR="00B9586F" w:rsidRPr="00B02222" w:rsidRDefault="00B9586F" w:rsidP="00B9586F">
            <w:pPr>
              <w:rPr>
                <w:b/>
              </w:rPr>
            </w:pPr>
            <w:r w:rsidRPr="00B02222">
              <w:rPr>
                <w:b/>
              </w:rPr>
              <w:t>When</w:t>
            </w:r>
          </w:p>
        </w:tc>
        <w:tc>
          <w:tcPr>
            <w:tcW w:w="514" w:type="dxa"/>
          </w:tcPr>
          <w:p w14:paraId="4FE19CE4" w14:textId="77777777" w:rsidR="00B9586F" w:rsidRPr="00B02222" w:rsidRDefault="00B9586F" w:rsidP="00B9586F">
            <w:pPr>
              <w:rPr>
                <w:b/>
              </w:rPr>
            </w:pPr>
            <w:r w:rsidRPr="00B02222">
              <w:rPr>
                <w:b/>
              </w:rPr>
              <w:sym w:font="Wingdings" w:char="F0FC"/>
            </w:r>
          </w:p>
        </w:tc>
      </w:tr>
      <w:tr w:rsidR="00B9586F" w:rsidRPr="00B02222" w14:paraId="299E2368" w14:textId="77777777" w:rsidTr="00323285">
        <w:tc>
          <w:tcPr>
            <w:tcW w:w="6029" w:type="dxa"/>
            <w:gridSpan w:val="4"/>
          </w:tcPr>
          <w:p w14:paraId="2033F80A" w14:textId="1AEF09E9" w:rsidR="00B9586F" w:rsidRPr="00413528" w:rsidRDefault="00903E83" w:rsidP="00B9586F">
            <w:r>
              <w:t>Adjust curriculum intent statement</w:t>
            </w:r>
          </w:p>
        </w:tc>
        <w:tc>
          <w:tcPr>
            <w:tcW w:w="1204" w:type="dxa"/>
          </w:tcPr>
          <w:p w14:paraId="04BF5CF2" w14:textId="39E6E001" w:rsidR="00B9586F" w:rsidRPr="009723E6" w:rsidRDefault="009723E6" w:rsidP="00B9586F">
            <w:r>
              <w:t>HT</w:t>
            </w:r>
          </w:p>
        </w:tc>
        <w:tc>
          <w:tcPr>
            <w:tcW w:w="1269" w:type="dxa"/>
          </w:tcPr>
          <w:p w14:paraId="3C5D6411" w14:textId="2B56B58F" w:rsidR="00B9586F" w:rsidRPr="00B02222" w:rsidRDefault="00903E83" w:rsidP="00B9586F">
            <w:pPr>
              <w:rPr>
                <w:b/>
              </w:rPr>
            </w:pPr>
            <w:r>
              <w:rPr>
                <w:b/>
              </w:rPr>
              <w:t>asap</w:t>
            </w:r>
          </w:p>
        </w:tc>
        <w:tc>
          <w:tcPr>
            <w:tcW w:w="514" w:type="dxa"/>
          </w:tcPr>
          <w:p w14:paraId="65D4A3D6" w14:textId="77777777" w:rsidR="00B9586F" w:rsidRPr="00B02222" w:rsidRDefault="00B9586F" w:rsidP="00B9586F">
            <w:pPr>
              <w:rPr>
                <w:b/>
              </w:rPr>
            </w:pPr>
          </w:p>
        </w:tc>
      </w:tr>
      <w:tr w:rsidR="00B9586F" w:rsidRPr="00B02222" w14:paraId="5D870D6E" w14:textId="77777777" w:rsidTr="00323285">
        <w:tc>
          <w:tcPr>
            <w:tcW w:w="6029" w:type="dxa"/>
            <w:gridSpan w:val="4"/>
          </w:tcPr>
          <w:p w14:paraId="150E2A8F" w14:textId="244CE6AF" w:rsidR="00B9586F" w:rsidRPr="00413528" w:rsidRDefault="00903E83" w:rsidP="00B9586F">
            <w:r>
              <w:t>Add detail to the EYs plans so that they identify the precise knowledge children must secure in their knowledge and understand of science and by when.</w:t>
            </w:r>
          </w:p>
        </w:tc>
        <w:tc>
          <w:tcPr>
            <w:tcW w:w="1204" w:type="dxa"/>
          </w:tcPr>
          <w:p w14:paraId="5B8360BA" w14:textId="53E8C8B1" w:rsidR="00B9586F" w:rsidRPr="009723E6" w:rsidRDefault="00903E83" w:rsidP="00B9586F">
            <w:r w:rsidRPr="009723E6">
              <w:t>Science and EYFS lead</w:t>
            </w:r>
          </w:p>
        </w:tc>
        <w:tc>
          <w:tcPr>
            <w:tcW w:w="1269" w:type="dxa"/>
          </w:tcPr>
          <w:p w14:paraId="5A22A2ED" w14:textId="266782AB" w:rsidR="00B9586F" w:rsidRPr="00B02222" w:rsidRDefault="009723E6" w:rsidP="00B9586F">
            <w:pPr>
              <w:rPr>
                <w:b/>
              </w:rPr>
            </w:pPr>
            <w:r>
              <w:rPr>
                <w:b/>
              </w:rPr>
              <w:t xml:space="preserve"> </w:t>
            </w:r>
          </w:p>
        </w:tc>
        <w:tc>
          <w:tcPr>
            <w:tcW w:w="514" w:type="dxa"/>
          </w:tcPr>
          <w:p w14:paraId="7DD13263" w14:textId="77777777" w:rsidR="00B9586F" w:rsidRPr="00B02222" w:rsidRDefault="00B9586F" w:rsidP="00B9586F">
            <w:pPr>
              <w:rPr>
                <w:b/>
              </w:rPr>
            </w:pPr>
          </w:p>
        </w:tc>
      </w:tr>
      <w:tr w:rsidR="00B9586F" w14:paraId="78D244EA" w14:textId="77777777" w:rsidTr="00323285">
        <w:tc>
          <w:tcPr>
            <w:tcW w:w="6029" w:type="dxa"/>
            <w:gridSpan w:val="4"/>
          </w:tcPr>
          <w:p w14:paraId="32C11E61" w14:textId="632F8008" w:rsidR="00B9586F" w:rsidRPr="00413528" w:rsidRDefault="00903E83" w:rsidP="00B9586F">
            <w:r>
              <w:t>Develop progression documents from Nursery to Y2+, set out the detail of what children will learn in science in each strand including working scientifically.</w:t>
            </w:r>
          </w:p>
        </w:tc>
        <w:tc>
          <w:tcPr>
            <w:tcW w:w="1204" w:type="dxa"/>
          </w:tcPr>
          <w:p w14:paraId="35B741A9" w14:textId="4478E792" w:rsidR="00B9586F" w:rsidRDefault="009723E6" w:rsidP="00B9586F">
            <w:r>
              <w:t>Curriculum and science leader</w:t>
            </w:r>
          </w:p>
        </w:tc>
        <w:tc>
          <w:tcPr>
            <w:tcW w:w="1269" w:type="dxa"/>
          </w:tcPr>
          <w:p w14:paraId="525EC2BD" w14:textId="77777777" w:rsidR="00B9586F" w:rsidRDefault="00B9586F" w:rsidP="00B9586F"/>
        </w:tc>
        <w:tc>
          <w:tcPr>
            <w:tcW w:w="514" w:type="dxa"/>
          </w:tcPr>
          <w:p w14:paraId="1861BE67" w14:textId="77777777" w:rsidR="00B9586F" w:rsidRDefault="00B9586F" w:rsidP="00B9586F"/>
        </w:tc>
      </w:tr>
      <w:tr w:rsidR="00903E83" w14:paraId="1CA3301D" w14:textId="77777777" w:rsidTr="00323285">
        <w:tc>
          <w:tcPr>
            <w:tcW w:w="6029" w:type="dxa"/>
            <w:gridSpan w:val="4"/>
          </w:tcPr>
          <w:p w14:paraId="6C76503E" w14:textId="45A487AF" w:rsidR="00903E83" w:rsidRDefault="00903E83" w:rsidP="00B9586F">
            <w:r>
              <w:t xml:space="preserve">Further refine </w:t>
            </w:r>
            <w:r w:rsidR="009723E6">
              <w:t xml:space="preserve">science </w:t>
            </w:r>
            <w:r>
              <w:t>curriculum plans to include any detail from the developed progression documents</w:t>
            </w:r>
          </w:p>
        </w:tc>
        <w:tc>
          <w:tcPr>
            <w:tcW w:w="1204" w:type="dxa"/>
          </w:tcPr>
          <w:p w14:paraId="11F14885" w14:textId="14DC1DC0" w:rsidR="00903E83" w:rsidRDefault="009723E6" w:rsidP="00B9586F">
            <w:r>
              <w:t>Science lead</w:t>
            </w:r>
          </w:p>
        </w:tc>
        <w:tc>
          <w:tcPr>
            <w:tcW w:w="1269" w:type="dxa"/>
          </w:tcPr>
          <w:p w14:paraId="7077E2AA" w14:textId="77777777" w:rsidR="00903E83" w:rsidRDefault="00903E83" w:rsidP="00B9586F"/>
        </w:tc>
        <w:tc>
          <w:tcPr>
            <w:tcW w:w="514" w:type="dxa"/>
          </w:tcPr>
          <w:p w14:paraId="423F977B" w14:textId="77777777" w:rsidR="00903E83" w:rsidRDefault="00903E83" w:rsidP="00B9586F"/>
        </w:tc>
      </w:tr>
      <w:tr w:rsidR="00903E83" w14:paraId="5CAA2857" w14:textId="77777777" w:rsidTr="00323285">
        <w:tc>
          <w:tcPr>
            <w:tcW w:w="6029" w:type="dxa"/>
            <w:gridSpan w:val="4"/>
          </w:tcPr>
          <w:p w14:paraId="3B7987A0" w14:textId="7FDBA4DB" w:rsidR="00903E83" w:rsidRDefault="00903E83" w:rsidP="00B9586F">
            <w:r>
              <w:t>Add vocabulary to curriculum plans so that it is clear what all teachers must secure.</w:t>
            </w:r>
          </w:p>
        </w:tc>
        <w:tc>
          <w:tcPr>
            <w:tcW w:w="1204" w:type="dxa"/>
          </w:tcPr>
          <w:p w14:paraId="4054DCB7" w14:textId="649C1D30" w:rsidR="00903E83" w:rsidRDefault="009723E6" w:rsidP="00B9586F">
            <w:r>
              <w:t>Science lead</w:t>
            </w:r>
          </w:p>
        </w:tc>
        <w:tc>
          <w:tcPr>
            <w:tcW w:w="1269" w:type="dxa"/>
          </w:tcPr>
          <w:p w14:paraId="12A43F49" w14:textId="77777777" w:rsidR="00903E83" w:rsidRDefault="00903E83" w:rsidP="00B9586F"/>
        </w:tc>
        <w:tc>
          <w:tcPr>
            <w:tcW w:w="514" w:type="dxa"/>
          </w:tcPr>
          <w:p w14:paraId="421C8F16" w14:textId="77777777" w:rsidR="00903E83" w:rsidRDefault="00903E83" w:rsidP="00B9586F"/>
        </w:tc>
      </w:tr>
      <w:tr w:rsidR="00903E83" w14:paraId="118777D5" w14:textId="77777777" w:rsidTr="00323285">
        <w:tc>
          <w:tcPr>
            <w:tcW w:w="6029" w:type="dxa"/>
            <w:gridSpan w:val="4"/>
          </w:tcPr>
          <w:p w14:paraId="06DA7A49" w14:textId="0D5B8494" w:rsidR="00903E83" w:rsidRDefault="009723E6" w:rsidP="00B9586F">
            <w:r>
              <w:t>Intentionally p</w:t>
            </w:r>
            <w:r w:rsidR="00903E83">
              <w:t>lan enrichment activities into the curriculum plans</w:t>
            </w:r>
          </w:p>
        </w:tc>
        <w:tc>
          <w:tcPr>
            <w:tcW w:w="1204" w:type="dxa"/>
          </w:tcPr>
          <w:p w14:paraId="0691EC7C" w14:textId="54189939" w:rsidR="00903E83" w:rsidRDefault="009723E6" w:rsidP="00B9586F">
            <w:r>
              <w:t>Science lead</w:t>
            </w:r>
          </w:p>
        </w:tc>
        <w:tc>
          <w:tcPr>
            <w:tcW w:w="1269" w:type="dxa"/>
          </w:tcPr>
          <w:p w14:paraId="2729F9BC" w14:textId="77777777" w:rsidR="00903E83" w:rsidRDefault="00903E83" w:rsidP="00B9586F"/>
        </w:tc>
        <w:tc>
          <w:tcPr>
            <w:tcW w:w="514" w:type="dxa"/>
          </w:tcPr>
          <w:p w14:paraId="105E6CFA" w14:textId="77777777" w:rsidR="00903E83" w:rsidRDefault="00903E83" w:rsidP="00B9586F"/>
        </w:tc>
      </w:tr>
      <w:tr w:rsidR="00B9586F" w14:paraId="44057BC2" w14:textId="77777777" w:rsidTr="00323285">
        <w:tc>
          <w:tcPr>
            <w:tcW w:w="6029" w:type="dxa"/>
            <w:gridSpan w:val="4"/>
          </w:tcPr>
          <w:p w14:paraId="35AABA7F" w14:textId="700EE0B9" w:rsidR="00B9586F" w:rsidRPr="00413528" w:rsidRDefault="00903E83" w:rsidP="00B9586F">
            <w:r>
              <w:t>Establish systems for assessment in non-core subjects including science. Ensure these are meaningful and manageable.</w:t>
            </w:r>
          </w:p>
        </w:tc>
        <w:tc>
          <w:tcPr>
            <w:tcW w:w="1204" w:type="dxa"/>
          </w:tcPr>
          <w:p w14:paraId="71C16CC8" w14:textId="733ECAED" w:rsidR="00B9586F" w:rsidRDefault="009723E6" w:rsidP="00B9586F">
            <w:r>
              <w:t>HT and curric. lead</w:t>
            </w:r>
          </w:p>
        </w:tc>
        <w:tc>
          <w:tcPr>
            <w:tcW w:w="1269" w:type="dxa"/>
          </w:tcPr>
          <w:p w14:paraId="24771BE9" w14:textId="01535B6F" w:rsidR="00B9586F" w:rsidRDefault="00323285" w:rsidP="00B9586F">
            <w:r>
              <w:t>asap</w:t>
            </w:r>
          </w:p>
        </w:tc>
        <w:tc>
          <w:tcPr>
            <w:tcW w:w="514" w:type="dxa"/>
          </w:tcPr>
          <w:p w14:paraId="087678D0" w14:textId="77777777" w:rsidR="00B9586F" w:rsidRDefault="00B9586F" w:rsidP="00B9586F"/>
        </w:tc>
      </w:tr>
      <w:tr w:rsidR="00903E83" w14:paraId="74ADF464" w14:textId="77777777" w:rsidTr="00323285">
        <w:tc>
          <w:tcPr>
            <w:tcW w:w="6029" w:type="dxa"/>
            <w:gridSpan w:val="4"/>
          </w:tcPr>
          <w:p w14:paraId="1B91B2D3" w14:textId="308F7A17" w:rsidR="00903E83" w:rsidRDefault="00903E83" w:rsidP="00B9586F">
            <w:r>
              <w:t>Deliver training about cognitive load and memory for all staff</w:t>
            </w:r>
          </w:p>
        </w:tc>
        <w:tc>
          <w:tcPr>
            <w:tcW w:w="1204" w:type="dxa"/>
          </w:tcPr>
          <w:p w14:paraId="3F861B39" w14:textId="498913A3" w:rsidR="00903E83" w:rsidRDefault="009723E6" w:rsidP="00B9586F">
            <w:r>
              <w:t>HT /DHT?</w:t>
            </w:r>
          </w:p>
        </w:tc>
        <w:tc>
          <w:tcPr>
            <w:tcW w:w="1269" w:type="dxa"/>
          </w:tcPr>
          <w:p w14:paraId="16CF39FE" w14:textId="45E079E1" w:rsidR="00903E83" w:rsidRDefault="00323285" w:rsidP="00B9586F">
            <w:r>
              <w:t>Spring term?</w:t>
            </w:r>
          </w:p>
        </w:tc>
        <w:tc>
          <w:tcPr>
            <w:tcW w:w="514" w:type="dxa"/>
          </w:tcPr>
          <w:p w14:paraId="26F08869" w14:textId="77777777" w:rsidR="00903E83" w:rsidRDefault="00903E83" w:rsidP="00B9586F"/>
        </w:tc>
      </w:tr>
      <w:tr w:rsidR="00903E83" w14:paraId="20EE15B8" w14:textId="77777777" w:rsidTr="00323285">
        <w:tc>
          <w:tcPr>
            <w:tcW w:w="6029" w:type="dxa"/>
            <w:gridSpan w:val="4"/>
          </w:tcPr>
          <w:p w14:paraId="19B453AF" w14:textId="7F7C6453" w:rsidR="00903E83" w:rsidRDefault="00903E83" w:rsidP="00B9586F">
            <w:r>
              <w:t xml:space="preserve">Enable SENDCO to carry out some monitoring alongside subject leaders to support with </w:t>
            </w:r>
            <w:r w:rsidR="009723E6">
              <w:t>refining</w:t>
            </w:r>
            <w:r>
              <w:t xml:space="preserve"> curriculum plans for the </w:t>
            </w:r>
            <w:r w:rsidR="009723E6">
              <w:t>most</w:t>
            </w:r>
            <w:r>
              <w:t xml:space="preserve"> vulnerable children.</w:t>
            </w:r>
          </w:p>
        </w:tc>
        <w:tc>
          <w:tcPr>
            <w:tcW w:w="1204" w:type="dxa"/>
          </w:tcPr>
          <w:p w14:paraId="35FB30D3" w14:textId="3D32B172" w:rsidR="00903E83" w:rsidRDefault="009723E6" w:rsidP="00B9586F">
            <w:r>
              <w:t>SENDCO and SLs</w:t>
            </w:r>
          </w:p>
        </w:tc>
        <w:tc>
          <w:tcPr>
            <w:tcW w:w="1269" w:type="dxa"/>
          </w:tcPr>
          <w:p w14:paraId="008CD6BD" w14:textId="77777777" w:rsidR="00903E83" w:rsidRDefault="00903E83" w:rsidP="00B9586F"/>
        </w:tc>
        <w:tc>
          <w:tcPr>
            <w:tcW w:w="514" w:type="dxa"/>
          </w:tcPr>
          <w:p w14:paraId="3616BA19" w14:textId="77777777" w:rsidR="00903E83" w:rsidRDefault="00903E83" w:rsidP="00B9586F"/>
        </w:tc>
      </w:tr>
      <w:tr w:rsidR="00903E83" w14:paraId="46DBC26C" w14:textId="77777777" w:rsidTr="00323285">
        <w:tc>
          <w:tcPr>
            <w:tcW w:w="6029" w:type="dxa"/>
            <w:gridSpan w:val="4"/>
          </w:tcPr>
          <w:p w14:paraId="68C40178" w14:textId="1832DA98" w:rsidR="00903E83" w:rsidRDefault="009723E6" w:rsidP="00B9586F">
            <w:r>
              <w:t>Support Science leader to continue to engage with STEM networks and to share training with other staff</w:t>
            </w:r>
          </w:p>
        </w:tc>
        <w:tc>
          <w:tcPr>
            <w:tcW w:w="1204" w:type="dxa"/>
          </w:tcPr>
          <w:p w14:paraId="42793954" w14:textId="74D387A1" w:rsidR="00903E83" w:rsidRDefault="009723E6" w:rsidP="00B9586F">
            <w:r>
              <w:t>Science lead</w:t>
            </w:r>
          </w:p>
        </w:tc>
        <w:tc>
          <w:tcPr>
            <w:tcW w:w="1269" w:type="dxa"/>
          </w:tcPr>
          <w:p w14:paraId="3F991219" w14:textId="77777777" w:rsidR="00903E83" w:rsidRDefault="00903E83" w:rsidP="00B9586F"/>
        </w:tc>
        <w:tc>
          <w:tcPr>
            <w:tcW w:w="514" w:type="dxa"/>
          </w:tcPr>
          <w:p w14:paraId="6E5826F7" w14:textId="77777777" w:rsidR="00903E83" w:rsidRDefault="00903E83" w:rsidP="00B9586F"/>
        </w:tc>
      </w:tr>
      <w:tr w:rsidR="009723E6" w14:paraId="3F49DE75" w14:textId="77777777" w:rsidTr="00323285">
        <w:tc>
          <w:tcPr>
            <w:tcW w:w="6029" w:type="dxa"/>
            <w:gridSpan w:val="4"/>
          </w:tcPr>
          <w:p w14:paraId="420FBE9E" w14:textId="5806AF5C" w:rsidR="009723E6" w:rsidRDefault="009723E6" w:rsidP="00B9586F">
            <w:r>
              <w:t>Share findings from today with the science leader and provide opportunities for her to observe other year groups and understand the progression of learning</w:t>
            </w:r>
          </w:p>
        </w:tc>
        <w:tc>
          <w:tcPr>
            <w:tcW w:w="1204" w:type="dxa"/>
          </w:tcPr>
          <w:p w14:paraId="71107EB3" w14:textId="593A6C12" w:rsidR="009723E6" w:rsidRDefault="009723E6" w:rsidP="00B9586F">
            <w:r>
              <w:t>Curric lead</w:t>
            </w:r>
          </w:p>
        </w:tc>
        <w:tc>
          <w:tcPr>
            <w:tcW w:w="1269" w:type="dxa"/>
          </w:tcPr>
          <w:p w14:paraId="20D987EC" w14:textId="77777777" w:rsidR="009723E6" w:rsidRDefault="009723E6" w:rsidP="00B9586F"/>
        </w:tc>
        <w:tc>
          <w:tcPr>
            <w:tcW w:w="514" w:type="dxa"/>
          </w:tcPr>
          <w:p w14:paraId="54403BFB" w14:textId="77777777" w:rsidR="009723E6" w:rsidRDefault="009723E6" w:rsidP="00B9586F"/>
        </w:tc>
      </w:tr>
      <w:tr w:rsidR="009723E6" w14:paraId="0CD18998" w14:textId="77777777" w:rsidTr="00323285">
        <w:tc>
          <w:tcPr>
            <w:tcW w:w="6029" w:type="dxa"/>
            <w:gridSpan w:val="4"/>
          </w:tcPr>
          <w:p w14:paraId="076DEB03" w14:textId="721F8445" w:rsidR="009723E6" w:rsidRDefault="009723E6" w:rsidP="00B9586F">
            <w:r>
              <w:t>Leaders and governors to ensure and assure themselves that the school website is compliant.</w:t>
            </w:r>
          </w:p>
        </w:tc>
        <w:tc>
          <w:tcPr>
            <w:tcW w:w="1204" w:type="dxa"/>
          </w:tcPr>
          <w:p w14:paraId="1EDD8F3C" w14:textId="611C989F" w:rsidR="009723E6" w:rsidRDefault="009723E6" w:rsidP="00B9586F">
            <w:r>
              <w:t>HT and Govs</w:t>
            </w:r>
          </w:p>
        </w:tc>
        <w:tc>
          <w:tcPr>
            <w:tcW w:w="1269" w:type="dxa"/>
          </w:tcPr>
          <w:p w14:paraId="34CCACAA" w14:textId="6894A901" w:rsidR="009723E6" w:rsidRDefault="00323285" w:rsidP="00B9586F">
            <w:r>
              <w:t>asap</w:t>
            </w:r>
          </w:p>
        </w:tc>
        <w:tc>
          <w:tcPr>
            <w:tcW w:w="514" w:type="dxa"/>
          </w:tcPr>
          <w:p w14:paraId="2B08D49E" w14:textId="77777777" w:rsidR="009723E6" w:rsidRDefault="009723E6" w:rsidP="00B9586F"/>
        </w:tc>
      </w:tr>
      <w:tr w:rsidR="009723E6" w14:paraId="542E5DD3" w14:textId="77777777" w:rsidTr="00323285">
        <w:tc>
          <w:tcPr>
            <w:tcW w:w="6029" w:type="dxa"/>
            <w:gridSpan w:val="4"/>
          </w:tcPr>
          <w:p w14:paraId="78F1520D" w14:textId="51E97213" w:rsidR="009723E6" w:rsidRDefault="009723E6" w:rsidP="00B9586F">
            <w:r>
              <w:lastRenderedPageBreak/>
              <w:t>Apply today’s learning to other subject areas and carry out further evaluation across the broader curriculum.</w:t>
            </w:r>
          </w:p>
        </w:tc>
        <w:tc>
          <w:tcPr>
            <w:tcW w:w="1204" w:type="dxa"/>
          </w:tcPr>
          <w:p w14:paraId="5CE5B0EF" w14:textId="6D3B4341" w:rsidR="009723E6" w:rsidRDefault="009723E6" w:rsidP="00B9586F">
            <w:r>
              <w:t>Curri lead and HT</w:t>
            </w:r>
          </w:p>
        </w:tc>
        <w:tc>
          <w:tcPr>
            <w:tcW w:w="1269" w:type="dxa"/>
          </w:tcPr>
          <w:p w14:paraId="72C1B689" w14:textId="35DDFE3E" w:rsidR="009723E6" w:rsidRDefault="00323285" w:rsidP="00B9586F">
            <w:r>
              <w:t>ongoing</w:t>
            </w:r>
          </w:p>
        </w:tc>
        <w:tc>
          <w:tcPr>
            <w:tcW w:w="514" w:type="dxa"/>
          </w:tcPr>
          <w:p w14:paraId="0C848D53" w14:textId="77777777" w:rsidR="009723E6" w:rsidRDefault="009723E6" w:rsidP="00B9586F"/>
        </w:tc>
      </w:tr>
      <w:tr w:rsidR="009723E6" w14:paraId="1C5CFC88" w14:textId="77777777" w:rsidTr="00323285">
        <w:tc>
          <w:tcPr>
            <w:tcW w:w="6029" w:type="dxa"/>
            <w:gridSpan w:val="4"/>
          </w:tcPr>
          <w:p w14:paraId="7A103C5B" w14:textId="3C2BD50D" w:rsidR="009723E6" w:rsidRDefault="009723E6" w:rsidP="00B9586F">
            <w:r>
              <w:t>Consider governor linking for subjects or groups of subjects so that they are well informed about the subject.</w:t>
            </w:r>
          </w:p>
        </w:tc>
        <w:tc>
          <w:tcPr>
            <w:tcW w:w="1204" w:type="dxa"/>
          </w:tcPr>
          <w:p w14:paraId="5BE85E7A" w14:textId="438DAA17" w:rsidR="009723E6" w:rsidRDefault="009723E6" w:rsidP="00B9586F">
            <w:r>
              <w:t>HT / Govs</w:t>
            </w:r>
          </w:p>
        </w:tc>
        <w:tc>
          <w:tcPr>
            <w:tcW w:w="1269" w:type="dxa"/>
          </w:tcPr>
          <w:p w14:paraId="7C7D4C0D" w14:textId="0B3BAE02" w:rsidR="009723E6" w:rsidRDefault="00323285" w:rsidP="00B9586F">
            <w:r>
              <w:t>asap</w:t>
            </w:r>
          </w:p>
        </w:tc>
        <w:tc>
          <w:tcPr>
            <w:tcW w:w="514" w:type="dxa"/>
          </w:tcPr>
          <w:p w14:paraId="6DDB97D7" w14:textId="77777777" w:rsidR="009723E6" w:rsidRDefault="009723E6" w:rsidP="00B9586F"/>
        </w:tc>
      </w:tr>
      <w:tr w:rsidR="00B9586F" w:rsidRPr="001B685B" w14:paraId="57DD1AAC" w14:textId="77777777" w:rsidTr="00323285">
        <w:tc>
          <w:tcPr>
            <w:tcW w:w="6029" w:type="dxa"/>
            <w:gridSpan w:val="4"/>
            <w:shd w:val="clear" w:color="auto" w:fill="B491C5"/>
          </w:tcPr>
          <w:p w14:paraId="76C1A629" w14:textId="77777777" w:rsidR="00B9586F" w:rsidRPr="001B685B" w:rsidRDefault="00B9586F" w:rsidP="00B9586F">
            <w:pPr>
              <w:rPr>
                <w:b/>
              </w:rPr>
            </w:pPr>
            <w:r w:rsidRPr="001B685B">
              <w:rPr>
                <w:b/>
              </w:rPr>
              <w:t xml:space="preserve">Focus for subsequent school improvement visits </w:t>
            </w:r>
          </w:p>
        </w:tc>
        <w:tc>
          <w:tcPr>
            <w:tcW w:w="2987" w:type="dxa"/>
            <w:gridSpan w:val="3"/>
            <w:shd w:val="clear" w:color="auto" w:fill="B491C5"/>
          </w:tcPr>
          <w:p w14:paraId="7E107172" w14:textId="7ABD7684" w:rsidR="00B9586F" w:rsidRPr="001B685B" w:rsidRDefault="00B9586F" w:rsidP="00B9586F">
            <w:pPr>
              <w:rPr>
                <w:b/>
              </w:rPr>
            </w:pPr>
            <w:r w:rsidRPr="001B685B">
              <w:rPr>
                <w:b/>
              </w:rPr>
              <w:t>Date</w:t>
            </w:r>
          </w:p>
        </w:tc>
      </w:tr>
      <w:tr w:rsidR="00B9586F" w:rsidRPr="001B685B" w14:paraId="51718D15" w14:textId="77777777" w:rsidTr="00323285">
        <w:tc>
          <w:tcPr>
            <w:tcW w:w="6029" w:type="dxa"/>
            <w:gridSpan w:val="4"/>
          </w:tcPr>
          <w:p w14:paraId="3DD05A21" w14:textId="4A8882AA" w:rsidR="00B9586F" w:rsidRPr="00323285" w:rsidRDefault="00323285" w:rsidP="00B9586F">
            <w:pPr>
              <w:rPr>
                <w:rFonts w:asciiTheme="majorHAnsi" w:hAnsiTheme="majorHAnsi" w:cstheme="majorHAnsi"/>
              </w:rPr>
            </w:pPr>
            <w:r w:rsidRPr="00323285">
              <w:rPr>
                <w:rFonts w:asciiTheme="majorHAnsi" w:hAnsiTheme="majorHAnsi" w:cstheme="majorHAnsi"/>
              </w:rPr>
              <w:t>Either writing or EYs or both?</w:t>
            </w:r>
          </w:p>
          <w:p w14:paraId="720998D5" w14:textId="73146287" w:rsidR="00323285" w:rsidRPr="00323285" w:rsidRDefault="00323285" w:rsidP="00B9586F">
            <w:pPr>
              <w:rPr>
                <w:rFonts w:asciiTheme="majorHAnsi" w:hAnsiTheme="majorHAnsi" w:cstheme="majorHAnsi"/>
              </w:rPr>
            </w:pPr>
            <w:r w:rsidRPr="00323285">
              <w:rPr>
                <w:rFonts w:asciiTheme="majorHAnsi" w:hAnsiTheme="majorHAnsi" w:cstheme="majorHAnsi"/>
              </w:rPr>
              <w:t>Ht to confirm</w:t>
            </w:r>
          </w:p>
          <w:p w14:paraId="585526DA" w14:textId="6966607B" w:rsidR="00B9586F" w:rsidRPr="001B685B" w:rsidRDefault="00B9586F" w:rsidP="00B9586F"/>
        </w:tc>
        <w:tc>
          <w:tcPr>
            <w:tcW w:w="2987" w:type="dxa"/>
            <w:gridSpan w:val="3"/>
          </w:tcPr>
          <w:p w14:paraId="55C06863" w14:textId="4AD39DC0" w:rsidR="00B9586F" w:rsidRPr="001B685B" w:rsidRDefault="00B9586F" w:rsidP="00B9586F">
            <w:r>
              <w:t>25.4.23</w:t>
            </w:r>
          </w:p>
        </w:tc>
      </w:tr>
      <w:tr w:rsidR="00B9586F" w:rsidRPr="001B685B" w14:paraId="424A473B" w14:textId="77777777" w:rsidTr="00323285">
        <w:tc>
          <w:tcPr>
            <w:tcW w:w="6029" w:type="dxa"/>
            <w:gridSpan w:val="4"/>
            <w:shd w:val="clear" w:color="auto" w:fill="B491C5"/>
          </w:tcPr>
          <w:p w14:paraId="5059ECAC" w14:textId="77777777" w:rsidR="00B9586F" w:rsidRPr="001B685B" w:rsidRDefault="00B9586F" w:rsidP="00B9586F">
            <w:pPr>
              <w:rPr>
                <w:b/>
              </w:rPr>
            </w:pPr>
            <w:r w:rsidRPr="001B685B">
              <w:rPr>
                <w:b/>
              </w:rPr>
              <w:t>Diocesan School Effectiveness Advisor</w:t>
            </w:r>
          </w:p>
        </w:tc>
        <w:tc>
          <w:tcPr>
            <w:tcW w:w="2987" w:type="dxa"/>
            <w:gridSpan w:val="3"/>
            <w:shd w:val="clear" w:color="auto" w:fill="B491C5"/>
          </w:tcPr>
          <w:p w14:paraId="24D96026" w14:textId="77777777" w:rsidR="00B9586F" w:rsidRPr="001B685B" w:rsidRDefault="00B9586F" w:rsidP="00B9586F">
            <w:pPr>
              <w:rPr>
                <w:b/>
              </w:rPr>
            </w:pPr>
            <w:r w:rsidRPr="001B685B">
              <w:rPr>
                <w:b/>
              </w:rPr>
              <w:t>Date</w:t>
            </w:r>
          </w:p>
        </w:tc>
      </w:tr>
      <w:tr w:rsidR="00B9586F" w:rsidRPr="001B685B" w14:paraId="77D8FB46" w14:textId="77777777" w:rsidTr="00323285">
        <w:tc>
          <w:tcPr>
            <w:tcW w:w="6029" w:type="dxa"/>
            <w:gridSpan w:val="4"/>
          </w:tcPr>
          <w:p w14:paraId="369B6977" w14:textId="7963FF12" w:rsidR="00B9586F" w:rsidRPr="00777E02" w:rsidRDefault="00B9586F" w:rsidP="00B9586F">
            <w:pPr>
              <w:rPr>
                <w:i/>
              </w:rPr>
            </w:pPr>
            <w:r w:rsidRPr="00777E02">
              <w:rPr>
                <w:i/>
              </w:rPr>
              <w:t>June Richardson</w:t>
            </w:r>
          </w:p>
        </w:tc>
        <w:tc>
          <w:tcPr>
            <w:tcW w:w="2987" w:type="dxa"/>
            <w:gridSpan w:val="3"/>
          </w:tcPr>
          <w:p w14:paraId="0329DB91" w14:textId="635AC392" w:rsidR="00B9586F" w:rsidRPr="001B685B" w:rsidRDefault="00323285" w:rsidP="00B9586F">
            <w:r>
              <w:t>13.1.23</w:t>
            </w:r>
          </w:p>
        </w:tc>
      </w:tr>
      <w:tr w:rsidR="00B9586F" w:rsidRPr="001B685B" w14:paraId="3E0DD423" w14:textId="77777777" w:rsidTr="00777E02">
        <w:tc>
          <w:tcPr>
            <w:tcW w:w="9016" w:type="dxa"/>
            <w:gridSpan w:val="7"/>
            <w:shd w:val="clear" w:color="auto" w:fill="B491C5"/>
          </w:tcPr>
          <w:p w14:paraId="02A99034" w14:textId="2D510FA0" w:rsidR="00B9586F" w:rsidRPr="00777E02" w:rsidRDefault="00B9586F" w:rsidP="00B9586F">
            <w:pPr>
              <w:rPr>
                <w:b/>
              </w:rPr>
            </w:pPr>
            <w:r w:rsidRPr="00777E02">
              <w:rPr>
                <w:b/>
              </w:rPr>
              <w:t>Executive/ Head Teacher comments</w:t>
            </w:r>
          </w:p>
        </w:tc>
      </w:tr>
      <w:tr w:rsidR="00B9586F" w:rsidRPr="001B685B" w14:paraId="43396D3A" w14:textId="77777777" w:rsidTr="00D078CE">
        <w:tc>
          <w:tcPr>
            <w:tcW w:w="9016" w:type="dxa"/>
            <w:gridSpan w:val="7"/>
          </w:tcPr>
          <w:p w14:paraId="29C9D7DB" w14:textId="77777777" w:rsidR="00B9586F" w:rsidRDefault="00B9586F" w:rsidP="00B9586F"/>
          <w:p w14:paraId="7C25016D" w14:textId="77777777" w:rsidR="00B9586F" w:rsidRDefault="00B9586F" w:rsidP="00B9586F"/>
          <w:p w14:paraId="1AC2EE37" w14:textId="3F6AB816" w:rsidR="00B9586F" w:rsidRPr="001B685B" w:rsidRDefault="00B9586F" w:rsidP="00B9586F"/>
        </w:tc>
      </w:tr>
      <w:tr w:rsidR="00B9586F" w:rsidRPr="001B685B" w14:paraId="0EC2C81F" w14:textId="77777777" w:rsidTr="00323285">
        <w:tc>
          <w:tcPr>
            <w:tcW w:w="6029" w:type="dxa"/>
            <w:gridSpan w:val="4"/>
            <w:shd w:val="clear" w:color="auto" w:fill="B491C5"/>
          </w:tcPr>
          <w:p w14:paraId="3E82C880" w14:textId="15C76BB4" w:rsidR="00B9586F" w:rsidRPr="00777E02" w:rsidRDefault="00B9586F" w:rsidP="00B9586F">
            <w:pPr>
              <w:rPr>
                <w:b/>
              </w:rPr>
            </w:pPr>
            <w:r w:rsidRPr="00777E02">
              <w:rPr>
                <w:b/>
              </w:rPr>
              <w:t>Signature</w:t>
            </w:r>
          </w:p>
        </w:tc>
        <w:tc>
          <w:tcPr>
            <w:tcW w:w="2987" w:type="dxa"/>
            <w:gridSpan w:val="3"/>
            <w:shd w:val="clear" w:color="auto" w:fill="B491C5"/>
          </w:tcPr>
          <w:p w14:paraId="3A529FA1" w14:textId="456DCCAC" w:rsidR="00B9586F" w:rsidRPr="00777E02" w:rsidRDefault="00B9586F" w:rsidP="00B9586F">
            <w:pPr>
              <w:rPr>
                <w:b/>
              </w:rPr>
            </w:pPr>
            <w:r w:rsidRPr="00777E02">
              <w:rPr>
                <w:b/>
              </w:rPr>
              <w:t>Date</w:t>
            </w:r>
          </w:p>
        </w:tc>
      </w:tr>
      <w:tr w:rsidR="00B9586F" w:rsidRPr="001B685B" w14:paraId="3D578D2F" w14:textId="77777777" w:rsidTr="00323285">
        <w:tc>
          <w:tcPr>
            <w:tcW w:w="6029" w:type="dxa"/>
            <w:gridSpan w:val="4"/>
          </w:tcPr>
          <w:p w14:paraId="5DF352C0" w14:textId="77777777" w:rsidR="00B9586F" w:rsidRDefault="00B9586F" w:rsidP="00B9586F"/>
        </w:tc>
        <w:tc>
          <w:tcPr>
            <w:tcW w:w="2987" w:type="dxa"/>
            <w:gridSpan w:val="3"/>
          </w:tcPr>
          <w:p w14:paraId="5ABA6F95" w14:textId="77777777" w:rsidR="00B9586F" w:rsidRDefault="00B9586F" w:rsidP="00B9586F"/>
        </w:tc>
      </w:tr>
    </w:tbl>
    <w:p w14:paraId="5A2CB613" w14:textId="77777777" w:rsidR="002C35CB" w:rsidRPr="001B685B" w:rsidRDefault="002C35CB"/>
    <w:sectPr w:rsidR="002C35CB" w:rsidRPr="001B6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2D52"/>
    <w:multiLevelType w:val="hybridMultilevel"/>
    <w:tmpl w:val="36AA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B6C1A"/>
    <w:multiLevelType w:val="hybridMultilevel"/>
    <w:tmpl w:val="FC8ADAB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54BF6"/>
    <w:multiLevelType w:val="hybridMultilevel"/>
    <w:tmpl w:val="803AA1E4"/>
    <w:lvl w:ilvl="0" w:tplc="59CEAA5E">
      <w:start w:val="1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627A99"/>
    <w:multiLevelType w:val="hybridMultilevel"/>
    <w:tmpl w:val="36802576"/>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C95429"/>
    <w:multiLevelType w:val="multilevel"/>
    <w:tmpl w:val="2936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CF1284"/>
    <w:multiLevelType w:val="hybridMultilevel"/>
    <w:tmpl w:val="6F4AD02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76DA9"/>
    <w:multiLevelType w:val="hybridMultilevel"/>
    <w:tmpl w:val="6F4636FE"/>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C46BD8"/>
    <w:multiLevelType w:val="hybridMultilevel"/>
    <w:tmpl w:val="66F689D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0" w15:restartNumberingAfterBreak="0">
    <w:nsid w:val="71FD56E2"/>
    <w:multiLevelType w:val="hybridMultilevel"/>
    <w:tmpl w:val="ACA4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153ED"/>
    <w:multiLevelType w:val="hybridMultilevel"/>
    <w:tmpl w:val="C3A63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681B01"/>
    <w:multiLevelType w:val="hybridMultilevel"/>
    <w:tmpl w:val="1DB64B7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9"/>
  </w:num>
  <w:num w:numId="4">
    <w:abstractNumId w:val="11"/>
  </w:num>
  <w:num w:numId="5">
    <w:abstractNumId w:val="4"/>
  </w:num>
  <w:num w:numId="6">
    <w:abstractNumId w:val="7"/>
  </w:num>
  <w:num w:numId="7">
    <w:abstractNumId w:val="12"/>
  </w:num>
  <w:num w:numId="8">
    <w:abstractNumId w:val="0"/>
  </w:num>
  <w:num w:numId="9">
    <w:abstractNumId w:val="6"/>
  </w:num>
  <w:num w:numId="10">
    <w:abstractNumId w:val="5"/>
  </w:num>
  <w:num w:numId="11">
    <w:abstractNumId w:val="3"/>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67"/>
    <w:rsid w:val="0004730E"/>
    <w:rsid w:val="00061711"/>
    <w:rsid w:val="00067E8E"/>
    <w:rsid w:val="000A5A52"/>
    <w:rsid w:val="000D39E1"/>
    <w:rsid w:val="000E2466"/>
    <w:rsid w:val="000F60F0"/>
    <w:rsid w:val="001325C8"/>
    <w:rsid w:val="00155BDE"/>
    <w:rsid w:val="001B00BF"/>
    <w:rsid w:val="001B685B"/>
    <w:rsid w:val="001F4D3D"/>
    <w:rsid w:val="0029745D"/>
    <w:rsid w:val="002C35CB"/>
    <w:rsid w:val="002E76C2"/>
    <w:rsid w:val="00323285"/>
    <w:rsid w:val="003763E8"/>
    <w:rsid w:val="003F3B55"/>
    <w:rsid w:val="00413528"/>
    <w:rsid w:val="004D077E"/>
    <w:rsid w:val="004D6DC6"/>
    <w:rsid w:val="005A0C35"/>
    <w:rsid w:val="005B0E80"/>
    <w:rsid w:val="006038C2"/>
    <w:rsid w:val="00630A16"/>
    <w:rsid w:val="00685D7D"/>
    <w:rsid w:val="006A4A0E"/>
    <w:rsid w:val="0071507B"/>
    <w:rsid w:val="00763D20"/>
    <w:rsid w:val="00777E02"/>
    <w:rsid w:val="00782131"/>
    <w:rsid w:val="007A7F93"/>
    <w:rsid w:val="00870641"/>
    <w:rsid w:val="008A2313"/>
    <w:rsid w:val="00903E83"/>
    <w:rsid w:val="009452E1"/>
    <w:rsid w:val="009651DA"/>
    <w:rsid w:val="009723E6"/>
    <w:rsid w:val="00976028"/>
    <w:rsid w:val="009A6825"/>
    <w:rsid w:val="009D1FE5"/>
    <w:rsid w:val="009E0CD1"/>
    <w:rsid w:val="00A10E67"/>
    <w:rsid w:val="00A90101"/>
    <w:rsid w:val="00AB248A"/>
    <w:rsid w:val="00AE60B7"/>
    <w:rsid w:val="00B370CA"/>
    <w:rsid w:val="00B7754D"/>
    <w:rsid w:val="00B9586F"/>
    <w:rsid w:val="00BA4411"/>
    <w:rsid w:val="00BD14A7"/>
    <w:rsid w:val="00C227CF"/>
    <w:rsid w:val="00C56343"/>
    <w:rsid w:val="00C7261B"/>
    <w:rsid w:val="00D078CE"/>
    <w:rsid w:val="00DA0108"/>
    <w:rsid w:val="00DF5B9D"/>
    <w:rsid w:val="00E2292D"/>
    <w:rsid w:val="00E65817"/>
    <w:rsid w:val="00EE4C47"/>
    <w:rsid w:val="00F6261F"/>
    <w:rsid w:val="00FC36D5"/>
    <w:rsid w:val="00FE3958"/>
    <w:rsid w:val="00FE4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A294"/>
  <w15:chartTrackingRefBased/>
  <w15:docId w15:val="{575A0C46-5DB0-410D-83EE-3F0A2A1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028"/>
    <w:pPr>
      <w:ind w:left="720"/>
      <w:contextualSpacing/>
    </w:pPr>
  </w:style>
  <w:style w:type="character" w:styleId="Hyperlink">
    <w:name w:val="Hyperlink"/>
    <w:basedOn w:val="DefaultParagraphFont"/>
    <w:uiPriority w:val="99"/>
    <w:unhideWhenUsed/>
    <w:rsid w:val="00AB248A"/>
    <w:rPr>
      <w:color w:val="0000FF"/>
      <w:u w:val="single"/>
    </w:rPr>
  </w:style>
  <w:style w:type="paragraph" w:styleId="NormalWeb">
    <w:name w:val="Normal (Web)"/>
    <w:basedOn w:val="Normal"/>
    <w:uiPriority w:val="99"/>
    <w:semiHidden/>
    <w:unhideWhenUsed/>
    <w:rsid w:val="000A5A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B00BF"/>
    <w:rPr>
      <w:sz w:val="16"/>
      <w:szCs w:val="16"/>
    </w:rPr>
  </w:style>
  <w:style w:type="paragraph" w:styleId="CommentText">
    <w:name w:val="annotation text"/>
    <w:basedOn w:val="Normal"/>
    <w:link w:val="CommentTextChar"/>
    <w:uiPriority w:val="99"/>
    <w:semiHidden/>
    <w:unhideWhenUsed/>
    <w:rsid w:val="001B00BF"/>
    <w:pPr>
      <w:spacing w:line="240" w:lineRule="auto"/>
    </w:pPr>
    <w:rPr>
      <w:sz w:val="20"/>
      <w:szCs w:val="20"/>
    </w:rPr>
  </w:style>
  <w:style w:type="character" w:customStyle="1" w:styleId="CommentTextChar">
    <w:name w:val="Comment Text Char"/>
    <w:basedOn w:val="DefaultParagraphFont"/>
    <w:link w:val="CommentText"/>
    <w:uiPriority w:val="99"/>
    <w:semiHidden/>
    <w:rsid w:val="001B00BF"/>
    <w:rPr>
      <w:sz w:val="20"/>
      <w:szCs w:val="20"/>
    </w:rPr>
  </w:style>
  <w:style w:type="paragraph" w:styleId="CommentSubject">
    <w:name w:val="annotation subject"/>
    <w:basedOn w:val="CommentText"/>
    <w:next w:val="CommentText"/>
    <w:link w:val="CommentSubjectChar"/>
    <w:uiPriority w:val="99"/>
    <w:semiHidden/>
    <w:unhideWhenUsed/>
    <w:rsid w:val="001B00BF"/>
    <w:rPr>
      <w:b/>
      <w:bCs/>
    </w:rPr>
  </w:style>
  <w:style w:type="character" w:customStyle="1" w:styleId="CommentSubjectChar">
    <w:name w:val="Comment Subject Char"/>
    <w:basedOn w:val="CommentTextChar"/>
    <w:link w:val="CommentSubject"/>
    <w:uiPriority w:val="99"/>
    <w:semiHidden/>
    <w:rsid w:val="001B00BF"/>
    <w:rPr>
      <w:b/>
      <w:bCs/>
      <w:sz w:val="20"/>
      <w:szCs w:val="20"/>
    </w:rPr>
  </w:style>
  <w:style w:type="paragraph" w:styleId="Revision">
    <w:name w:val="Revision"/>
    <w:hidden/>
    <w:uiPriority w:val="99"/>
    <w:semiHidden/>
    <w:rsid w:val="001B00BF"/>
    <w:pPr>
      <w:spacing w:after="0" w:line="240" w:lineRule="auto"/>
    </w:pPr>
  </w:style>
  <w:style w:type="paragraph" w:styleId="BalloonText">
    <w:name w:val="Balloon Text"/>
    <w:basedOn w:val="Normal"/>
    <w:link w:val="BalloonTextChar"/>
    <w:uiPriority w:val="99"/>
    <w:semiHidden/>
    <w:unhideWhenUsed/>
    <w:rsid w:val="001B0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0BF"/>
    <w:rPr>
      <w:rFonts w:ascii="Segoe UI" w:hAnsi="Segoe UI" w:cs="Segoe UI"/>
      <w:sz w:val="18"/>
      <w:szCs w:val="18"/>
    </w:rPr>
  </w:style>
  <w:style w:type="character" w:styleId="UnresolvedMention">
    <w:name w:val="Unresolved Mention"/>
    <w:basedOn w:val="DefaultParagraphFont"/>
    <w:uiPriority w:val="99"/>
    <w:semiHidden/>
    <w:unhideWhenUsed/>
    <w:rsid w:val="001B00BF"/>
    <w:rPr>
      <w:color w:val="605E5C"/>
      <w:shd w:val="clear" w:color="auto" w:fill="E1DFDD"/>
    </w:rPr>
  </w:style>
  <w:style w:type="character" w:styleId="FollowedHyperlink">
    <w:name w:val="FollowedHyperlink"/>
    <w:basedOn w:val="DefaultParagraphFont"/>
    <w:uiPriority w:val="99"/>
    <w:semiHidden/>
    <w:unhideWhenUsed/>
    <w:rsid w:val="003232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548389">
      <w:bodyDiv w:val="1"/>
      <w:marLeft w:val="0"/>
      <w:marRight w:val="0"/>
      <w:marTop w:val="0"/>
      <w:marBottom w:val="0"/>
      <w:divBdr>
        <w:top w:val="none" w:sz="0" w:space="0" w:color="auto"/>
        <w:left w:val="none" w:sz="0" w:space="0" w:color="auto"/>
        <w:bottom w:val="none" w:sz="0" w:space="0" w:color="auto"/>
        <w:right w:val="none" w:sz="0" w:space="0" w:color="auto"/>
      </w:divBdr>
    </w:div>
    <w:div w:id="191924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uliangrenier.blogspo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erhead.com/author/teacherhead/" TargetMode="External"/><Relationship Id="rId5" Type="http://schemas.openxmlformats.org/officeDocument/2006/relationships/styles" Target="styles.xml"/><Relationship Id="rId10" Type="http://schemas.openxmlformats.org/officeDocument/2006/relationships/hyperlink" Target="https://lincolndiocese-my.sharepoint.com/personal/june_richardson_lincoln_anglican_org/Documents/Documents/4.%20SCHOOL%20IMPROVEMENT%20WORK/School%20Improvement%20Visits/QUEEN%20MARY'S%20AVENUE,%20GRIMSBY/Teaching%20WalkThrus:%20Five-step%20guides%20to%20instructional%20coaching:%20Visual%20step-by-step%20guides%20to%20essential%20teaching%20techniques:%20Amazon.co.uk:%20Tom%20Sherrington,%20Oliver%20Caviglioli,%20Oliver%20Caviglioli,%20Oliver%20Caviglioli:%209781912906765:%20Books" TargetMode="External"/><Relationship Id="rId4" Type="http://schemas.openxmlformats.org/officeDocument/2006/relationships/numbering" Target="numbering.xml"/><Relationship Id="rId9" Type="http://schemas.openxmlformats.org/officeDocument/2006/relationships/hyperlink" Target="https://www.gov.uk/guidance/what-maintained-schools-must-publish-onlin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A17E2C7D7A464A932710F031E2BE7B" ma:contentTypeVersion="9" ma:contentTypeDescription="Create a new document." ma:contentTypeScope="" ma:versionID="dd0a5a2f14de283291f72cb31ecfd2af">
  <xsd:schema xmlns:xsd="http://www.w3.org/2001/XMLSchema" xmlns:xs="http://www.w3.org/2001/XMLSchema" xmlns:p="http://schemas.microsoft.com/office/2006/metadata/properties" xmlns:ns3="e5e46393-00b1-4b1d-8a85-baa23100cf38" targetNamespace="http://schemas.microsoft.com/office/2006/metadata/properties" ma:root="true" ma:fieldsID="b0acf1fd74cbaa8cd3c1117777b11144" ns3:_="">
    <xsd:import namespace="e5e46393-00b1-4b1d-8a85-baa23100cf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46393-00b1-4b1d-8a85-baa23100c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184DA6-DA7A-43D5-8398-B581A8086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46393-00b1-4b1d-8a85-baa23100c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0205D-122A-4120-AEFA-BF8F40CD7C6C}">
  <ds:schemaRefs>
    <ds:schemaRef ds:uri="http://schemas.microsoft.com/sharepoint/v3/contenttype/forms"/>
  </ds:schemaRefs>
</ds:datastoreItem>
</file>

<file path=customXml/itemProps3.xml><?xml version="1.0" encoding="utf-8"?>
<ds:datastoreItem xmlns:ds="http://schemas.openxmlformats.org/officeDocument/2006/customXml" ds:itemID="{6DAD71D0-6F44-4B50-BD23-88A2DF7B3B06}">
  <ds:schemaRefs>
    <ds:schemaRef ds:uri="http://schemas.openxmlformats.org/package/2006/metadata/core-properties"/>
    <ds:schemaRef ds:uri="http://purl.org/dc/dcmitype/"/>
    <ds:schemaRef ds:uri="http://schemas.microsoft.com/office/infopath/2007/PartnerControls"/>
    <ds:schemaRef ds:uri="e5e46393-00b1-4b1d-8a85-baa23100cf38"/>
    <ds:schemaRef ds:uri="http://schemas.microsoft.com/office/2006/documentManagement/types"/>
    <ds:schemaRef ds:uri="http://purl.org/dc/elements/1.1/"/>
    <ds:schemaRef ds:uri="http://schemas.microsoft.com/office/2006/metadata/properties"/>
    <ds:schemaRef ds:uri="http://purl.org/dc/term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4652</Words>
  <Characters>26523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Richardson</dc:creator>
  <cp:keywords/>
  <dc:description/>
  <cp:lastModifiedBy>June Richardson</cp:lastModifiedBy>
  <cp:revision>2</cp:revision>
  <cp:lastPrinted>2023-01-10T19:22:00Z</cp:lastPrinted>
  <dcterms:created xsi:type="dcterms:W3CDTF">2023-01-13T12:20:00Z</dcterms:created>
  <dcterms:modified xsi:type="dcterms:W3CDTF">2023-01-13T12:20:00Z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0x0101005AA17E2C7D7A464A932710F031E2BE7B</vt:lpwstr>
  </property>
</Properties>
</file>