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CA9" w:rsidRDefault="004D7CA9" w:rsidP="00E22FA2">
      <w:pPr>
        <w:jc w:val="center"/>
        <w:rPr>
          <w:rFonts w:ascii="Century Gothic" w:hAnsi="Century Gothic"/>
          <w:sz w:val="28"/>
          <w:szCs w:val="28"/>
        </w:rPr>
      </w:pPr>
    </w:p>
    <w:p w:rsidR="0047211E" w:rsidRPr="004D7CA9" w:rsidRDefault="0047211E" w:rsidP="00E22FA2">
      <w:pPr>
        <w:jc w:val="center"/>
        <w:rPr>
          <w:rFonts w:ascii="Century Gothic" w:hAnsi="Century Gothic"/>
          <w:sz w:val="28"/>
          <w:szCs w:val="28"/>
        </w:rPr>
      </w:pPr>
    </w:p>
    <w:p w:rsidR="00E22FA2" w:rsidRDefault="00E22FA2" w:rsidP="00E22FA2">
      <w:pPr>
        <w:jc w:val="center"/>
        <w:rPr>
          <w:rFonts w:ascii="Century Gothic" w:hAnsi="Century Gothic"/>
          <w:sz w:val="28"/>
          <w:szCs w:val="28"/>
        </w:rPr>
      </w:pPr>
      <w:r w:rsidRPr="0075197C">
        <w:rPr>
          <w:rFonts w:ascii="Century Gothic" w:hAnsi="Century Gothic"/>
          <w:sz w:val="56"/>
          <w:szCs w:val="56"/>
        </w:rPr>
        <w:t>Queen Mary Avenue Infant and Nursery School</w:t>
      </w:r>
      <w:r w:rsidRPr="00260739">
        <w:rPr>
          <w:rFonts w:ascii="Century Gothic" w:hAnsi="Century Gothic"/>
          <w:sz w:val="28"/>
          <w:szCs w:val="28"/>
        </w:rPr>
        <w:t xml:space="preserve"> </w:t>
      </w:r>
    </w:p>
    <w:p w:rsidR="0047211E" w:rsidRDefault="0047211E" w:rsidP="00E22FA2">
      <w:pPr>
        <w:jc w:val="center"/>
        <w:rPr>
          <w:rFonts w:ascii="Century Gothic" w:hAnsi="Century Gothic"/>
          <w:sz w:val="28"/>
          <w:szCs w:val="28"/>
        </w:rPr>
      </w:pPr>
    </w:p>
    <w:p w:rsidR="0047211E" w:rsidRDefault="0047211E" w:rsidP="00E22FA2">
      <w:pPr>
        <w:jc w:val="center"/>
        <w:rPr>
          <w:rFonts w:ascii="Century Gothic" w:hAnsi="Century Gothic"/>
          <w:sz w:val="28"/>
          <w:szCs w:val="28"/>
        </w:rPr>
      </w:pPr>
    </w:p>
    <w:p w:rsidR="004D7CA9" w:rsidRDefault="004D7CA9" w:rsidP="00E22FA2">
      <w:pPr>
        <w:jc w:val="center"/>
        <w:rPr>
          <w:rFonts w:ascii="Century Gothic" w:hAnsi="Century Gothic"/>
          <w:sz w:val="28"/>
          <w:szCs w:val="28"/>
        </w:rPr>
      </w:pPr>
      <w:r>
        <w:rPr>
          <w:rFonts w:ascii="Century Gothic" w:hAnsi="Century Gothic"/>
          <w:noProof/>
          <w:sz w:val="28"/>
          <w:szCs w:val="28"/>
          <w:lang w:eastAsia="en-GB"/>
        </w:rPr>
        <w:drawing>
          <wp:inline distT="0" distB="0" distL="0" distR="0">
            <wp:extent cx="5048250" cy="33051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0" cy="3305175"/>
                    </a:xfrm>
                    <a:prstGeom prst="rect">
                      <a:avLst/>
                    </a:prstGeom>
                    <a:noFill/>
                    <a:ln>
                      <a:noFill/>
                    </a:ln>
                  </pic:spPr>
                </pic:pic>
              </a:graphicData>
            </a:graphic>
          </wp:inline>
        </w:drawing>
      </w:r>
    </w:p>
    <w:p w:rsidR="004D7CA9" w:rsidRDefault="004D7CA9" w:rsidP="00E22FA2">
      <w:pPr>
        <w:jc w:val="center"/>
        <w:rPr>
          <w:rFonts w:ascii="Century Gothic" w:hAnsi="Century Gothic"/>
          <w:bCs/>
          <w:sz w:val="56"/>
          <w:szCs w:val="56"/>
        </w:rPr>
      </w:pPr>
    </w:p>
    <w:p w:rsidR="00E22FA2" w:rsidRDefault="00E22FA2" w:rsidP="00E22FA2">
      <w:pPr>
        <w:jc w:val="center"/>
        <w:rPr>
          <w:rFonts w:ascii="Century Gothic" w:hAnsi="Century Gothic"/>
          <w:bCs/>
          <w:sz w:val="56"/>
          <w:szCs w:val="56"/>
        </w:rPr>
      </w:pPr>
      <w:r>
        <w:rPr>
          <w:rFonts w:ascii="Century Gothic" w:hAnsi="Century Gothic"/>
          <w:bCs/>
          <w:sz w:val="56"/>
          <w:szCs w:val="56"/>
        </w:rPr>
        <w:t xml:space="preserve">Behaviour </w:t>
      </w:r>
      <w:r w:rsidR="0017331E">
        <w:rPr>
          <w:rFonts w:ascii="Century Gothic" w:hAnsi="Century Gothic"/>
          <w:bCs/>
          <w:sz w:val="56"/>
          <w:szCs w:val="56"/>
        </w:rPr>
        <w:t xml:space="preserve">and Relationships </w:t>
      </w:r>
      <w:r>
        <w:rPr>
          <w:rFonts w:ascii="Century Gothic" w:hAnsi="Century Gothic"/>
          <w:bCs/>
          <w:sz w:val="56"/>
          <w:szCs w:val="56"/>
        </w:rPr>
        <w:t>Policy</w:t>
      </w:r>
    </w:p>
    <w:p w:rsidR="00E22FA2" w:rsidRDefault="00A71F38" w:rsidP="00E22FA2">
      <w:pPr>
        <w:jc w:val="center"/>
        <w:rPr>
          <w:rFonts w:ascii="Century Gothic" w:hAnsi="Century Gothic"/>
          <w:bCs/>
          <w:sz w:val="56"/>
          <w:szCs w:val="56"/>
        </w:rPr>
      </w:pPr>
      <w:r>
        <w:rPr>
          <w:rFonts w:ascii="Century Gothic" w:hAnsi="Century Gothic"/>
          <w:bCs/>
          <w:sz w:val="56"/>
          <w:szCs w:val="56"/>
        </w:rPr>
        <w:t>Autumn</w:t>
      </w:r>
      <w:r w:rsidR="00795312">
        <w:rPr>
          <w:rFonts w:ascii="Century Gothic" w:hAnsi="Century Gothic"/>
          <w:bCs/>
          <w:sz w:val="56"/>
          <w:szCs w:val="56"/>
        </w:rPr>
        <w:t xml:space="preserve"> 2023</w:t>
      </w:r>
    </w:p>
    <w:p w:rsidR="00FA29C8" w:rsidRPr="00B15F75" w:rsidRDefault="00FA29C8" w:rsidP="00FA29C8">
      <w:pPr>
        <w:spacing w:line="254" w:lineRule="auto"/>
        <w:jc w:val="center"/>
        <w:rPr>
          <w:rFonts w:ascii="Century Gothic" w:eastAsia="Calibri" w:hAnsi="Century Gothic" w:cs="Tahoma"/>
        </w:rPr>
      </w:pPr>
      <w:r>
        <w:rPr>
          <w:rFonts w:ascii="Century Gothic" w:eastAsia="Calibri" w:hAnsi="Century Gothic" w:cs="Tahoma"/>
        </w:rPr>
        <w:t xml:space="preserve">Policy Status: </w:t>
      </w:r>
      <w:r w:rsidRPr="00B15F75">
        <w:rPr>
          <w:rFonts w:ascii="Century Gothic" w:eastAsia="Calibri" w:hAnsi="Century Gothic" w:cs="Tahoma"/>
        </w:rPr>
        <w:t>Statutory</w:t>
      </w:r>
    </w:p>
    <w:p w:rsidR="00FA29C8" w:rsidRPr="00B15F75" w:rsidRDefault="00FA29C8" w:rsidP="00FA29C8">
      <w:pPr>
        <w:spacing w:line="254" w:lineRule="auto"/>
        <w:jc w:val="center"/>
        <w:rPr>
          <w:rFonts w:ascii="Century Gothic" w:eastAsia="Calibri" w:hAnsi="Century Gothic" w:cs="Tahoma"/>
        </w:rPr>
      </w:pPr>
      <w:r>
        <w:rPr>
          <w:rFonts w:ascii="Century Gothic" w:eastAsia="Calibri" w:hAnsi="Century Gothic" w:cs="Tahoma"/>
        </w:rPr>
        <w:t xml:space="preserve">Review Frequency: </w:t>
      </w:r>
      <w:r w:rsidRPr="00B15F75">
        <w:rPr>
          <w:rFonts w:ascii="Century Gothic" w:eastAsia="Calibri" w:hAnsi="Century Gothic" w:cs="Tahoma"/>
        </w:rPr>
        <w:t xml:space="preserve">Free to Determine by </w:t>
      </w:r>
      <w:proofErr w:type="spellStart"/>
      <w:r>
        <w:rPr>
          <w:rFonts w:ascii="Century Gothic" w:eastAsia="Calibri" w:hAnsi="Century Gothic" w:cs="Tahoma"/>
        </w:rPr>
        <w:t>Headteacher</w:t>
      </w:r>
      <w:proofErr w:type="spellEnd"/>
    </w:p>
    <w:p w:rsidR="00FA29C8" w:rsidRDefault="00FA29C8" w:rsidP="00FA29C8">
      <w:pPr>
        <w:spacing w:line="254" w:lineRule="auto"/>
        <w:jc w:val="center"/>
        <w:rPr>
          <w:rFonts w:ascii="Century Gothic" w:eastAsia="Calibri" w:hAnsi="Century Gothic" w:cs="Tahoma"/>
        </w:rPr>
      </w:pPr>
      <w:r>
        <w:rPr>
          <w:rFonts w:ascii="Century Gothic" w:eastAsia="Calibri" w:hAnsi="Century Gothic" w:cs="Tahoma"/>
        </w:rPr>
        <w:t xml:space="preserve">Approval </w:t>
      </w:r>
      <w:proofErr w:type="gramStart"/>
      <w:r>
        <w:rPr>
          <w:rFonts w:ascii="Century Gothic" w:eastAsia="Calibri" w:hAnsi="Century Gothic" w:cs="Tahoma"/>
        </w:rPr>
        <w:t>Required</w:t>
      </w:r>
      <w:proofErr w:type="gramEnd"/>
      <w:r>
        <w:rPr>
          <w:rFonts w:ascii="Century Gothic" w:eastAsia="Calibri" w:hAnsi="Century Gothic" w:cs="Tahoma"/>
        </w:rPr>
        <w:t xml:space="preserve"> by: </w:t>
      </w:r>
      <w:r w:rsidR="00A17260">
        <w:rPr>
          <w:rFonts w:ascii="Century Gothic" w:eastAsia="Calibri" w:hAnsi="Century Gothic" w:cs="Tahoma"/>
        </w:rPr>
        <w:t xml:space="preserve">Governing body, individual governor or </w:t>
      </w:r>
      <w:proofErr w:type="spellStart"/>
      <w:r w:rsidRPr="00B15F75">
        <w:rPr>
          <w:rFonts w:ascii="Century Gothic" w:eastAsia="Calibri" w:hAnsi="Century Gothic" w:cs="Tahoma"/>
        </w:rPr>
        <w:t>Headteacher</w:t>
      </w:r>
      <w:proofErr w:type="spellEnd"/>
    </w:p>
    <w:p w:rsidR="00ED5DA0" w:rsidRDefault="00ED5DA0" w:rsidP="00D012E9">
      <w:pPr>
        <w:tabs>
          <w:tab w:val="left" w:pos="4041"/>
        </w:tabs>
        <w:jc w:val="center"/>
        <w:rPr>
          <w:rFonts w:ascii="Century Gothic" w:hAnsi="Century Gothic"/>
          <w:b/>
          <w:sz w:val="24"/>
          <w:szCs w:val="24"/>
        </w:rPr>
      </w:pPr>
    </w:p>
    <w:p w:rsidR="00F4016D" w:rsidRDefault="00F4016D" w:rsidP="00D012E9">
      <w:pPr>
        <w:tabs>
          <w:tab w:val="left" w:pos="4041"/>
        </w:tabs>
        <w:jc w:val="center"/>
        <w:rPr>
          <w:rFonts w:ascii="Century Gothic" w:hAnsi="Century Gothic"/>
          <w:b/>
          <w:sz w:val="24"/>
          <w:szCs w:val="24"/>
        </w:rPr>
      </w:pPr>
    </w:p>
    <w:p w:rsidR="00795312" w:rsidRDefault="00795312" w:rsidP="00D012E9">
      <w:pPr>
        <w:tabs>
          <w:tab w:val="left" w:pos="4041"/>
        </w:tabs>
        <w:jc w:val="center"/>
        <w:rPr>
          <w:rFonts w:ascii="Century Gothic" w:hAnsi="Century Gothic"/>
          <w:b/>
          <w:sz w:val="24"/>
          <w:szCs w:val="24"/>
        </w:rPr>
      </w:pPr>
    </w:p>
    <w:p w:rsidR="004D7CA9" w:rsidRDefault="004D7CA9" w:rsidP="00C21F75">
      <w:pPr>
        <w:tabs>
          <w:tab w:val="left" w:pos="4041"/>
        </w:tabs>
        <w:rPr>
          <w:rFonts w:ascii="Century Gothic" w:hAnsi="Century Gothic"/>
          <w:b/>
        </w:rPr>
      </w:pPr>
      <w:r>
        <w:rPr>
          <w:rFonts w:ascii="Century Gothic" w:hAnsi="Century Gothic"/>
          <w:b/>
        </w:rPr>
        <w:lastRenderedPageBreak/>
        <w:t xml:space="preserve">VISION </w:t>
      </w:r>
      <w:r w:rsidR="00CA0493">
        <w:rPr>
          <w:rFonts w:ascii="Century Gothic" w:hAnsi="Century Gothic"/>
          <w:b/>
        </w:rPr>
        <w:t>AND VALUES</w:t>
      </w:r>
    </w:p>
    <w:p w:rsidR="004D7CA9" w:rsidRDefault="0017331E" w:rsidP="00C21F75">
      <w:pPr>
        <w:tabs>
          <w:tab w:val="left" w:pos="4041"/>
        </w:tabs>
        <w:rPr>
          <w:rFonts w:ascii="Century Gothic" w:hAnsi="Century Gothic"/>
          <w:b/>
        </w:rPr>
      </w:pPr>
      <w:r>
        <w:rPr>
          <w:rFonts w:ascii="Century Gothic" w:hAnsi="Century Gothic"/>
          <w:b/>
          <w:noProof/>
          <w:lang w:eastAsia="en-GB"/>
        </w:rPr>
        <w:drawing>
          <wp:anchor distT="0" distB="0" distL="114300" distR="114300" simplePos="0" relativeHeight="251659264" behindDoc="1" locked="0" layoutInCell="1" allowOverlap="1">
            <wp:simplePos x="0" y="0"/>
            <wp:positionH relativeFrom="column">
              <wp:posOffset>3609975</wp:posOffset>
            </wp:positionH>
            <wp:positionV relativeFrom="paragraph">
              <wp:posOffset>9525</wp:posOffset>
            </wp:positionV>
            <wp:extent cx="2752725" cy="790575"/>
            <wp:effectExtent l="0" t="0" r="9525" b="9525"/>
            <wp:wrapTight wrapText="bothSides">
              <wp:wrapPolygon edited="0">
                <wp:start x="0" y="0"/>
                <wp:lineTo x="0" y="21340"/>
                <wp:lineTo x="21525" y="21340"/>
                <wp:lineTo x="2152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2725" cy="790575"/>
                    </a:xfrm>
                    <a:prstGeom prst="rect">
                      <a:avLst/>
                    </a:prstGeom>
                    <a:noFill/>
                    <a:ln>
                      <a:noFill/>
                    </a:ln>
                  </pic:spPr>
                </pic:pic>
              </a:graphicData>
            </a:graphic>
          </wp:anchor>
        </w:drawing>
      </w:r>
      <w:r w:rsidR="004D7CA9">
        <w:rPr>
          <w:rFonts w:ascii="Century Gothic" w:hAnsi="Century Gothic"/>
          <w:b/>
          <w:noProof/>
          <w:lang w:eastAsia="en-GB"/>
        </w:rPr>
        <w:drawing>
          <wp:anchor distT="0" distB="0" distL="114300" distR="114300" simplePos="0" relativeHeight="251658240" behindDoc="1" locked="0" layoutInCell="1" allowOverlap="1">
            <wp:simplePos x="0" y="0"/>
            <wp:positionH relativeFrom="column">
              <wp:posOffset>504825</wp:posOffset>
            </wp:positionH>
            <wp:positionV relativeFrom="paragraph">
              <wp:posOffset>9525</wp:posOffset>
            </wp:positionV>
            <wp:extent cx="2352675" cy="752475"/>
            <wp:effectExtent l="0" t="0" r="9525" b="9525"/>
            <wp:wrapTight wrapText="bothSides">
              <wp:wrapPolygon edited="0">
                <wp:start x="0" y="0"/>
                <wp:lineTo x="0" y="21327"/>
                <wp:lineTo x="21513" y="21327"/>
                <wp:lineTo x="2151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2675" cy="752475"/>
                    </a:xfrm>
                    <a:prstGeom prst="rect">
                      <a:avLst/>
                    </a:prstGeom>
                    <a:noFill/>
                    <a:ln>
                      <a:noFill/>
                    </a:ln>
                  </pic:spPr>
                </pic:pic>
              </a:graphicData>
            </a:graphic>
          </wp:anchor>
        </w:drawing>
      </w:r>
    </w:p>
    <w:p w:rsidR="004D7CA9" w:rsidRDefault="004D7CA9" w:rsidP="00C21F75">
      <w:pPr>
        <w:tabs>
          <w:tab w:val="left" w:pos="4041"/>
        </w:tabs>
        <w:rPr>
          <w:rFonts w:ascii="Century Gothic" w:hAnsi="Century Gothic"/>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6"/>
        <w:gridCol w:w="5180"/>
      </w:tblGrid>
      <w:tr w:rsidR="004D7CA9" w:rsidRPr="00CA0493" w:rsidTr="00BB69D1">
        <w:tc>
          <w:tcPr>
            <w:tcW w:w="5286" w:type="dxa"/>
          </w:tcPr>
          <w:p w:rsidR="004D7CA9" w:rsidRPr="00CA0493" w:rsidRDefault="004D7CA9" w:rsidP="0050138E">
            <w:pPr>
              <w:jc w:val="center"/>
              <w:rPr>
                <w:rFonts w:ascii="Century Gothic" w:hAnsi="Century Gothic"/>
              </w:rPr>
            </w:pPr>
          </w:p>
          <w:p w:rsidR="004D7CA9" w:rsidRPr="00CA0493" w:rsidRDefault="004D7CA9" w:rsidP="0050138E">
            <w:pPr>
              <w:jc w:val="center"/>
              <w:rPr>
                <w:rFonts w:ascii="Century Gothic" w:hAnsi="Century Gothic"/>
              </w:rPr>
            </w:pPr>
            <w:r w:rsidRPr="00CA0493">
              <w:rPr>
                <w:rFonts w:ascii="Century Gothic" w:hAnsi="Century Gothic"/>
              </w:rPr>
              <w:t xml:space="preserve">We believe that everyone can succeed </w:t>
            </w:r>
          </w:p>
          <w:p w:rsidR="004D7CA9" w:rsidRPr="00CA0493" w:rsidRDefault="004D7CA9" w:rsidP="0050138E">
            <w:pPr>
              <w:jc w:val="center"/>
              <w:rPr>
                <w:rFonts w:ascii="Century Gothic" w:hAnsi="Century Gothic"/>
              </w:rPr>
            </w:pPr>
            <w:proofErr w:type="gramStart"/>
            <w:r w:rsidRPr="00CA0493">
              <w:rPr>
                <w:rFonts w:ascii="Century Gothic" w:hAnsi="Century Gothic"/>
              </w:rPr>
              <w:t>and</w:t>
            </w:r>
            <w:proofErr w:type="gramEnd"/>
            <w:r w:rsidRPr="00CA0493">
              <w:rPr>
                <w:rFonts w:ascii="Century Gothic" w:hAnsi="Century Gothic"/>
              </w:rPr>
              <w:t xml:space="preserve"> achieve their dreams. </w:t>
            </w:r>
          </w:p>
        </w:tc>
        <w:tc>
          <w:tcPr>
            <w:tcW w:w="5180" w:type="dxa"/>
          </w:tcPr>
          <w:p w:rsidR="004D7CA9" w:rsidRPr="00CA0493" w:rsidRDefault="004D7CA9" w:rsidP="0050138E">
            <w:pPr>
              <w:jc w:val="center"/>
              <w:rPr>
                <w:rFonts w:ascii="Century Gothic" w:hAnsi="Century Gothic"/>
              </w:rPr>
            </w:pPr>
          </w:p>
          <w:p w:rsidR="004D7CA9" w:rsidRPr="00CA0493" w:rsidRDefault="004D7CA9" w:rsidP="0050138E">
            <w:pPr>
              <w:jc w:val="center"/>
              <w:rPr>
                <w:rFonts w:ascii="Century Gothic" w:hAnsi="Century Gothic"/>
              </w:rPr>
            </w:pPr>
            <w:r w:rsidRPr="00CA0493">
              <w:rPr>
                <w:rFonts w:ascii="Century Gothic" w:hAnsi="Century Gothic"/>
              </w:rPr>
              <w:t xml:space="preserve">We value and nurture each child’s unique </w:t>
            </w:r>
          </w:p>
          <w:p w:rsidR="004D7CA9" w:rsidRPr="00CA0493" w:rsidRDefault="004D7CA9" w:rsidP="0050138E">
            <w:pPr>
              <w:jc w:val="center"/>
              <w:rPr>
                <w:rFonts w:ascii="Century Gothic" w:hAnsi="Century Gothic"/>
              </w:rPr>
            </w:pPr>
            <w:proofErr w:type="gramStart"/>
            <w:r w:rsidRPr="00CA0493">
              <w:rPr>
                <w:rFonts w:ascii="Century Gothic" w:hAnsi="Century Gothic"/>
              </w:rPr>
              <w:t>talents</w:t>
            </w:r>
            <w:proofErr w:type="gramEnd"/>
            <w:r w:rsidRPr="00CA0493">
              <w:rPr>
                <w:rFonts w:ascii="Century Gothic" w:hAnsi="Century Gothic"/>
              </w:rPr>
              <w:t xml:space="preserve"> so that they can ‘shine bright’. </w:t>
            </w:r>
          </w:p>
          <w:p w:rsidR="004D7CA9" w:rsidRPr="00CA0493" w:rsidRDefault="004D7CA9" w:rsidP="0050138E">
            <w:pPr>
              <w:jc w:val="center"/>
              <w:rPr>
                <w:rFonts w:ascii="Century Gothic" w:hAnsi="Century Gothic"/>
              </w:rPr>
            </w:pPr>
          </w:p>
        </w:tc>
      </w:tr>
    </w:tbl>
    <w:p w:rsidR="00BB69D1" w:rsidRPr="00CA0493" w:rsidRDefault="00CA0493" w:rsidP="00BB69D1">
      <w:pPr>
        <w:jc w:val="center"/>
        <w:rPr>
          <w:rFonts w:ascii="Century Gothic" w:hAnsi="Century Gothic"/>
        </w:rPr>
      </w:pPr>
      <w:r w:rsidRPr="00CA0493">
        <w:rPr>
          <w:rFonts w:ascii="Century Gothic" w:hAnsi="Century Gothic"/>
        </w:rPr>
        <w:t>R</w:t>
      </w:r>
      <w:r w:rsidR="00BB69D1" w:rsidRPr="00CA0493">
        <w:rPr>
          <w:rFonts w:ascii="Century Gothic" w:hAnsi="Century Gothic"/>
        </w:rPr>
        <w:t xml:space="preserve">espect </w:t>
      </w:r>
      <w:r w:rsidRPr="00CA0493">
        <w:rPr>
          <w:rFonts w:ascii="Century Gothic" w:hAnsi="Century Gothic"/>
        </w:rPr>
        <w:t>–</w:t>
      </w:r>
      <w:r w:rsidR="00BB69D1" w:rsidRPr="00CA0493">
        <w:rPr>
          <w:rFonts w:ascii="Century Gothic" w:hAnsi="Century Gothic"/>
        </w:rPr>
        <w:t xml:space="preserve"> </w:t>
      </w:r>
      <w:r w:rsidRPr="00CA0493">
        <w:rPr>
          <w:rFonts w:ascii="Century Gothic" w:hAnsi="Century Gothic"/>
        </w:rPr>
        <w:t>Kindness – Honesty - Hard Work</w:t>
      </w:r>
      <w:r w:rsidR="00BB69D1" w:rsidRPr="00CA0493">
        <w:rPr>
          <w:rFonts w:ascii="Century Gothic" w:hAnsi="Century Gothic"/>
        </w:rPr>
        <w:t xml:space="preserve"> - </w:t>
      </w:r>
      <w:r w:rsidRPr="00CA0493">
        <w:rPr>
          <w:rFonts w:ascii="Century Gothic" w:hAnsi="Century Gothic"/>
        </w:rPr>
        <w:t xml:space="preserve">Pride </w:t>
      </w:r>
    </w:p>
    <w:p w:rsidR="00BB69D1" w:rsidRPr="00BB69D1" w:rsidRDefault="00BB69D1" w:rsidP="00372D81">
      <w:pPr>
        <w:spacing w:after="60"/>
        <w:jc w:val="both"/>
        <w:rPr>
          <w:rFonts w:ascii="Century Gothic" w:hAnsi="Century Gothic"/>
          <w:sz w:val="4"/>
          <w:szCs w:val="4"/>
        </w:rPr>
      </w:pPr>
      <w:r>
        <w:rPr>
          <w:rFonts w:ascii="Century Gothic" w:hAnsi="Century Gothic" w:cs="Arial"/>
          <w:b/>
        </w:rPr>
        <w:t>PRINCIPLE</w:t>
      </w:r>
      <w:r w:rsidR="00372D81">
        <w:rPr>
          <w:rFonts w:ascii="Century Gothic" w:hAnsi="Century Gothic" w:cs="Arial"/>
          <w:b/>
        </w:rPr>
        <w:t>S</w:t>
      </w:r>
      <w:r w:rsidR="00372D81">
        <w:rPr>
          <w:rFonts w:ascii="Century Gothic" w:hAnsi="Century Gothic" w:cs="Arial"/>
          <w:b/>
        </w:rPr>
        <w:br/>
      </w:r>
    </w:p>
    <w:p w:rsidR="00372D81" w:rsidRPr="00AE1E3A" w:rsidRDefault="00372D81" w:rsidP="00372D81">
      <w:pPr>
        <w:spacing w:after="60"/>
        <w:jc w:val="both"/>
        <w:rPr>
          <w:rFonts w:ascii="Century Gothic" w:hAnsi="Century Gothic"/>
        </w:rPr>
      </w:pPr>
      <w:r w:rsidRPr="00AE1E3A">
        <w:rPr>
          <w:rFonts w:ascii="Century Gothic" w:hAnsi="Century Gothic"/>
        </w:rPr>
        <w:t xml:space="preserve">Our </w:t>
      </w:r>
      <w:r w:rsidR="00BB69D1">
        <w:rPr>
          <w:rFonts w:ascii="Century Gothic" w:hAnsi="Century Gothic"/>
        </w:rPr>
        <w:t xml:space="preserve">approach </w:t>
      </w:r>
      <w:proofErr w:type="gramStart"/>
      <w:r w:rsidRPr="00AE1E3A">
        <w:rPr>
          <w:rFonts w:ascii="Century Gothic" w:hAnsi="Century Gothic"/>
        </w:rPr>
        <w:t>is based</w:t>
      </w:r>
      <w:proofErr w:type="gramEnd"/>
      <w:r w:rsidRPr="00AE1E3A">
        <w:rPr>
          <w:rFonts w:ascii="Century Gothic" w:hAnsi="Century Gothic"/>
        </w:rPr>
        <w:t xml:space="preserve"> on the following principles </w:t>
      </w:r>
    </w:p>
    <w:p w:rsidR="00EA377C" w:rsidRPr="00BB69D1" w:rsidRDefault="00372D81" w:rsidP="00EA377C">
      <w:pPr>
        <w:pStyle w:val="ListParagraph"/>
        <w:numPr>
          <w:ilvl w:val="0"/>
          <w:numId w:val="22"/>
        </w:numPr>
        <w:jc w:val="both"/>
        <w:rPr>
          <w:rFonts w:ascii="Century Gothic" w:hAnsi="Century Gothic" w:cs="Arial"/>
        </w:rPr>
      </w:pPr>
      <w:r>
        <w:rPr>
          <w:rFonts w:ascii="Century Gothic" w:hAnsi="Century Gothic"/>
        </w:rPr>
        <w:t>C</w:t>
      </w:r>
      <w:r w:rsidRPr="00AE1E3A">
        <w:rPr>
          <w:rFonts w:ascii="Century Gothic" w:hAnsi="Century Gothic"/>
        </w:rPr>
        <w:t xml:space="preserve">hildren learn best within positive, trusting relationships and this informs our approach to </w:t>
      </w:r>
      <w:r>
        <w:rPr>
          <w:rFonts w:ascii="Century Gothic" w:hAnsi="Century Gothic"/>
        </w:rPr>
        <w:t xml:space="preserve">teaching and </w:t>
      </w:r>
      <w:r w:rsidRPr="00AE1E3A">
        <w:rPr>
          <w:rFonts w:ascii="Century Gothic" w:hAnsi="Century Gothic"/>
        </w:rPr>
        <w:t xml:space="preserve">managing behaviour. </w:t>
      </w:r>
    </w:p>
    <w:p w:rsidR="00EA377C" w:rsidRPr="00EA377C" w:rsidRDefault="00EA377C" w:rsidP="00EA377C">
      <w:pPr>
        <w:pStyle w:val="ListParagraph"/>
        <w:numPr>
          <w:ilvl w:val="0"/>
          <w:numId w:val="22"/>
        </w:numPr>
        <w:jc w:val="both"/>
        <w:rPr>
          <w:rFonts w:ascii="Century Gothic" w:hAnsi="Century Gothic" w:cs="Arial"/>
        </w:rPr>
      </w:pPr>
      <w:r w:rsidRPr="00EA377C">
        <w:rPr>
          <w:rFonts w:ascii="Century Gothic" w:hAnsi="Century Gothic"/>
        </w:rPr>
        <w:t xml:space="preserve">Just </w:t>
      </w:r>
      <w:r>
        <w:rPr>
          <w:rFonts w:ascii="Century Gothic" w:hAnsi="Century Gothic"/>
        </w:rPr>
        <w:t>as</w:t>
      </w:r>
      <w:r w:rsidRPr="00EA377C">
        <w:rPr>
          <w:rFonts w:ascii="Century Gothic" w:hAnsi="Century Gothic"/>
        </w:rPr>
        <w:t xml:space="preserve"> our curriculum prepares </w:t>
      </w:r>
      <w:proofErr w:type="gramStart"/>
      <w:r w:rsidRPr="00EA377C">
        <w:rPr>
          <w:rFonts w:ascii="Century Gothic" w:hAnsi="Century Gothic"/>
        </w:rPr>
        <w:t>each individual child f</w:t>
      </w:r>
      <w:r>
        <w:rPr>
          <w:rFonts w:ascii="Century Gothic" w:hAnsi="Century Gothic"/>
        </w:rPr>
        <w:t>or their</w:t>
      </w:r>
      <w:proofErr w:type="gramEnd"/>
      <w:r>
        <w:rPr>
          <w:rFonts w:ascii="Century Gothic" w:hAnsi="Century Gothic"/>
        </w:rPr>
        <w:t xml:space="preserve"> real and future lives, </w:t>
      </w:r>
      <w:r w:rsidRPr="00EA377C">
        <w:rPr>
          <w:rFonts w:ascii="Century Gothic" w:hAnsi="Century Gothic"/>
        </w:rPr>
        <w:t>so should our relationship education.</w:t>
      </w:r>
    </w:p>
    <w:p w:rsidR="00EA377C" w:rsidRPr="00AE1E3A" w:rsidRDefault="00EA377C" w:rsidP="00EA377C">
      <w:pPr>
        <w:pStyle w:val="ListParagraph"/>
        <w:numPr>
          <w:ilvl w:val="0"/>
          <w:numId w:val="22"/>
        </w:numPr>
        <w:jc w:val="both"/>
        <w:rPr>
          <w:rFonts w:ascii="Century Gothic" w:hAnsi="Century Gothic" w:cs="Arial"/>
        </w:rPr>
      </w:pPr>
      <w:r w:rsidRPr="00AE1E3A">
        <w:rPr>
          <w:rFonts w:ascii="Century Gothic" w:hAnsi="Century Gothic"/>
        </w:rPr>
        <w:t xml:space="preserve">A consistent, whole school approach offers predictability, containment and safety. All adults work in partnership to model, reinforce and support our expectations. </w:t>
      </w:r>
    </w:p>
    <w:p w:rsidR="003524A9" w:rsidRPr="00AE1E3A" w:rsidRDefault="003524A9" w:rsidP="003524A9">
      <w:pPr>
        <w:pStyle w:val="ListParagraph"/>
        <w:numPr>
          <w:ilvl w:val="0"/>
          <w:numId w:val="22"/>
        </w:numPr>
        <w:jc w:val="both"/>
        <w:rPr>
          <w:rFonts w:ascii="Century Gothic" w:hAnsi="Century Gothic" w:cs="Arial"/>
          <w:b/>
        </w:rPr>
      </w:pPr>
      <w:r w:rsidRPr="00AE1E3A">
        <w:rPr>
          <w:rFonts w:ascii="Century Gothic" w:hAnsi="Century Gothic"/>
        </w:rPr>
        <w:t>We expect the hig</w:t>
      </w:r>
      <w:r>
        <w:rPr>
          <w:rFonts w:ascii="Century Gothic" w:hAnsi="Century Gothic"/>
        </w:rPr>
        <w:t>hest standards of behaviour, acknowledging and praising positive</w:t>
      </w:r>
      <w:r w:rsidRPr="00AE1E3A">
        <w:rPr>
          <w:rFonts w:ascii="Century Gothic" w:hAnsi="Century Gothic"/>
        </w:rPr>
        <w:t xml:space="preserve"> behaviour. </w:t>
      </w:r>
    </w:p>
    <w:p w:rsidR="00CF574D" w:rsidRPr="00EA377C" w:rsidRDefault="00CF574D" w:rsidP="00EA377C">
      <w:pPr>
        <w:pStyle w:val="ListParagraph"/>
        <w:numPr>
          <w:ilvl w:val="0"/>
          <w:numId w:val="22"/>
        </w:numPr>
        <w:jc w:val="both"/>
        <w:rPr>
          <w:rFonts w:ascii="Century Gothic" w:hAnsi="Century Gothic" w:cs="Arial"/>
        </w:rPr>
      </w:pPr>
      <w:proofErr w:type="gramStart"/>
      <w:r w:rsidRPr="00EA377C">
        <w:rPr>
          <w:rFonts w:ascii="Century Gothic" w:hAnsi="Century Gothic"/>
        </w:rPr>
        <w:t>Our relationships with each other as staff and how we interact with our children,</w:t>
      </w:r>
      <w:proofErr w:type="gramEnd"/>
      <w:r w:rsidRPr="00EA377C">
        <w:rPr>
          <w:rFonts w:ascii="Century Gothic" w:hAnsi="Century Gothic"/>
        </w:rPr>
        <w:t xml:space="preserve"> model our expectations for behaviour across our community. </w:t>
      </w:r>
    </w:p>
    <w:p w:rsidR="00CF574D" w:rsidRPr="00CF574D" w:rsidRDefault="00CF574D" w:rsidP="00CF574D">
      <w:pPr>
        <w:pStyle w:val="ListParagraph"/>
        <w:numPr>
          <w:ilvl w:val="0"/>
          <w:numId w:val="22"/>
        </w:numPr>
        <w:jc w:val="both"/>
        <w:rPr>
          <w:rFonts w:ascii="Century Gothic" w:hAnsi="Century Gothic"/>
        </w:rPr>
      </w:pPr>
      <w:r w:rsidRPr="00AE1E3A">
        <w:rPr>
          <w:rFonts w:ascii="Century Gothic" w:hAnsi="Century Gothic"/>
        </w:rPr>
        <w:t xml:space="preserve">Staff adopt a positive approach to model, encourage and promote good behaviour. </w:t>
      </w:r>
      <w:r>
        <w:rPr>
          <w:rFonts w:ascii="Century Gothic" w:hAnsi="Century Gothic"/>
        </w:rPr>
        <w:t>They</w:t>
      </w:r>
      <w:r w:rsidRPr="00CF574D">
        <w:rPr>
          <w:rFonts w:ascii="Century Gothic" w:hAnsi="Century Gothic"/>
        </w:rPr>
        <w:t xml:space="preserve"> are calm and polite and avoid raising their voice. </w:t>
      </w:r>
    </w:p>
    <w:p w:rsidR="00EA377C" w:rsidRPr="00AE1E3A" w:rsidRDefault="00EA377C" w:rsidP="00EA377C">
      <w:pPr>
        <w:pStyle w:val="ListParagraph"/>
        <w:numPr>
          <w:ilvl w:val="0"/>
          <w:numId w:val="22"/>
        </w:numPr>
        <w:jc w:val="both"/>
        <w:rPr>
          <w:rFonts w:ascii="Century Gothic" w:hAnsi="Century Gothic" w:cs="Arial"/>
        </w:rPr>
      </w:pPr>
      <w:r w:rsidRPr="00AE1E3A">
        <w:rPr>
          <w:rFonts w:ascii="Century Gothic" w:hAnsi="Century Gothic"/>
        </w:rPr>
        <w:t>Although the classteacher has prime responsibility for behaviour and pastoral care, t</w:t>
      </w:r>
      <w:r>
        <w:rPr>
          <w:rFonts w:ascii="Century Gothic" w:hAnsi="Century Gothic"/>
        </w:rPr>
        <w:t>he management of dysregulated</w:t>
      </w:r>
      <w:r w:rsidRPr="00AE1E3A">
        <w:rPr>
          <w:rFonts w:ascii="Century Gothic" w:hAnsi="Century Gothic"/>
        </w:rPr>
        <w:t xml:space="preserve"> behaviour and the support offered to children is the responsibility of every member of our school community. </w:t>
      </w:r>
    </w:p>
    <w:p w:rsidR="002214ED" w:rsidRPr="00FE6190" w:rsidRDefault="00372D81" w:rsidP="00FE6190">
      <w:pPr>
        <w:pStyle w:val="ListParagraph"/>
        <w:numPr>
          <w:ilvl w:val="0"/>
          <w:numId w:val="22"/>
        </w:numPr>
        <w:jc w:val="both"/>
        <w:rPr>
          <w:rFonts w:ascii="Century Gothic" w:hAnsi="Century Gothic" w:cs="Arial"/>
        </w:rPr>
      </w:pPr>
      <w:r w:rsidRPr="00AE1E3A">
        <w:rPr>
          <w:rFonts w:ascii="Century Gothic" w:hAnsi="Century Gothic"/>
        </w:rPr>
        <w:t xml:space="preserve">Behaviour </w:t>
      </w:r>
      <w:proofErr w:type="gramStart"/>
      <w:r w:rsidRPr="00AE1E3A">
        <w:rPr>
          <w:rFonts w:ascii="Century Gothic" w:hAnsi="Century Gothic"/>
        </w:rPr>
        <w:t>is understood</w:t>
      </w:r>
      <w:proofErr w:type="gramEnd"/>
      <w:r w:rsidRPr="00AE1E3A">
        <w:rPr>
          <w:rFonts w:ascii="Century Gothic" w:hAnsi="Century Gothic"/>
        </w:rPr>
        <w:t xml:space="preserve"> neuro-scientifically as a communication of unmet need or as an adapted, defensive stress response. </w:t>
      </w:r>
      <w:r w:rsidR="00F86CAB" w:rsidRPr="00FE6190">
        <w:rPr>
          <w:rFonts w:ascii="Century Gothic" w:hAnsi="Century Gothic"/>
        </w:rPr>
        <w:t xml:space="preserve">We expect staff to work to identify the need and provide support to remove these barriers to successful engagement in school life. </w:t>
      </w:r>
    </w:p>
    <w:p w:rsidR="00F86CAB" w:rsidRPr="003524A9" w:rsidRDefault="006C3C5C" w:rsidP="006C3C5C">
      <w:pPr>
        <w:pStyle w:val="ListParagraph"/>
        <w:numPr>
          <w:ilvl w:val="0"/>
          <w:numId w:val="22"/>
        </w:numPr>
        <w:jc w:val="both"/>
        <w:rPr>
          <w:rFonts w:ascii="Century Gothic" w:hAnsi="Century Gothic" w:cs="Arial"/>
        </w:rPr>
      </w:pPr>
      <w:r>
        <w:rPr>
          <w:rFonts w:ascii="Century Gothic" w:hAnsi="Century Gothic"/>
        </w:rPr>
        <w:t>R</w:t>
      </w:r>
      <w:r w:rsidR="002214ED" w:rsidRPr="002214ED">
        <w:rPr>
          <w:rFonts w:ascii="Century Gothic" w:hAnsi="Century Gothic"/>
        </w:rPr>
        <w:t xml:space="preserve">estorative practices </w:t>
      </w:r>
      <w:r>
        <w:rPr>
          <w:rFonts w:ascii="Century Gothic" w:hAnsi="Century Gothic"/>
        </w:rPr>
        <w:t xml:space="preserve">are </w:t>
      </w:r>
      <w:r w:rsidR="002214ED" w:rsidRPr="002214ED">
        <w:rPr>
          <w:rFonts w:ascii="Century Gothic" w:hAnsi="Century Gothic"/>
        </w:rPr>
        <w:t xml:space="preserve">a positive step forward in helping students learn to resolve disagreements, take ownership of their behaviour, and engage in acts of empathy and forgiveness. Restorative practice repairs the harm done to relationships, over and above the need for assigning blame and giving punishments. It fosters an awareness of how others </w:t>
      </w:r>
      <w:proofErr w:type="gramStart"/>
      <w:r w:rsidR="002214ED" w:rsidRPr="002214ED">
        <w:rPr>
          <w:rFonts w:ascii="Century Gothic" w:hAnsi="Century Gothic"/>
        </w:rPr>
        <w:t>have been affected</w:t>
      </w:r>
      <w:proofErr w:type="gramEnd"/>
      <w:r w:rsidR="002214ED" w:rsidRPr="002214ED">
        <w:rPr>
          <w:rFonts w:ascii="Century Gothic" w:hAnsi="Century Gothic"/>
        </w:rPr>
        <w:t xml:space="preserve"> by actively engaging everyone, separating the deed from the doer. This </w:t>
      </w:r>
      <w:proofErr w:type="gramStart"/>
      <w:r w:rsidR="002214ED" w:rsidRPr="002214ED">
        <w:rPr>
          <w:rFonts w:ascii="Century Gothic" w:hAnsi="Century Gothic"/>
        </w:rPr>
        <w:t>is done</w:t>
      </w:r>
      <w:proofErr w:type="gramEnd"/>
      <w:r w:rsidR="002214ED" w:rsidRPr="002214ED">
        <w:rPr>
          <w:rFonts w:ascii="Century Gothic" w:hAnsi="Century Gothic"/>
        </w:rPr>
        <w:t xml:space="preserve"> WITH the children and not TO them.</w:t>
      </w:r>
    </w:p>
    <w:p w:rsidR="003524A9" w:rsidRPr="003524A9" w:rsidRDefault="003524A9" w:rsidP="006C3C5C">
      <w:pPr>
        <w:pStyle w:val="ListParagraph"/>
        <w:numPr>
          <w:ilvl w:val="0"/>
          <w:numId w:val="22"/>
        </w:numPr>
        <w:jc w:val="both"/>
        <w:rPr>
          <w:rFonts w:ascii="Century Gothic" w:hAnsi="Century Gothic" w:cs="Arial"/>
        </w:rPr>
      </w:pPr>
      <w:r>
        <w:rPr>
          <w:rFonts w:ascii="Century Gothic" w:hAnsi="Century Gothic"/>
        </w:rPr>
        <w:t>F</w:t>
      </w:r>
      <w:r w:rsidRPr="003524A9">
        <w:rPr>
          <w:rFonts w:ascii="Century Gothic" w:hAnsi="Century Gothic"/>
        </w:rPr>
        <w:t xml:space="preserve">or some pupils, variance will be </w:t>
      </w:r>
      <w:r>
        <w:rPr>
          <w:rFonts w:ascii="Century Gothic" w:hAnsi="Century Gothic"/>
        </w:rPr>
        <w:t>required</w:t>
      </w:r>
      <w:r w:rsidRPr="003524A9">
        <w:rPr>
          <w:rFonts w:ascii="Century Gothic" w:hAnsi="Century Gothic"/>
        </w:rPr>
        <w:t xml:space="preserve"> </w:t>
      </w:r>
      <w:r>
        <w:rPr>
          <w:rFonts w:ascii="Century Gothic" w:hAnsi="Century Gothic"/>
        </w:rPr>
        <w:t xml:space="preserve">to </w:t>
      </w:r>
      <w:r w:rsidR="00FE6190">
        <w:rPr>
          <w:rFonts w:ascii="Century Gothic" w:hAnsi="Century Gothic"/>
        </w:rPr>
        <w:t>meet specific social, emotional</w:t>
      </w:r>
      <w:r w:rsidRPr="003524A9">
        <w:rPr>
          <w:rFonts w:ascii="Century Gothic" w:hAnsi="Century Gothic"/>
        </w:rPr>
        <w:t xml:space="preserve"> learning or other </w:t>
      </w:r>
      <w:proofErr w:type="gramStart"/>
      <w:r w:rsidRPr="003524A9">
        <w:rPr>
          <w:rFonts w:ascii="Century Gothic" w:hAnsi="Century Gothic"/>
        </w:rPr>
        <w:t>needs which</w:t>
      </w:r>
      <w:proofErr w:type="gramEnd"/>
      <w:r w:rsidRPr="003524A9">
        <w:rPr>
          <w:rFonts w:ascii="Century Gothic" w:hAnsi="Century Gothic"/>
        </w:rPr>
        <w:t xml:space="preserve"> require a personalised approach</w:t>
      </w:r>
      <w:r w:rsidR="00740094">
        <w:rPr>
          <w:rFonts w:ascii="Century Gothic" w:hAnsi="Century Gothic"/>
        </w:rPr>
        <w:t>.</w:t>
      </w:r>
    </w:p>
    <w:p w:rsidR="003524A9" w:rsidRPr="003524A9" w:rsidRDefault="003524A9" w:rsidP="0050138E">
      <w:pPr>
        <w:pStyle w:val="ListParagraph"/>
        <w:numPr>
          <w:ilvl w:val="0"/>
          <w:numId w:val="22"/>
        </w:numPr>
        <w:jc w:val="both"/>
        <w:rPr>
          <w:rFonts w:ascii="Century Gothic" w:hAnsi="Century Gothic" w:cs="Arial"/>
        </w:rPr>
      </w:pPr>
      <w:r w:rsidRPr="003524A9">
        <w:rPr>
          <w:rFonts w:ascii="Century Gothic" w:hAnsi="Century Gothic"/>
        </w:rPr>
        <w:t>In order to help children develop positive behaviours</w:t>
      </w:r>
      <w:r w:rsidR="00FE6190">
        <w:rPr>
          <w:rFonts w:ascii="Century Gothic" w:hAnsi="Century Gothic"/>
        </w:rPr>
        <w:t>,</w:t>
      </w:r>
      <w:r w:rsidRPr="003524A9">
        <w:rPr>
          <w:rFonts w:ascii="Century Gothic" w:hAnsi="Century Gothic"/>
        </w:rPr>
        <w:t xml:space="preserve"> staff need to be calm and regulated. If a member of staff is having difficulties with an individual or group of children</w:t>
      </w:r>
      <w:r>
        <w:rPr>
          <w:rFonts w:ascii="Century Gothic" w:hAnsi="Century Gothic"/>
        </w:rPr>
        <w:t>,</w:t>
      </w:r>
      <w:r w:rsidRPr="003524A9">
        <w:rPr>
          <w:rFonts w:ascii="Century Gothic" w:hAnsi="Century Gothic"/>
        </w:rPr>
        <w:t xml:space="preserve"> they </w:t>
      </w:r>
      <w:proofErr w:type="gramStart"/>
      <w:r w:rsidRPr="003524A9">
        <w:rPr>
          <w:rFonts w:ascii="Century Gothic" w:hAnsi="Century Gothic"/>
        </w:rPr>
        <w:t>are expected</w:t>
      </w:r>
      <w:proofErr w:type="gramEnd"/>
      <w:r w:rsidRPr="003524A9">
        <w:rPr>
          <w:rFonts w:ascii="Century Gothic" w:hAnsi="Century Gothic"/>
        </w:rPr>
        <w:t xml:space="preserve"> to seek support in order to make a positive change.</w:t>
      </w:r>
      <w:r>
        <w:t xml:space="preserve"> </w:t>
      </w:r>
    </w:p>
    <w:p w:rsidR="00372D81" w:rsidRPr="00CA0493" w:rsidRDefault="00372D81" w:rsidP="0050138E">
      <w:pPr>
        <w:pStyle w:val="ListParagraph"/>
        <w:numPr>
          <w:ilvl w:val="0"/>
          <w:numId w:val="22"/>
        </w:numPr>
        <w:jc w:val="both"/>
        <w:rPr>
          <w:rFonts w:ascii="Century Gothic" w:hAnsi="Century Gothic" w:cs="Arial"/>
        </w:rPr>
      </w:pPr>
      <w:r w:rsidRPr="003524A9">
        <w:rPr>
          <w:rFonts w:ascii="Century Gothic" w:hAnsi="Century Gothic"/>
        </w:rPr>
        <w:t>Parents are an integral part of our school community and we will work in partnership to inform and consult with parents in order to support positive behaviour both in school and at home.</w:t>
      </w:r>
    </w:p>
    <w:p w:rsidR="00CA0493" w:rsidRDefault="00CA0493" w:rsidP="00CA0493">
      <w:pPr>
        <w:pStyle w:val="ListParagraph"/>
        <w:jc w:val="both"/>
        <w:rPr>
          <w:rFonts w:ascii="Century Gothic" w:hAnsi="Century Gothic"/>
        </w:rPr>
      </w:pPr>
    </w:p>
    <w:p w:rsidR="00CA0493" w:rsidRDefault="00CA0493" w:rsidP="00CA0493">
      <w:pPr>
        <w:pStyle w:val="ListParagraph"/>
        <w:jc w:val="both"/>
        <w:rPr>
          <w:rFonts w:ascii="Century Gothic" w:hAnsi="Century Gothic" w:cs="Arial"/>
        </w:rPr>
      </w:pPr>
    </w:p>
    <w:p w:rsidR="00FE6190" w:rsidRDefault="00FE6190" w:rsidP="00CA0493">
      <w:pPr>
        <w:pStyle w:val="ListParagraph"/>
        <w:jc w:val="both"/>
        <w:rPr>
          <w:rFonts w:ascii="Century Gothic" w:hAnsi="Century Gothic" w:cs="Arial"/>
        </w:rPr>
      </w:pPr>
    </w:p>
    <w:p w:rsidR="008202E3" w:rsidRDefault="008202E3" w:rsidP="00CA0493">
      <w:pPr>
        <w:pStyle w:val="ListParagraph"/>
        <w:jc w:val="both"/>
        <w:rPr>
          <w:rFonts w:ascii="Century Gothic" w:hAnsi="Century Gothic" w:cs="Arial"/>
        </w:rPr>
      </w:pPr>
    </w:p>
    <w:p w:rsidR="008202E3" w:rsidRDefault="008202E3" w:rsidP="00CA0493">
      <w:pPr>
        <w:pStyle w:val="ListParagraph"/>
        <w:jc w:val="both"/>
        <w:rPr>
          <w:rFonts w:ascii="Century Gothic" w:hAnsi="Century Gothic" w:cs="Arial"/>
        </w:rPr>
      </w:pPr>
    </w:p>
    <w:p w:rsidR="009A0D1E" w:rsidRDefault="009A0D1E" w:rsidP="00CA0493">
      <w:pPr>
        <w:pStyle w:val="ListParagraph"/>
        <w:jc w:val="both"/>
        <w:rPr>
          <w:rFonts w:ascii="Century Gothic" w:hAnsi="Century Gothic" w:cs="Arial"/>
        </w:rPr>
      </w:pPr>
    </w:p>
    <w:p w:rsidR="009A0D1E" w:rsidRDefault="009A0D1E" w:rsidP="00CA0493">
      <w:pPr>
        <w:pStyle w:val="ListParagraph"/>
        <w:jc w:val="both"/>
        <w:rPr>
          <w:rFonts w:ascii="Century Gothic" w:hAnsi="Century Gothic" w:cs="Arial"/>
        </w:rPr>
      </w:pPr>
    </w:p>
    <w:p w:rsidR="004D1D4B" w:rsidRPr="000D3B32" w:rsidRDefault="004D1D4B" w:rsidP="00CC2E05">
      <w:pPr>
        <w:spacing w:after="60"/>
        <w:jc w:val="both"/>
        <w:rPr>
          <w:rFonts w:ascii="Century Gothic" w:hAnsi="Century Gothic" w:cs="Arial"/>
          <w:b/>
        </w:rPr>
      </w:pPr>
      <w:r w:rsidRPr="000D3B32">
        <w:rPr>
          <w:rFonts w:ascii="Century Gothic" w:hAnsi="Century Gothic" w:cs="Arial"/>
          <w:b/>
        </w:rPr>
        <w:t>AIMS</w:t>
      </w:r>
      <w:r w:rsidR="00206BC6" w:rsidRPr="000D3B32">
        <w:rPr>
          <w:rFonts w:ascii="Century Gothic" w:hAnsi="Century Gothic" w:cs="Arial"/>
          <w:b/>
        </w:rPr>
        <w:t xml:space="preserve"> </w:t>
      </w:r>
    </w:p>
    <w:p w:rsidR="006C3C5C" w:rsidRPr="00CC2E05" w:rsidRDefault="006C3C5C" w:rsidP="00B7504D">
      <w:pPr>
        <w:pStyle w:val="ListParagraph"/>
        <w:numPr>
          <w:ilvl w:val="0"/>
          <w:numId w:val="21"/>
        </w:numPr>
        <w:spacing w:before="60" w:after="60"/>
        <w:ind w:left="714" w:hanging="357"/>
        <w:jc w:val="both"/>
        <w:rPr>
          <w:rFonts w:ascii="Century Gothic" w:hAnsi="Century Gothic"/>
        </w:rPr>
      </w:pPr>
      <w:r>
        <w:rPr>
          <w:rFonts w:ascii="Century Gothic" w:hAnsi="Century Gothic"/>
        </w:rPr>
        <w:t>To t</w:t>
      </w:r>
      <w:r w:rsidRPr="00CC2E05">
        <w:rPr>
          <w:rFonts w:ascii="Century Gothic" w:hAnsi="Century Gothic"/>
        </w:rPr>
        <w:t>each and promote positive behaviour</w:t>
      </w:r>
    </w:p>
    <w:p w:rsidR="006C3C5C" w:rsidRDefault="006C3C5C" w:rsidP="00B7504D">
      <w:pPr>
        <w:pStyle w:val="ListParagraph"/>
        <w:numPr>
          <w:ilvl w:val="0"/>
          <w:numId w:val="21"/>
        </w:numPr>
        <w:spacing w:before="60" w:after="60"/>
        <w:ind w:left="714" w:hanging="357"/>
        <w:jc w:val="both"/>
        <w:rPr>
          <w:rFonts w:ascii="Century Gothic" w:hAnsi="Century Gothic"/>
        </w:rPr>
      </w:pPr>
      <w:r>
        <w:rPr>
          <w:rFonts w:ascii="Century Gothic" w:hAnsi="Century Gothic"/>
        </w:rPr>
        <w:t>To c</w:t>
      </w:r>
      <w:r w:rsidRPr="00CC2E05">
        <w:rPr>
          <w:rFonts w:ascii="Century Gothic" w:hAnsi="Century Gothic"/>
        </w:rPr>
        <w:t xml:space="preserve">reate a consistent environment where everyone feels </w:t>
      </w:r>
      <w:r>
        <w:rPr>
          <w:rFonts w:ascii="Century Gothic" w:hAnsi="Century Gothic"/>
        </w:rPr>
        <w:t>happy, secure and safe to learn</w:t>
      </w:r>
    </w:p>
    <w:p w:rsidR="00CC2E05" w:rsidRPr="006C3C5C" w:rsidRDefault="006C3C5C" w:rsidP="00B7504D">
      <w:pPr>
        <w:pStyle w:val="ListParagraph"/>
        <w:numPr>
          <w:ilvl w:val="0"/>
          <w:numId w:val="21"/>
        </w:numPr>
        <w:spacing w:before="60" w:after="60"/>
        <w:ind w:left="714" w:hanging="357"/>
        <w:jc w:val="both"/>
        <w:rPr>
          <w:rFonts w:ascii="Century Gothic" w:hAnsi="Century Gothic"/>
        </w:rPr>
      </w:pPr>
      <w:r w:rsidRPr="006C3C5C">
        <w:rPr>
          <w:rFonts w:ascii="Century Gothic" w:hAnsi="Century Gothic"/>
        </w:rPr>
        <w:t>To e</w:t>
      </w:r>
      <w:r w:rsidR="00CC2E05" w:rsidRPr="006C3C5C">
        <w:rPr>
          <w:rFonts w:ascii="Century Gothic" w:hAnsi="Century Gothic"/>
        </w:rPr>
        <w:t>nsure all members of the school community are t</w:t>
      </w:r>
      <w:r w:rsidRPr="006C3C5C">
        <w:rPr>
          <w:rFonts w:ascii="Century Gothic" w:hAnsi="Century Gothic"/>
        </w:rPr>
        <w:t>reated fairly and shown respect, taking account of individual needs</w:t>
      </w:r>
    </w:p>
    <w:p w:rsidR="00CC2E05" w:rsidRPr="00CC2E05" w:rsidRDefault="006C3C5C" w:rsidP="00B7504D">
      <w:pPr>
        <w:pStyle w:val="ListParagraph"/>
        <w:numPr>
          <w:ilvl w:val="0"/>
          <w:numId w:val="21"/>
        </w:numPr>
        <w:spacing w:before="60" w:after="60"/>
        <w:ind w:left="714" w:hanging="357"/>
        <w:jc w:val="both"/>
        <w:rPr>
          <w:rFonts w:ascii="Century Gothic" w:hAnsi="Century Gothic"/>
        </w:rPr>
      </w:pPr>
      <w:r>
        <w:rPr>
          <w:rFonts w:ascii="Century Gothic" w:hAnsi="Century Gothic"/>
        </w:rPr>
        <w:t>To e</w:t>
      </w:r>
      <w:r w:rsidR="00CC2E05" w:rsidRPr="00CC2E05">
        <w:rPr>
          <w:rFonts w:ascii="Century Gothic" w:hAnsi="Century Gothic"/>
        </w:rPr>
        <w:t>mbed the use of restorative practices in all aspects of school life</w:t>
      </w:r>
    </w:p>
    <w:p w:rsidR="00CC2E05" w:rsidRPr="00CC2E05" w:rsidRDefault="00CC2E05" w:rsidP="00B7504D">
      <w:pPr>
        <w:pStyle w:val="ListParagraph"/>
        <w:numPr>
          <w:ilvl w:val="0"/>
          <w:numId w:val="21"/>
        </w:numPr>
        <w:spacing w:before="60" w:after="60"/>
        <w:ind w:left="714" w:hanging="357"/>
        <w:rPr>
          <w:rFonts w:ascii="Century Gothic" w:hAnsi="Century Gothic"/>
        </w:rPr>
      </w:pPr>
      <w:r w:rsidRPr="00CC2E05">
        <w:rPr>
          <w:rFonts w:ascii="Century Gothic" w:hAnsi="Century Gothic"/>
        </w:rPr>
        <w:t>To enable children to develop a sense of self-worth and a respect and tolerance for others.</w:t>
      </w:r>
    </w:p>
    <w:p w:rsidR="00CC2E05" w:rsidRPr="00CC2E05" w:rsidRDefault="00CC2E05" w:rsidP="00B7504D">
      <w:pPr>
        <w:pStyle w:val="ListParagraph"/>
        <w:numPr>
          <w:ilvl w:val="0"/>
          <w:numId w:val="21"/>
        </w:numPr>
        <w:spacing w:before="60" w:after="60"/>
        <w:ind w:left="714" w:hanging="357"/>
        <w:rPr>
          <w:rFonts w:ascii="Century Gothic" w:hAnsi="Century Gothic"/>
        </w:rPr>
      </w:pPr>
      <w:r w:rsidRPr="00CC2E05">
        <w:rPr>
          <w:rFonts w:ascii="Century Gothic" w:hAnsi="Century Gothic"/>
        </w:rPr>
        <w:t xml:space="preserve">To help children </w:t>
      </w:r>
      <w:r w:rsidR="00BB69D1">
        <w:rPr>
          <w:rFonts w:ascii="Century Gothic" w:hAnsi="Century Gothic"/>
        </w:rPr>
        <w:t>stay regulated</w:t>
      </w:r>
      <w:r w:rsidRPr="00CC2E05">
        <w:rPr>
          <w:rFonts w:ascii="Century Gothic" w:hAnsi="Century Gothic"/>
        </w:rPr>
        <w:t xml:space="preserve"> in order to learn.</w:t>
      </w:r>
    </w:p>
    <w:p w:rsidR="00CC2E05" w:rsidRPr="00CC2E05" w:rsidRDefault="00CC2E05" w:rsidP="00B7504D">
      <w:pPr>
        <w:pStyle w:val="ListParagraph"/>
        <w:numPr>
          <w:ilvl w:val="0"/>
          <w:numId w:val="21"/>
        </w:numPr>
        <w:spacing w:before="60" w:after="60"/>
        <w:ind w:left="714" w:hanging="357"/>
        <w:rPr>
          <w:rFonts w:ascii="Century Gothic" w:hAnsi="Century Gothic"/>
        </w:rPr>
      </w:pPr>
      <w:r w:rsidRPr="00CC2E05">
        <w:rPr>
          <w:rFonts w:ascii="Century Gothic" w:hAnsi="Century Gothic"/>
        </w:rPr>
        <w:t>To understand that every interaction is important.</w:t>
      </w:r>
    </w:p>
    <w:p w:rsidR="00CC2E05" w:rsidRPr="00CC2E05" w:rsidRDefault="00BB69D1" w:rsidP="00B7504D">
      <w:pPr>
        <w:pStyle w:val="ListParagraph"/>
        <w:numPr>
          <w:ilvl w:val="0"/>
          <w:numId w:val="21"/>
        </w:numPr>
        <w:spacing w:before="60" w:after="60"/>
        <w:ind w:left="714" w:hanging="357"/>
        <w:rPr>
          <w:rFonts w:ascii="Century Gothic" w:hAnsi="Century Gothic"/>
        </w:rPr>
      </w:pPr>
      <w:r>
        <w:rPr>
          <w:rFonts w:ascii="Century Gothic" w:hAnsi="Century Gothic"/>
        </w:rPr>
        <w:t xml:space="preserve">To provide an engaging </w:t>
      </w:r>
      <w:r w:rsidR="00CC2E05" w:rsidRPr="00CC2E05">
        <w:rPr>
          <w:rFonts w:ascii="Century Gothic" w:hAnsi="Century Gothic"/>
        </w:rPr>
        <w:t>curriculum</w:t>
      </w:r>
      <w:r>
        <w:rPr>
          <w:rFonts w:ascii="Century Gothic" w:hAnsi="Century Gothic"/>
        </w:rPr>
        <w:t xml:space="preserve"> and foster a love of learning</w:t>
      </w:r>
      <w:r w:rsidR="00CC2E05" w:rsidRPr="00CC2E05">
        <w:rPr>
          <w:rFonts w:ascii="Century Gothic" w:hAnsi="Century Gothic"/>
        </w:rPr>
        <w:t>.</w:t>
      </w:r>
    </w:p>
    <w:p w:rsidR="00206BC6" w:rsidRPr="00CC2E05" w:rsidRDefault="00206BC6" w:rsidP="00B7504D">
      <w:pPr>
        <w:pStyle w:val="ListParagraph"/>
        <w:numPr>
          <w:ilvl w:val="0"/>
          <w:numId w:val="21"/>
        </w:numPr>
        <w:spacing w:before="60" w:after="60"/>
        <w:ind w:left="714" w:hanging="357"/>
        <w:jc w:val="both"/>
        <w:rPr>
          <w:rFonts w:ascii="Century Gothic" w:hAnsi="Century Gothic"/>
        </w:rPr>
      </w:pPr>
      <w:r w:rsidRPr="00CC2E05">
        <w:rPr>
          <w:rFonts w:ascii="Century Gothic" w:hAnsi="Century Gothic" w:cs="Arial"/>
        </w:rPr>
        <w:t>Prevent all forms of bullying including racist bullying, faith-based bullying, sexist bullying, transphobic bullying, homophobic bullying and SEN/disability bullying.</w:t>
      </w:r>
    </w:p>
    <w:p w:rsidR="006A20F8" w:rsidRDefault="006A20F8" w:rsidP="00CA0493">
      <w:pPr>
        <w:autoSpaceDE w:val="0"/>
        <w:autoSpaceDN w:val="0"/>
        <w:adjustRightInd w:val="0"/>
        <w:spacing w:after="0" w:line="240" w:lineRule="auto"/>
        <w:rPr>
          <w:rFonts w:ascii="Century Gothic" w:hAnsi="Century Gothic" w:cs="GillSans-Bold"/>
          <w:b/>
          <w:bCs/>
          <w:sz w:val="23"/>
          <w:szCs w:val="23"/>
        </w:rPr>
      </w:pPr>
    </w:p>
    <w:p w:rsidR="00CA0493" w:rsidRDefault="00CA0493" w:rsidP="00CA0493">
      <w:pPr>
        <w:autoSpaceDE w:val="0"/>
        <w:autoSpaceDN w:val="0"/>
        <w:adjustRightInd w:val="0"/>
        <w:spacing w:after="0" w:line="240" w:lineRule="auto"/>
        <w:rPr>
          <w:rFonts w:ascii="Century Gothic" w:hAnsi="Century Gothic" w:cs="GillSans-Bold"/>
          <w:b/>
          <w:bCs/>
          <w:sz w:val="23"/>
          <w:szCs w:val="23"/>
        </w:rPr>
      </w:pPr>
      <w:r>
        <w:rPr>
          <w:rFonts w:ascii="Century Gothic" w:hAnsi="Century Gothic" w:cs="GillSans-Bold"/>
          <w:b/>
          <w:bCs/>
          <w:sz w:val="23"/>
          <w:szCs w:val="23"/>
        </w:rPr>
        <w:t>EXPECTATIONS</w:t>
      </w:r>
    </w:p>
    <w:p w:rsidR="00CA0493" w:rsidRPr="00CA0493" w:rsidRDefault="00CA0493" w:rsidP="00CA0493">
      <w:pPr>
        <w:autoSpaceDE w:val="0"/>
        <w:autoSpaceDN w:val="0"/>
        <w:adjustRightInd w:val="0"/>
        <w:spacing w:after="0" w:line="240" w:lineRule="auto"/>
        <w:rPr>
          <w:rFonts w:ascii="Century Gothic" w:hAnsi="Century Gothic" w:cs="GillSans-Bold"/>
          <w:b/>
          <w:bCs/>
          <w:sz w:val="23"/>
          <w:szCs w:val="23"/>
        </w:rPr>
      </w:pPr>
    </w:p>
    <w:p w:rsidR="00CA0493" w:rsidRDefault="00CA0493" w:rsidP="00CA0493">
      <w:pPr>
        <w:autoSpaceDE w:val="0"/>
        <w:autoSpaceDN w:val="0"/>
        <w:adjustRightInd w:val="0"/>
        <w:spacing w:after="0" w:line="240" w:lineRule="auto"/>
        <w:rPr>
          <w:rFonts w:ascii="Century Gothic" w:hAnsi="Century Gothic" w:cs="GillSans"/>
        </w:rPr>
      </w:pPr>
      <w:r w:rsidRPr="00CA0493">
        <w:rPr>
          <w:rFonts w:ascii="Century Gothic" w:hAnsi="Century Gothic" w:cs="GillSans"/>
        </w:rPr>
        <w:t xml:space="preserve">It is important to have high expectations for our children while also recognising that some children have specific needs. At Queen Mary Avenue Infant and Nursery </w:t>
      </w:r>
      <w:proofErr w:type="gramStart"/>
      <w:r w:rsidRPr="00CA0493">
        <w:rPr>
          <w:rFonts w:ascii="Century Gothic" w:hAnsi="Century Gothic" w:cs="GillSans"/>
        </w:rPr>
        <w:t>School</w:t>
      </w:r>
      <w:proofErr w:type="gramEnd"/>
      <w:r w:rsidRPr="00CA0493">
        <w:rPr>
          <w:rFonts w:ascii="Century Gothic" w:hAnsi="Century Gothic" w:cs="GillSans"/>
        </w:rPr>
        <w:t xml:space="preserve"> we expect the children to behave in a way t</w:t>
      </w:r>
      <w:r>
        <w:rPr>
          <w:rFonts w:ascii="Century Gothic" w:hAnsi="Century Gothic" w:cs="GillSans"/>
        </w:rPr>
        <w:t xml:space="preserve">hat embodies our school values </w:t>
      </w:r>
      <w:r w:rsidR="00FE6190">
        <w:rPr>
          <w:rFonts w:ascii="Century Gothic" w:hAnsi="Century Gothic" w:cs="GillSans"/>
        </w:rPr>
        <w:t>–</w:t>
      </w:r>
      <w:r>
        <w:rPr>
          <w:rFonts w:ascii="Century Gothic" w:hAnsi="Century Gothic" w:cs="GillSans"/>
        </w:rPr>
        <w:t xml:space="preserve"> </w:t>
      </w:r>
    </w:p>
    <w:p w:rsidR="00FE6190" w:rsidRDefault="00FE6190" w:rsidP="00CA0493">
      <w:pPr>
        <w:autoSpaceDE w:val="0"/>
        <w:autoSpaceDN w:val="0"/>
        <w:adjustRightInd w:val="0"/>
        <w:spacing w:after="0" w:line="240" w:lineRule="auto"/>
        <w:rPr>
          <w:rFonts w:ascii="Century Gothic" w:hAnsi="Century Gothic" w:cs="GillSans"/>
        </w:rPr>
      </w:pPr>
    </w:p>
    <w:p w:rsidR="00CA0493" w:rsidRDefault="00CA0493" w:rsidP="00CA0493">
      <w:pPr>
        <w:pStyle w:val="ListParagraph"/>
        <w:numPr>
          <w:ilvl w:val="0"/>
          <w:numId w:val="33"/>
        </w:numPr>
        <w:autoSpaceDE w:val="0"/>
        <w:autoSpaceDN w:val="0"/>
        <w:adjustRightInd w:val="0"/>
        <w:spacing w:after="0" w:line="240" w:lineRule="auto"/>
        <w:rPr>
          <w:rFonts w:ascii="Century Gothic" w:hAnsi="Century Gothic" w:cs="GillSans"/>
        </w:rPr>
      </w:pPr>
      <w:r>
        <w:rPr>
          <w:rFonts w:ascii="Century Gothic" w:hAnsi="Century Gothic" w:cs="GillSans"/>
        </w:rPr>
        <w:t>We show respect</w:t>
      </w:r>
    </w:p>
    <w:p w:rsidR="00CA0493" w:rsidRDefault="00CA0493" w:rsidP="00CA0493">
      <w:pPr>
        <w:pStyle w:val="ListParagraph"/>
        <w:numPr>
          <w:ilvl w:val="0"/>
          <w:numId w:val="33"/>
        </w:numPr>
        <w:autoSpaceDE w:val="0"/>
        <w:autoSpaceDN w:val="0"/>
        <w:adjustRightInd w:val="0"/>
        <w:spacing w:after="0" w:line="240" w:lineRule="auto"/>
        <w:rPr>
          <w:rFonts w:ascii="Century Gothic" w:hAnsi="Century Gothic" w:cs="GillSans"/>
        </w:rPr>
      </w:pPr>
      <w:r>
        <w:rPr>
          <w:rFonts w:ascii="Century Gothic" w:hAnsi="Century Gothic" w:cs="GillSans"/>
        </w:rPr>
        <w:t>We are kind</w:t>
      </w:r>
    </w:p>
    <w:p w:rsidR="00CA0493" w:rsidRDefault="00CA0493" w:rsidP="00CA0493">
      <w:pPr>
        <w:pStyle w:val="ListParagraph"/>
        <w:numPr>
          <w:ilvl w:val="0"/>
          <w:numId w:val="33"/>
        </w:numPr>
        <w:autoSpaceDE w:val="0"/>
        <w:autoSpaceDN w:val="0"/>
        <w:adjustRightInd w:val="0"/>
        <w:spacing w:after="0" w:line="240" w:lineRule="auto"/>
        <w:rPr>
          <w:rFonts w:ascii="Century Gothic" w:hAnsi="Century Gothic" w:cs="GillSans"/>
        </w:rPr>
      </w:pPr>
      <w:r>
        <w:rPr>
          <w:rFonts w:ascii="Century Gothic" w:hAnsi="Century Gothic" w:cs="GillSans"/>
        </w:rPr>
        <w:t>We are honest</w:t>
      </w:r>
    </w:p>
    <w:p w:rsidR="00CA0493" w:rsidRDefault="00CA0493" w:rsidP="00CA0493">
      <w:pPr>
        <w:pStyle w:val="ListParagraph"/>
        <w:numPr>
          <w:ilvl w:val="0"/>
          <w:numId w:val="33"/>
        </w:numPr>
        <w:autoSpaceDE w:val="0"/>
        <w:autoSpaceDN w:val="0"/>
        <w:adjustRightInd w:val="0"/>
        <w:spacing w:after="0" w:line="240" w:lineRule="auto"/>
        <w:rPr>
          <w:rFonts w:ascii="Century Gothic" w:hAnsi="Century Gothic" w:cs="GillSans"/>
        </w:rPr>
      </w:pPr>
      <w:r>
        <w:rPr>
          <w:rFonts w:ascii="Century Gothic" w:hAnsi="Century Gothic" w:cs="GillSans"/>
        </w:rPr>
        <w:t>We work hard</w:t>
      </w:r>
    </w:p>
    <w:p w:rsidR="00CA0493" w:rsidRDefault="00CA0493" w:rsidP="00CA0493">
      <w:pPr>
        <w:pStyle w:val="ListParagraph"/>
        <w:numPr>
          <w:ilvl w:val="0"/>
          <w:numId w:val="33"/>
        </w:numPr>
        <w:autoSpaceDE w:val="0"/>
        <w:autoSpaceDN w:val="0"/>
        <w:adjustRightInd w:val="0"/>
        <w:spacing w:after="0" w:line="240" w:lineRule="auto"/>
        <w:rPr>
          <w:rFonts w:ascii="Century Gothic" w:hAnsi="Century Gothic" w:cs="GillSans"/>
        </w:rPr>
      </w:pPr>
      <w:r>
        <w:rPr>
          <w:rFonts w:ascii="Century Gothic" w:hAnsi="Century Gothic" w:cs="GillSans"/>
        </w:rPr>
        <w:t>We are proud</w:t>
      </w:r>
    </w:p>
    <w:p w:rsidR="008A3AA1" w:rsidRDefault="008A3AA1" w:rsidP="008A3AA1">
      <w:pPr>
        <w:pStyle w:val="ListParagraph"/>
        <w:autoSpaceDE w:val="0"/>
        <w:autoSpaceDN w:val="0"/>
        <w:adjustRightInd w:val="0"/>
        <w:spacing w:after="0" w:line="240" w:lineRule="auto"/>
        <w:rPr>
          <w:rFonts w:ascii="Century Gothic" w:hAnsi="Century Gothic" w:cs="GillSans"/>
        </w:rPr>
      </w:pPr>
    </w:p>
    <w:p w:rsidR="006A20F8" w:rsidRDefault="006A20F8" w:rsidP="006A20F8">
      <w:pPr>
        <w:pStyle w:val="ListParagraph"/>
        <w:autoSpaceDE w:val="0"/>
        <w:autoSpaceDN w:val="0"/>
        <w:adjustRightInd w:val="0"/>
        <w:spacing w:after="0" w:line="240" w:lineRule="auto"/>
        <w:rPr>
          <w:rFonts w:ascii="Century Gothic" w:hAnsi="Century Gothic" w:cs="GillSans"/>
        </w:rPr>
      </w:pPr>
    </w:p>
    <w:p w:rsidR="00CA0493" w:rsidRDefault="00CA0493" w:rsidP="00CA0493">
      <w:pPr>
        <w:rPr>
          <w:rFonts w:ascii="Century Gothic" w:hAnsi="Century Gothic"/>
          <w:b/>
        </w:rPr>
      </w:pPr>
      <w:r>
        <w:rPr>
          <w:rFonts w:ascii="Century Gothic" w:hAnsi="Century Gothic"/>
          <w:b/>
        </w:rPr>
        <w:t>TEACHING AND PROMOTING POSITIVE BEHAVIOUR</w:t>
      </w:r>
    </w:p>
    <w:p w:rsidR="00CA0493" w:rsidRDefault="00CA0493" w:rsidP="00CA0493">
      <w:pPr>
        <w:jc w:val="both"/>
        <w:rPr>
          <w:rFonts w:ascii="Century Gothic" w:hAnsi="Century Gothic"/>
        </w:rPr>
      </w:pPr>
      <w:r w:rsidRPr="00694CAE">
        <w:rPr>
          <w:rFonts w:ascii="Century Gothic" w:hAnsi="Century Gothic"/>
        </w:rPr>
        <w:t xml:space="preserve">We teach and promote positive behaviour in the following ways </w:t>
      </w:r>
      <w:r>
        <w:rPr>
          <w:rFonts w:ascii="Century Gothic" w:hAnsi="Century Gothic"/>
        </w:rPr>
        <w:t xml:space="preserve">- </w:t>
      </w:r>
    </w:p>
    <w:p w:rsidR="00CA0493" w:rsidRPr="006A20F8" w:rsidRDefault="00CA0493" w:rsidP="00CA0493">
      <w:pPr>
        <w:pStyle w:val="ListParagraph"/>
        <w:numPr>
          <w:ilvl w:val="0"/>
          <w:numId w:val="30"/>
        </w:numPr>
        <w:spacing w:before="60" w:after="60"/>
        <w:ind w:left="714" w:hanging="357"/>
        <w:jc w:val="both"/>
        <w:rPr>
          <w:rFonts w:ascii="Century Gothic" w:hAnsi="Century Gothic"/>
        </w:rPr>
      </w:pPr>
      <w:r w:rsidRPr="006A20F8">
        <w:rPr>
          <w:rFonts w:ascii="Century Gothic" w:hAnsi="Century Gothic"/>
        </w:rPr>
        <w:t>Teachers prioritise the development of posit</w:t>
      </w:r>
      <w:r w:rsidR="00FE6190">
        <w:rPr>
          <w:rFonts w:ascii="Century Gothic" w:hAnsi="Century Gothic"/>
        </w:rPr>
        <w:t>ive relationships with children.</w:t>
      </w:r>
    </w:p>
    <w:p w:rsidR="00CA0493" w:rsidRPr="006A20F8" w:rsidRDefault="00CA0493" w:rsidP="00CA0493">
      <w:pPr>
        <w:pStyle w:val="ListParagraph"/>
        <w:numPr>
          <w:ilvl w:val="0"/>
          <w:numId w:val="30"/>
        </w:numPr>
        <w:spacing w:before="60" w:after="60"/>
        <w:ind w:left="714" w:hanging="357"/>
        <w:jc w:val="both"/>
        <w:rPr>
          <w:rFonts w:ascii="Century Gothic" w:hAnsi="Century Gothic"/>
        </w:rPr>
      </w:pPr>
      <w:r w:rsidRPr="006A20F8">
        <w:rPr>
          <w:rFonts w:ascii="Century Gothic" w:hAnsi="Century Gothic"/>
        </w:rPr>
        <w:t xml:space="preserve">High expectations from staff about conduct in class and around </w:t>
      </w:r>
      <w:r w:rsidR="00FE6190">
        <w:rPr>
          <w:rFonts w:ascii="Century Gothic" w:hAnsi="Century Gothic"/>
        </w:rPr>
        <w:t>the school.</w:t>
      </w:r>
    </w:p>
    <w:p w:rsidR="00BF567D" w:rsidRPr="00BF567D" w:rsidRDefault="00BF567D" w:rsidP="00BF567D">
      <w:pPr>
        <w:pStyle w:val="ListParagraph"/>
        <w:numPr>
          <w:ilvl w:val="0"/>
          <w:numId w:val="30"/>
        </w:numPr>
        <w:spacing w:before="60" w:after="60"/>
        <w:ind w:left="714" w:hanging="357"/>
        <w:jc w:val="both"/>
        <w:rPr>
          <w:rFonts w:ascii="Century Gothic" w:hAnsi="Century Gothic"/>
        </w:rPr>
      </w:pPr>
      <w:r w:rsidRPr="00BF567D">
        <w:rPr>
          <w:rFonts w:ascii="Century Gothic" w:hAnsi="Century Gothic"/>
        </w:rPr>
        <w:t xml:space="preserve">The school values </w:t>
      </w:r>
      <w:proofErr w:type="gramStart"/>
      <w:r w:rsidRPr="00BF567D">
        <w:rPr>
          <w:rFonts w:ascii="Century Gothic" w:hAnsi="Century Gothic"/>
        </w:rPr>
        <w:t>are displayed</w:t>
      </w:r>
      <w:proofErr w:type="gramEnd"/>
      <w:r w:rsidRPr="00BF567D">
        <w:rPr>
          <w:rFonts w:ascii="Century Gothic" w:hAnsi="Century Gothic"/>
        </w:rPr>
        <w:t xml:space="preserve"> in all classrooms and around the school</w:t>
      </w:r>
      <w:r w:rsidR="00FE6190">
        <w:rPr>
          <w:rFonts w:ascii="Century Gothic" w:hAnsi="Century Gothic"/>
        </w:rPr>
        <w:t>.</w:t>
      </w:r>
    </w:p>
    <w:p w:rsidR="00CA0493" w:rsidRPr="009D2D2E" w:rsidRDefault="00CA0493" w:rsidP="00CA0493">
      <w:pPr>
        <w:pStyle w:val="ListParagraph"/>
        <w:numPr>
          <w:ilvl w:val="0"/>
          <w:numId w:val="30"/>
        </w:numPr>
        <w:spacing w:before="60" w:after="60"/>
        <w:ind w:left="714" w:hanging="357"/>
        <w:jc w:val="both"/>
        <w:rPr>
          <w:rFonts w:ascii="Century Gothic" w:hAnsi="Century Gothic"/>
        </w:rPr>
      </w:pPr>
      <w:r w:rsidRPr="00AF7B27">
        <w:rPr>
          <w:rFonts w:ascii="Century Gothic" w:hAnsi="Century Gothic"/>
        </w:rPr>
        <w:t>C</w:t>
      </w:r>
      <w:r w:rsidR="00D51B3F" w:rsidRPr="00AF7B27">
        <w:rPr>
          <w:rFonts w:ascii="Century Gothic" w:hAnsi="Century Gothic"/>
        </w:rPr>
        <w:t xml:space="preserve">heck </w:t>
      </w:r>
      <w:proofErr w:type="gramStart"/>
      <w:r w:rsidR="00D51B3F" w:rsidRPr="00AF7B27">
        <w:rPr>
          <w:rFonts w:ascii="Century Gothic" w:hAnsi="Century Gothic"/>
        </w:rPr>
        <w:t>ins</w:t>
      </w:r>
      <w:proofErr w:type="gramEnd"/>
      <w:r w:rsidR="00D51B3F" w:rsidRPr="00AF7B27">
        <w:rPr>
          <w:rFonts w:ascii="Century Gothic" w:hAnsi="Century Gothic"/>
        </w:rPr>
        <w:t xml:space="preserve"> </w:t>
      </w:r>
      <w:r w:rsidR="00D51B3F" w:rsidRPr="009D2D2E">
        <w:rPr>
          <w:rFonts w:ascii="Century Gothic" w:hAnsi="Century Gothic"/>
        </w:rPr>
        <w:t>and c</w:t>
      </w:r>
      <w:r w:rsidRPr="009D2D2E">
        <w:rPr>
          <w:rFonts w:ascii="Century Gothic" w:hAnsi="Century Gothic"/>
        </w:rPr>
        <w:t xml:space="preserve">ommunity </w:t>
      </w:r>
      <w:r w:rsidR="00D51B3F" w:rsidRPr="009D2D2E">
        <w:rPr>
          <w:rFonts w:ascii="Century Gothic" w:hAnsi="Century Gothic"/>
        </w:rPr>
        <w:t>breakfasts</w:t>
      </w:r>
      <w:r w:rsidRPr="009D2D2E">
        <w:rPr>
          <w:rFonts w:ascii="Century Gothic" w:hAnsi="Century Gothic"/>
        </w:rPr>
        <w:t xml:space="preserve"> each morning</w:t>
      </w:r>
      <w:r w:rsidR="00FE6190" w:rsidRPr="009D2D2E">
        <w:rPr>
          <w:rFonts w:ascii="Century Gothic" w:hAnsi="Century Gothic"/>
        </w:rPr>
        <w:t>.</w:t>
      </w:r>
    </w:p>
    <w:p w:rsidR="009C71E8" w:rsidRPr="00A27BA8" w:rsidRDefault="00BF567D" w:rsidP="009C71E8">
      <w:pPr>
        <w:pStyle w:val="ListParagraph"/>
        <w:numPr>
          <w:ilvl w:val="0"/>
          <w:numId w:val="30"/>
        </w:numPr>
        <w:spacing w:before="60" w:after="60"/>
        <w:ind w:left="714" w:hanging="357"/>
        <w:jc w:val="both"/>
        <w:rPr>
          <w:rFonts w:ascii="Century Gothic" w:hAnsi="Century Gothic"/>
        </w:rPr>
      </w:pPr>
      <w:r w:rsidRPr="00A27BA8">
        <w:rPr>
          <w:rFonts w:ascii="Century Gothic" w:hAnsi="Century Gothic"/>
        </w:rPr>
        <w:t xml:space="preserve">Clear and consistent routines in classrooms, around the school and in the wider community including the use of visual timetables, RWI </w:t>
      </w:r>
      <w:r w:rsidR="009C71E8" w:rsidRPr="00A27BA8">
        <w:rPr>
          <w:rFonts w:ascii="Century Gothic" w:hAnsi="Century Gothic"/>
        </w:rPr>
        <w:t>stop signal</w:t>
      </w:r>
      <w:r w:rsidR="00A71F38" w:rsidRPr="00A27BA8">
        <w:rPr>
          <w:rFonts w:ascii="Century Gothic" w:hAnsi="Century Gothic"/>
        </w:rPr>
        <w:t>, call and response chants,</w:t>
      </w:r>
      <w:r w:rsidR="009C71E8" w:rsidRPr="00A27BA8">
        <w:rPr>
          <w:rFonts w:ascii="Century Gothic" w:hAnsi="Century Gothic"/>
        </w:rPr>
        <w:t xml:space="preserve"> </w:t>
      </w:r>
      <w:proofErr w:type="gramStart"/>
      <w:r w:rsidRPr="00A27BA8">
        <w:rPr>
          <w:rFonts w:ascii="Century Gothic" w:hAnsi="Century Gothic"/>
        </w:rPr>
        <w:t>1</w:t>
      </w:r>
      <w:proofErr w:type="gramEnd"/>
      <w:r w:rsidRPr="00A27BA8">
        <w:rPr>
          <w:rFonts w:ascii="Century Gothic" w:hAnsi="Century Gothic"/>
        </w:rPr>
        <w:t>, 2, 3 for transitions from carpet to tables</w:t>
      </w:r>
      <w:r w:rsidR="00A71F38" w:rsidRPr="00A27BA8">
        <w:rPr>
          <w:rFonts w:ascii="Century Gothic" w:hAnsi="Century Gothic"/>
        </w:rPr>
        <w:t>/</w:t>
      </w:r>
      <w:r w:rsidR="009C71E8" w:rsidRPr="00A27BA8">
        <w:rPr>
          <w:rFonts w:ascii="Century Gothic" w:hAnsi="Century Gothic"/>
        </w:rPr>
        <w:t>vice versa</w:t>
      </w:r>
      <w:r w:rsidRPr="00A27BA8">
        <w:rPr>
          <w:rFonts w:ascii="Century Gothic" w:hAnsi="Century Gothic"/>
        </w:rPr>
        <w:t xml:space="preserve">, quiet walking when moving around the school and for the start/end of school day. </w:t>
      </w:r>
    </w:p>
    <w:p w:rsidR="00BF567D" w:rsidRPr="00A27BA8" w:rsidRDefault="00BF567D" w:rsidP="00BF567D">
      <w:pPr>
        <w:pStyle w:val="ListParagraph"/>
        <w:numPr>
          <w:ilvl w:val="0"/>
          <w:numId w:val="30"/>
        </w:numPr>
        <w:spacing w:before="60" w:after="60"/>
        <w:ind w:left="714" w:hanging="357"/>
        <w:jc w:val="both"/>
        <w:rPr>
          <w:rFonts w:ascii="Century Gothic" w:hAnsi="Century Gothic"/>
        </w:rPr>
      </w:pPr>
      <w:r w:rsidRPr="00A27BA8">
        <w:rPr>
          <w:rFonts w:ascii="Century Gothic" w:hAnsi="Century Gothic"/>
        </w:rPr>
        <w:t>Whole School and Class Assemblies</w:t>
      </w:r>
      <w:r w:rsidR="00FE6190" w:rsidRPr="00A27BA8">
        <w:rPr>
          <w:rFonts w:ascii="Century Gothic" w:hAnsi="Century Gothic"/>
        </w:rPr>
        <w:t>.</w:t>
      </w:r>
    </w:p>
    <w:p w:rsidR="00BF567D" w:rsidRPr="00A27BA8" w:rsidRDefault="00BF567D" w:rsidP="00BF567D">
      <w:pPr>
        <w:pStyle w:val="ListParagraph"/>
        <w:numPr>
          <w:ilvl w:val="0"/>
          <w:numId w:val="30"/>
        </w:numPr>
        <w:spacing w:before="60" w:after="60"/>
        <w:ind w:left="714" w:hanging="357"/>
        <w:jc w:val="both"/>
        <w:rPr>
          <w:rFonts w:ascii="Century Gothic" w:hAnsi="Century Gothic"/>
        </w:rPr>
      </w:pPr>
      <w:r w:rsidRPr="00A27BA8">
        <w:rPr>
          <w:rFonts w:ascii="Century Gothic" w:hAnsi="Century Gothic"/>
        </w:rPr>
        <w:t>School Cu</w:t>
      </w:r>
      <w:r w:rsidR="00FE6190" w:rsidRPr="00A27BA8">
        <w:rPr>
          <w:rFonts w:ascii="Century Gothic" w:hAnsi="Century Gothic"/>
        </w:rPr>
        <w:t>rriculum including RE and PSHCE.</w:t>
      </w:r>
    </w:p>
    <w:p w:rsidR="00BF567D" w:rsidRPr="00A27BA8" w:rsidRDefault="00BF567D" w:rsidP="00BF567D">
      <w:pPr>
        <w:pStyle w:val="ListParagraph"/>
        <w:numPr>
          <w:ilvl w:val="0"/>
          <w:numId w:val="30"/>
        </w:numPr>
        <w:spacing w:before="60" w:after="60"/>
        <w:ind w:left="714" w:hanging="357"/>
        <w:jc w:val="both"/>
        <w:rPr>
          <w:rFonts w:ascii="Century Gothic" w:hAnsi="Century Gothic"/>
        </w:rPr>
      </w:pPr>
      <w:r w:rsidRPr="00A27BA8">
        <w:rPr>
          <w:rFonts w:ascii="Century Gothic" w:hAnsi="Century Gothic"/>
        </w:rPr>
        <w:t xml:space="preserve">Whole School days/weeks: Specific focus weeks </w:t>
      </w:r>
      <w:proofErr w:type="gramStart"/>
      <w:r w:rsidRPr="00A27BA8">
        <w:rPr>
          <w:rFonts w:ascii="Century Gothic" w:hAnsi="Century Gothic"/>
        </w:rPr>
        <w:t>are used</w:t>
      </w:r>
      <w:proofErr w:type="gramEnd"/>
      <w:r w:rsidRPr="00A27BA8">
        <w:rPr>
          <w:rFonts w:ascii="Century Gothic" w:hAnsi="Century Gothic"/>
        </w:rPr>
        <w:t xml:space="preserve"> to bring certain aspect a higher profile</w:t>
      </w:r>
      <w:r w:rsidR="00FE6190" w:rsidRPr="00A27BA8">
        <w:rPr>
          <w:rFonts w:ascii="Century Gothic" w:hAnsi="Century Gothic"/>
        </w:rPr>
        <w:t>.</w:t>
      </w:r>
    </w:p>
    <w:p w:rsidR="00CA0493" w:rsidRPr="00A27BA8" w:rsidRDefault="00CA0493" w:rsidP="00CA0493">
      <w:pPr>
        <w:pStyle w:val="ListParagraph"/>
        <w:numPr>
          <w:ilvl w:val="0"/>
          <w:numId w:val="30"/>
        </w:numPr>
        <w:spacing w:before="60" w:after="60"/>
        <w:ind w:left="714" w:hanging="357"/>
        <w:jc w:val="both"/>
        <w:rPr>
          <w:rFonts w:ascii="Century Gothic" w:hAnsi="Century Gothic"/>
        </w:rPr>
      </w:pPr>
      <w:r w:rsidRPr="00A27BA8">
        <w:rPr>
          <w:rFonts w:ascii="Century Gothic" w:hAnsi="Century Gothic"/>
        </w:rPr>
        <w:t>Clear pathways when behaviour causes a concern and positive r</w:t>
      </w:r>
      <w:r w:rsidR="00FE6190" w:rsidRPr="00A27BA8">
        <w:rPr>
          <w:rFonts w:ascii="Century Gothic" w:hAnsi="Century Gothic"/>
        </w:rPr>
        <w:t xml:space="preserve">einforcement for good behaviour. </w:t>
      </w:r>
    </w:p>
    <w:p w:rsidR="00CA0493" w:rsidRPr="00A27BA8" w:rsidRDefault="00CA0493" w:rsidP="00CA0493">
      <w:pPr>
        <w:spacing w:after="0" w:line="240" w:lineRule="auto"/>
        <w:rPr>
          <w:rFonts w:ascii="Century Gothic" w:hAnsi="Century Gothic"/>
          <w:b/>
        </w:rPr>
      </w:pPr>
    </w:p>
    <w:p w:rsidR="004A20A3" w:rsidRPr="00A27BA8" w:rsidRDefault="004A20A3" w:rsidP="00BF567D">
      <w:pPr>
        <w:spacing w:after="60" w:line="240" w:lineRule="auto"/>
        <w:rPr>
          <w:rFonts w:ascii="Century Gothic" w:hAnsi="Century Gothic"/>
          <w:b/>
        </w:rPr>
      </w:pPr>
    </w:p>
    <w:p w:rsidR="00F61C4A" w:rsidRPr="00A27BA8" w:rsidRDefault="00F61C4A">
      <w:pPr>
        <w:rPr>
          <w:rFonts w:ascii="Century Gothic" w:hAnsi="Century Gothic"/>
          <w:b/>
        </w:rPr>
      </w:pPr>
      <w:r w:rsidRPr="00A27BA8">
        <w:rPr>
          <w:rFonts w:ascii="Century Gothic" w:hAnsi="Century Gothic"/>
          <w:b/>
        </w:rPr>
        <w:br w:type="page"/>
      </w:r>
    </w:p>
    <w:p w:rsidR="004A20A3" w:rsidRPr="00A27BA8" w:rsidRDefault="00F61C4A" w:rsidP="00F61C4A">
      <w:pPr>
        <w:spacing w:after="60" w:line="240" w:lineRule="auto"/>
        <w:rPr>
          <w:rFonts w:ascii="Century Gothic" w:hAnsi="Century Gothic"/>
          <w:b/>
        </w:rPr>
      </w:pPr>
      <w:r w:rsidRPr="00A27BA8">
        <w:rPr>
          <w:rFonts w:ascii="Century Gothic" w:hAnsi="Century Gothic"/>
          <w:b/>
        </w:rPr>
        <w:lastRenderedPageBreak/>
        <w:t>ROLES AND RESPONSIBILTIES</w:t>
      </w:r>
    </w:p>
    <w:p w:rsidR="00F61C4A" w:rsidRPr="00A27BA8" w:rsidRDefault="00F61C4A" w:rsidP="00F61C4A">
      <w:pPr>
        <w:spacing w:after="60" w:line="240" w:lineRule="auto"/>
        <w:rPr>
          <w:rFonts w:ascii="Century Gothic" w:hAnsi="Century Gothic"/>
          <w:b/>
        </w:rPr>
      </w:pPr>
      <w:r w:rsidRPr="00A27BA8">
        <w:rPr>
          <w:rFonts w:ascii="Century Gothic" w:hAnsi="Century Gothic"/>
          <w:b/>
        </w:rPr>
        <w:t>Governors</w:t>
      </w:r>
      <w:r w:rsidR="007040E3" w:rsidRPr="00A27BA8">
        <w:rPr>
          <w:rFonts w:ascii="Century Gothic" w:hAnsi="Century Gothic"/>
          <w:b/>
        </w:rPr>
        <w:t xml:space="preserve"> will:</w:t>
      </w:r>
    </w:p>
    <w:p w:rsidR="007040E3" w:rsidRPr="00A27BA8" w:rsidRDefault="007040E3" w:rsidP="007040E3">
      <w:pPr>
        <w:spacing w:after="0" w:line="240" w:lineRule="auto"/>
        <w:jc w:val="both"/>
        <w:rPr>
          <w:rFonts w:ascii="Century Gothic" w:hAnsi="Century Gothic"/>
          <w:color w:val="000000"/>
          <w:w w:val="105"/>
        </w:rPr>
      </w:pPr>
      <w:r w:rsidRPr="00A27BA8">
        <w:rPr>
          <w:rFonts w:ascii="Century Gothic" w:hAnsi="Century Gothic"/>
          <w:color w:val="000000"/>
          <w:w w:val="105"/>
        </w:rPr>
        <w:t>Ensure that the school complies with this policy.</w:t>
      </w:r>
    </w:p>
    <w:p w:rsidR="007040E3" w:rsidRPr="00A27BA8" w:rsidRDefault="007040E3" w:rsidP="007040E3">
      <w:pPr>
        <w:spacing w:after="0" w:line="240" w:lineRule="auto"/>
        <w:jc w:val="both"/>
        <w:rPr>
          <w:rFonts w:ascii="Century Gothic" w:hAnsi="Century Gothic"/>
          <w:color w:val="000000"/>
          <w:w w:val="105"/>
        </w:rPr>
      </w:pPr>
      <w:r w:rsidRPr="00A27BA8">
        <w:rPr>
          <w:rFonts w:ascii="Century Gothic" w:hAnsi="Century Gothic"/>
          <w:color w:val="000000"/>
          <w:w w:val="105"/>
        </w:rPr>
        <w:t xml:space="preserve">Delegate powers and responsibilities to the </w:t>
      </w:r>
      <w:proofErr w:type="spellStart"/>
      <w:r w:rsidRPr="00A27BA8">
        <w:rPr>
          <w:rFonts w:ascii="Century Gothic" w:hAnsi="Century Gothic"/>
          <w:color w:val="000000"/>
          <w:w w:val="105"/>
        </w:rPr>
        <w:t>headteacher</w:t>
      </w:r>
      <w:proofErr w:type="spellEnd"/>
      <w:r w:rsidRPr="00A27BA8">
        <w:rPr>
          <w:rFonts w:ascii="Century Gothic" w:hAnsi="Century Gothic"/>
          <w:color w:val="000000"/>
          <w:w w:val="105"/>
        </w:rPr>
        <w:t xml:space="preserve"> to ensure that school personnel, pupils, parents and visitors are aware of this policy.</w:t>
      </w:r>
    </w:p>
    <w:p w:rsidR="007040E3" w:rsidRPr="00A27BA8" w:rsidRDefault="007040E3" w:rsidP="007040E3">
      <w:pPr>
        <w:tabs>
          <w:tab w:val="left" w:pos="229"/>
          <w:tab w:val="left" w:pos="654"/>
        </w:tabs>
        <w:spacing w:after="0" w:line="240" w:lineRule="auto"/>
        <w:jc w:val="both"/>
        <w:rPr>
          <w:rFonts w:ascii="Century Gothic" w:hAnsi="Century Gothic"/>
          <w:color w:val="000000"/>
          <w:w w:val="105"/>
        </w:rPr>
      </w:pPr>
      <w:r w:rsidRPr="00A27BA8">
        <w:rPr>
          <w:rFonts w:ascii="Century Gothic" w:hAnsi="Century Gothic"/>
          <w:color w:val="000000"/>
          <w:w w:val="105"/>
        </w:rPr>
        <w:t xml:space="preserve">Support the </w:t>
      </w:r>
      <w:proofErr w:type="spellStart"/>
      <w:r w:rsidRPr="00A27BA8">
        <w:rPr>
          <w:rFonts w:ascii="Century Gothic" w:hAnsi="Century Gothic"/>
          <w:color w:val="000000"/>
          <w:w w:val="105"/>
        </w:rPr>
        <w:t>headteacher</w:t>
      </w:r>
      <w:proofErr w:type="spellEnd"/>
      <w:r w:rsidRPr="00A27BA8">
        <w:rPr>
          <w:rFonts w:ascii="Century Gothic" w:hAnsi="Century Gothic"/>
          <w:color w:val="000000"/>
          <w:w w:val="105"/>
        </w:rPr>
        <w:t xml:space="preserve"> and school personnel in maintaining high standards of behaviour.</w:t>
      </w:r>
    </w:p>
    <w:p w:rsidR="007040E3" w:rsidRPr="00A27BA8" w:rsidRDefault="007040E3" w:rsidP="007040E3">
      <w:pPr>
        <w:tabs>
          <w:tab w:val="left" w:pos="229"/>
          <w:tab w:val="left" w:pos="654"/>
        </w:tabs>
        <w:spacing w:after="0" w:line="240" w:lineRule="auto"/>
        <w:jc w:val="both"/>
        <w:rPr>
          <w:rFonts w:ascii="Century Gothic" w:hAnsi="Century Gothic"/>
          <w:color w:val="000000"/>
          <w:w w:val="105"/>
        </w:rPr>
      </w:pPr>
      <w:r w:rsidRPr="00A27BA8">
        <w:rPr>
          <w:rFonts w:ascii="Century Gothic" w:hAnsi="Century Gothic"/>
          <w:color w:val="000000"/>
          <w:w w:val="105"/>
        </w:rPr>
        <w:t>Ensure that the school complies with all equalities legislation.</w:t>
      </w:r>
    </w:p>
    <w:p w:rsidR="007040E3" w:rsidRPr="00A27BA8" w:rsidRDefault="007040E3" w:rsidP="007040E3">
      <w:pPr>
        <w:tabs>
          <w:tab w:val="left" w:pos="229"/>
          <w:tab w:val="left" w:pos="654"/>
        </w:tabs>
        <w:spacing w:after="0" w:line="240" w:lineRule="auto"/>
        <w:jc w:val="both"/>
        <w:rPr>
          <w:rFonts w:ascii="Century Gothic" w:hAnsi="Century Gothic"/>
          <w:color w:val="000000"/>
          <w:w w:val="105"/>
        </w:rPr>
      </w:pPr>
      <w:r w:rsidRPr="00A27BA8">
        <w:rPr>
          <w:rFonts w:ascii="Century Gothic" w:hAnsi="Century Gothic"/>
          <w:color w:val="000000"/>
          <w:w w:val="105"/>
        </w:rPr>
        <w:t xml:space="preserve">Ensure this policy </w:t>
      </w:r>
      <w:proofErr w:type="gramStart"/>
      <w:r w:rsidRPr="00A27BA8">
        <w:rPr>
          <w:rFonts w:ascii="Century Gothic" w:hAnsi="Century Gothic"/>
          <w:color w:val="000000"/>
          <w:w w:val="105"/>
        </w:rPr>
        <w:t>is updated</w:t>
      </w:r>
      <w:proofErr w:type="gramEnd"/>
      <w:r w:rsidRPr="00A27BA8">
        <w:rPr>
          <w:rFonts w:ascii="Century Gothic" w:hAnsi="Century Gothic"/>
          <w:color w:val="000000"/>
          <w:w w:val="105"/>
        </w:rPr>
        <w:t xml:space="preserve"> regularly.</w:t>
      </w:r>
    </w:p>
    <w:p w:rsidR="007040E3" w:rsidRPr="00A27BA8" w:rsidRDefault="007040E3" w:rsidP="007040E3">
      <w:pPr>
        <w:spacing w:after="0" w:line="240" w:lineRule="auto"/>
        <w:jc w:val="both"/>
        <w:rPr>
          <w:rFonts w:ascii="Century Gothic" w:hAnsi="Century Gothic"/>
          <w:color w:val="000000"/>
          <w:w w:val="105"/>
        </w:rPr>
      </w:pPr>
      <w:r w:rsidRPr="00A27BA8">
        <w:rPr>
          <w:rFonts w:ascii="Century Gothic" w:hAnsi="Century Gothic"/>
          <w:color w:val="000000"/>
          <w:w w:val="105"/>
        </w:rPr>
        <w:t>Ensure the effective implementation, monitoring and evaluation of this policy.</w:t>
      </w:r>
    </w:p>
    <w:p w:rsidR="002664C8" w:rsidRPr="00A27BA8" w:rsidRDefault="002664C8" w:rsidP="002664C8">
      <w:pPr>
        <w:spacing w:after="0"/>
        <w:rPr>
          <w:rFonts w:ascii="Century Gothic" w:hAnsi="Century Gothic"/>
          <w:b/>
          <w:color w:val="000000"/>
          <w:w w:val="105"/>
        </w:rPr>
      </w:pPr>
    </w:p>
    <w:p w:rsidR="007040E3" w:rsidRPr="00A27BA8" w:rsidRDefault="007040E3" w:rsidP="007040E3">
      <w:pPr>
        <w:rPr>
          <w:rFonts w:ascii="Century Gothic" w:hAnsi="Century Gothic"/>
          <w:color w:val="000000"/>
          <w:w w:val="105"/>
        </w:rPr>
      </w:pPr>
      <w:r w:rsidRPr="00A27BA8">
        <w:rPr>
          <w:rFonts w:ascii="Century Gothic" w:hAnsi="Century Gothic"/>
          <w:b/>
          <w:color w:val="000000"/>
          <w:w w:val="105"/>
        </w:rPr>
        <w:t xml:space="preserve">The </w:t>
      </w:r>
      <w:proofErr w:type="spellStart"/>
      <w:r w:rsidRPr="00A27BA8">
        <w:rPr>
          <w:rFonts w:ascii="Century Gothic" w:hAnsi="Century Gothic"/>
          <w:b/>
          <w:color w:val="000000"/>
          <w:w w:val="105"/>
        </w:rPr>
        <w:t>headteacher</w:t>
      </w:r>
      <w:proofErr w:type="spellEnd"/>
      <w:r w:rsidRPr="00A27BA8">
        <w:rPr>
          <w:rFonts w:ascii="Century Gothic" w:hAnsi="Century Gothic"/>
          <w:b/>
          <w:color w:val="000000"/>
          <w:w w:val="105"/>
        </w:rPr>
        <w:t xml:space="preserve"> will:</w:t>
      </w:r>
    </w:p>
    <w:p w:rsidR="007040E3" w:rsidRPr="00A27BA8" w:rsidRDefault="007040E3" w:rsidP="007040E3">
      <w:pPr>
        <w:spacing w:after="20" w:line="240" w:lineRule="auto"/>
        <w:jc w:val="both"/>
        <w:rPr>
          <w:rFonts w:ascii="Century Gothic" w:hAnsi="Century Gothic"/>
          <w:color w:val="000000"/>
          <w:w w:val="105"/>
        </w:rPr>
      </w:pPr>
      <w:r w:rsidRPr="00A27BA8">
        <w:rPr>
          <w:rFonts w:ascii="Century Gothic" w:hAnsi="Century Gothic"/>
          <w:color w:val="000000"/>
          <w:w w:val="105"/>
        </w:rPr>
        <w:t>Determine the detail of the standard of behaviour that is acceptable to the school.</w:t>
      </w:r>
    </w:p>
    <w:p w:rsidR="007040E3" w:rsidRPr="00A27BA8" w:rsidRDefault="007040E3" w:rsidP="007040E3">
      <w:pPr>
        <w:spacing w:after="20" w:line="240" w:lineRule="auto"/>
        <w:jc w:val="both"/>
        <w:rPr>
          <w:rFonts w:ascii="Century Gothic" w:hAnsi="Century Gothic"/>
          <w:color w:val="000000"/>
          <w:w w:val="105"/>
        </w:rPr>
      </w:pPr>
      <w:r w:rsidRPr="00A27BA8">
        <w:rPr>
          <w:rFonts w:ascii="Century Gothic" w:hAnsi="Century Gothic"/>
          <w:color w:val="000000"/>
          <w:w w:val="105"/>
        </w:rPr>
        <w:t>Lead the development of this policy throughout the school.</w:t>
      </w:r>
    </w:p>
    <w:p w:rsidR="007040E3" w:rsidRPr="00A27BA8" w:rsidRDefault="007040E3" w:rsidP="007040E3">
      <w:pPr>
        <w:tabs>
          <w:tab w:val="left" w:pos="229"/>
        </w:tabs>
        <w:spacing w:after="20" w:line="240" w:lineRule="auto"/>
        <w:rPr>
          <w:rFonts w:ascii="Century Gothic" w:hAnsi="Century Gothic"/>
          <w:color w:val="000000"/>
          <w:w w:val="105"/>
        </w:rPr>
      </w:pPr>
      <w:r w:rsidRPr="00A27BA8">
        <w:rPr>
          <w:rFonts w:ascii="Century Gothic" w:hAnsi="Century Gothic"/>
          <w:color w:val="000000"/>
          <w:w w:val="105"/>
        </w:rPr>
        <w:t>Ensure all school personnel, pupils and parents are aware of and comply with this policy.</w:t>
      </w:r>
    </w:p>
    <w:p w:rsidR="007040E3" w:rsidRPr="00A27BA8" w:rsidRDefault="007040E3" w:rsidP="007040E3">
      <w:pPr>
        <w:spacing w:after="20" w:line="240" w:lineRule="auto"/>
        <w:jc w:val="both"/>
        <w:rPr>
          <w:rFonts w:ascii="Century Gothic" w:hAnsi="Century Gothic"/>
          <w:color w:val="000000"/>
          <w:w w:val="105"/>
        </w:rPr>
      </w:pPr>
      <w:r w:rsidRPr="00A27BA8">
        <w:rPr>
          <w:rFonts w:ascii="Century Gothic" w:hAnsi="Century Gothic"/>
          <w:color w:val="000000"/>
          <w:w w:val="105"/>
        </w:rPr>
        <w:t>Work closely with everyone in the school community to create an ethos that makes everyone feel valued and respected.</w:t>
      </w:r>
    </w:p>
    <w:p w:rsidR="007040E3" w:rsidRPr="00A27BA8" w:rsidRDefault="007040E3" w:rsidP="007040E3">
      <w:pPr>
        <w:spacing w:after="20" w:line="240" w:lineRule="auto"/>
        <w:jc w:val="both"/>
        <w:rPr>
          <w:rFonts w:ascii="Century Gothic" w:hAnsi="Century Gothic"/>
          <w:color w:val="000000"/>
          <w:w w:val="105"/>
        </w:rPr>
      </w:pPr>
      <w:r w:rsidRPr="00A27BA8">
        <w:rPr>
          <w:rFonts w:ascii="Century Gothic" w:hAnsi="Century Gothic"/>
          <w:color w:val="000000"/>
          <w:w w:val="105"/>
        </w:rPr>
        <w:t>Promote good behaviour by forging sound working relationships with everyone involved with the school.</w:t>
      </w:r>
    </w:p>
    <w:p w:rsidR="007040E3" w:rsidRPr="00A27BA8" w:rsidRDefault="007040E3" w:rsidP="007040E3">
      <w:pPr>
        <w:spacing w:after="20" w:line="240" w:lineRule="auto"/>
        <w:jc w:val="both"/>
        <w:rPr>
          <w:rFonts w:ascii="Century Gothic" w:hAnsi="Century Gothic"/>
          <w:color w:val="000000"/>
          <w:w w:val="105"/>
        </w:rPr>
      </w:pPr>
      <w:r w:rsidRPr="00A27BA8">
        <w:rPr>
          <w:rFonts w:ascii="Century Gothic" w:hAnsi="Century Gothic"/>
          <w:color w:val="000000"/>
        </w:rPr>
        <w:t>Encourage good behaviour and respect for others, in order to prevent all forms of bullying among pupils.</w:t>
      </w:r>
    </w:p>
    <w:p w:rsidR="007040E3" w:rsidRPr="00A27BA8" w:rsidRDefault="007040E3" w:rsidP="007040E3">
      <w:pPr>
        <w:spacing w:after="20" w:line="240" w:lineRule="auto"/>
        <w:rPr>
          <w:rFonts w:ascii="Century Gothic" w:hAnsi="Century Gothic"/>
          <w:color w:val="000000"/>
          <w:w w:val="105"/>
        </w:rPr>
      </w:pPr>
      <w:r w:rsidRPr="00A27BA8">
        <w:rPr>
          <w:rFonts w:ascii="Century Gothic" w:hAnsi="Century Gothic"/>
          <w:color w:val="000000"/>
          <w:w w:val="105"/>
        </w:rPr>
        <w:t>Undertake classroom monitoring.</w:t>
      </w:r>
    </w:p>
    <w:p w:rsidR="007040E3" w:rsidRPr="00A27BA8" w:rsidRDefault="007040E3" w:rsidP="007040E3">
      <w:pPr>
        <w:spacing w:after="20" w:line="240" w:lineRule="auto"/>
        <w:rPr>
          <w:rFonts w:ascii="Century Gothic" w:hAnsi="Century Gothic"/>
          <w:color w:val="000000"/>
          <w:w w:val="105"/>
        </w:rPr>
      </w:pPr>
      <w:r w:rsidRPr="00A27BA8">
        <w:rPr>
          <w:rFonts w:ascii="Century Gothic" w:hAnsi="Century Gothic"/>
          <w:color w:val="000000"/>
          <w:w w:val="105"/>
        </w:rPr>
        <w:t>Keep up to date with new developments and resources.</w:t>
      </w:r>
    </w:p>
    <w:p w:rsidR="007040E3" w:rsidRPr="00A27BA8" w:rsidRDefault="007040E3" w:rsidP="007040E3">
      <w:pPr>
        <w:spacing w:after="20" w:line="240" w:lineRule="auto"/>
        <w:jc w:val="both"/>
        <w:rPr>
          <w:rFonts w:ascii="Century Gothic" w:hAnsi="Century Gothic" w:cs="Arial"/>
          <w:color w:val="000000"/>
          <w:w w:val="105"/>
        </w:rPr>
      </w:pPr>
      <w:r w:rsidRPr="00A27BA8">
        <w:rPr>
          <w:rFonts w:ascii="Century Gothic" w:hAnsi="Century Gothic" w:cs="Arial"/>
        </w:rPr>
        <w:t>Ensure the health, safety and welfare of all children in the school.</w:t>
      </w:r>
    </w:p>
    <w:p w:rsidR="007040E3" w:rsidRPr="00A27BA8" w:rsidRDefault="007040E3" w:rsidP="007040E3">
      <w:pPr>
        <w:tabs>
          <w:tab w:val="left" w:pos="229"/>
        </w:tabs>
        <w:spacing w:after="20" w:line="240" w:lineRule="auto"/>
        <w:rPr>
          <w:rFonts w:ascii="Century Gothic" w:hAnsi="Century Gothic"/>
          <w:color w:val="000000"/>
          <w:w w:val="105"/>
        </w:rPr>
      </w:pPr>
      <w:r w:rsidRPr="00A27BA8">
        <w:rPr>
          <w:rFonts w:ascii="Century Gothic" w:hAnsi="Century Gothic"/>
          <w:color w:val="000000"/>
          <w:w w:val="105"/>
        </w:rPr>
        <w:t>Provide guidance, support and training to all staff.</w:t>
      </w:r>
    </w:p>
    <w:p w:rsidR="007040E3" w:rsidRPr="00A27BA8" w:rsidRDefault="007040E3" w:rsidP="007040E3">
      <w:pPr>
        <w:spacing w:after="20" w:line="240" w:lineRule="auto"/>
        <w:rPr>
          <w:rFonts w:ascii="Century Gothic" w:hAnsi="Century Gothic"/>
          <w:color w:val="000000"/>
          <w:w w:val="105"/>
        </w:rPr>
      </w:pPr>
      <w:r w:rsidRPr="00A27BA8">
        <w:rPr>
          <w:rFonts w:ascii="Century Gothic" w:hAnsi="Century Gothic"/>
          <w:color w:val="000000"/>
          <w:w w:val="105"/>
        </w:rPr>
        <w:t>Monitor the effectiveness of this policy.</w:t>
      </w:r>
    </w:p>
    <w:p w:rsidR="00F61C4A" w:rsidRPr="00A27BA8" w:rsidRDefault="00F61C4A" w:rsidP="00F61C4A">
      <w:pPr>
        <w:spacing w:after="60" w:line="240" w:lineRule="auto"/>
        <w:rPr>
          <w:rFonts w:ascii="Century Gothic" w:hAnsi="Century Gothic"/>
          <w:b/>
        </w:rPr>
      </w:pPr>
    </w:p>
    <w:p w:rsidR="00F61C4A" w:rsidRPr="00A27BA8" w:rsidRDefault="00F61C4A" w:rsidP="00F61C4A">
      <w:pPr>
        <w:spacing w:after="60" w:line="240" w:lineRule="auto"/>
        <w:rPr>
          <w:rFonts w:ascii="Century Gothic" w:hAnsi="Century Gothic"/>
          <w:b/>
        </w:rPr>
      </w:pPr>
      <w:r w:rsidRPr="00A27BA8">
        <w:rPr>
          <w:rFonts w:ascii="Century Gothic" w:hAnsi="Century Gothic"/>
          <w:b/>
        </w:rPr>
        <w:t>Staff should:</w:t>
      </w:r>
    </w:p>
    <w:p w:rsidR="00F61C4A" w:rsidRPr="00A27BA8" w:rsidRDefault="00F61C4A" w:rsidP="00F61C4A">
      <w:pPr>
        <w:spacing w:after="60" w:line="240" w:lineRule="auto"/>
        <w:rPr>
          <w:rFonts w:ascii="Century Gothic" w:hAnsi="Century Gothic"/>
        </w:rPr>
      </w:pPr>
      <w:r w:rsidRPr="00A27BA8">
        <w:rPr>
          <w:rFonts w:ascii="Century Gothic" w:hAnsi="Century Gothic"/>
        </w:rPr>
        <w:t xml:space="preserve">Ensure children </w:t>
      </w:r>
      <w:proofErr w:type="gramStart"/>
      <w:r w:rsidRPr="00A27BA8">
        <w:rPr>
          <w:rFonts w:ascii="Century Gothic" w:hAnsi="Century Gothic"/>
        </w:rPr>
        <w:t>are given</w:t>
      </w:r>
      <w:proofErr w:type="gramEnd"/>
      <w:r w:rsidRPr="00A27BA8">
        <w:rPr>
          <w:rFonts w:ascii="Century Gothic" w:hAnsi="Century Gothic"/>
        </w:rPr>
        <w:t xml:space="preserve"> the chance to learn from their mistakes and to restore any damaged relationships.</w:t>
      </w:r>
    </w:p>
    <w:p w:rsidR="00F61C4A" w:rsidRPr="00A27BA8" w:rsidRDefault="00F61C4A" w:rsidP="00F61C4A">
      <w:pPr>
        <w:spacing w:after="60" w:line="240" w:lineRule="auto"/>
        <w:rPr>
          <w:rFonts w:ascii="Century Gothic" w:hAnsi="Century Gothic"/>
        </w:rPr>
      </w:pPr>
      <w:r w:rsidRPr="00A27BA8">
        <w:rPr>
          <w:rFonts w:ascii="Century Gothic" w:hAnsi="Century Gothic"/>
        </w:rPr>
        <w:t>Be calm, consistent and caring.</w:t>
      </w:r>
    </w:p>
    <w:p w:rsidR="00F61C4A" w:rsidRPr="00A27BA8" w:rsidRDefault="00F61C4A" w:rsidP="00F61C4A">
      <w:pPr>
        <w:spacing w:after="60" w:line="240" w:lineRule="auto"/>
        <w:rPr>
          <w:rFonts w:ascii="Century Gothic" w:hAnsi="Century Gothic"/>
        </w:rPr>
      </w:pPr>
      <w:r w:rsidRPr="00A27BA8">
        <w:rPr>
          <w:rFonts w:ascii="Century Gothic" w:hAnsi="Century Gothic"/>
        </w:rPr>
        <w:t>Use a restorative approach, repairing harm wherever or whenever necessary.</w:t>
      </w:r>
    </w:p>
    <w:p w:rsidR="00F61C4A" w:rsidRPr="00A27BA8" w:rsidRDefault="00F61C4A" w:rsidP="00F61C4A">
      <w:pPr>
        <w:spacing w:after="60" w:line="240" w:lineRule="auto"/>
        <w:rPr>
          <w:rFonts w:ascii="Century Gothic" w:hAnsi="Century Gothic"/>
        </w:rPr>
      </w:pPr>
      <w:r w:rsidRPr="00A27BA8">
        <w:rPr>
          <w:rFonts w:ascii="Century Gothic" w:hAnsi="Century Gothic"/>
        </w:rPr>
        <w:t>Encourage discussion to solve problems.</w:t>
      </w:r>
    </w:p>
    <w:p w:rsidR="00F61C4A" w:rsidRPr="00A27BA8" w:rsidRDefault="00F61C4A" w:rsidP="00F61C4A">
      <w:pPr>
        <w:spacing w:after="60" w:line="240" w:lineRule="auto"/>
        <w:rPr>
          <w:rFonts w:ascii="Century Gothic" w:hAnsi="Century Gothic"/>
        </w:rPr>
      </w:pPr>
      <w:r w:rsidRPr="00A27BA8">
        <w:rPr>
          <w:rFonts w:ascii="Century Gothic" w:hAnsi="Century Gothic"/>
        </w:rPr>
        <w:t xml:space="preserve">Role model the core conditions of unconditional positive regard. </w:t>
      </w:r>
    </w:p>
    <w:p w:rsidR="00F61C4A" w:rsidRPr="00A27BA8" w:rsidRDefault="00F61C4A" w:rsidP="00F61C4A">
      <w:pPr>
        <w:spacing w:after="60" w:line="240" w:lineRule="auto"/>
        <w:rPr>
          <w:rFonts w:ascii="Century Gothic" w:hAnsi="Century Gothic"/>
        </w:rPr>
      </w:pPr>
      <w:r w:rsidRPr="00A27BA8">
        <w:rPr>
          <w:rFonts w:ascii="Century Gothic" w:hAnsi="Century Gothic"/>
        </w:rPr>
        <w:t xml:space="preserve">Listen. </w:t>
      </w:r>
    </w:p>
    <w:p w:rsidR="00F61C4A" w:rsidRPr="00A27BA8" w:rsidRDefault="00F61C4A" w:rsidP="00F61C4A">
      <w:pPr>
        <w:spacing w:after="60" w:line="240" w:lineRule="auto"/>
        <w:rPr>
          <w:rFonts w:ascii="Century Gothic" w:hAnsi="Century Gothic"/>
        </w:rPr>
      </w:pPr>
      <w:r w:rsidRPr="00A27BA8">
        <w:rPr>
          <w:rFonts w:ascii="Century Gothic" w:hAnsi="Century Gothic"/>
        </w:rPr>
        <w:t xml:space="preserve">Be non-judgemental in our approach to supporting people, families and communities. </w:t>
      </w:r>
    </w:p>
    <w:p w:rsidR="00F61C4A" w:rsidRPr="00A27BA8" w:rsidRDefault="00F61C4A" w:rsidP="00F61C4A">
      <w:pPr>
        <w:spacing w:after="60" w:line="240" w:lineRule="auto"/>
        <w:rPr>
          <w:rFonts w:ascii="Century Gothic" w:hAnsi="Century Gothic"/>
        </w:rPr>
      </w:pPr>
      <w:r w:rsidRPr="00A27BA8">
        <w:rPr>
          <w:rFonts w:ascii="Century Gothic" w:hAnsi="Century Gothic"/>
        </w:rPr>
        <w:t xml:space="preserve">Try to understand and empathise. </w:t>
      </w:r>
    </w:p>
    <w:p w:rsidR="00F61C4A" w:rsidRPr="00A27BA8" w:rsidRDefault="00F61C4A" w:rsidP="00F61C4A">
      <w:pPr>
        <w:spacing w:after="60" w:line="240" w:lineRule="auto"/>
        <w:rPr>
          <w:rFonts w:ascii="Century Gothic" w:hAnsi="Century Gothic"/>
        </w:rPr>
      </w:pPr>
      <w:r w:rsidRPr="00A27BA8">
        <w:rPr>
          <w:rFonts w:ascii="Century Gothic" w:hAnsi="Century Gothic"/>
        </w:rPr>
        <w:t xml:space="preserve">Provide and support logical consequences. </w:t>
      </w:r>
    </w:p>
    <w:p w:rsidR="00F61C4A" w:rsidRPr="00A27BA8" w:rsidRDefault="00F61C4A" w:rsidP="00F61C4A">
      <w:pPr>
        <w:spacing w:after="60" w:line="240" w:lineRule="auto"/>
        <w:rPr>
          <w:rFonts w:ascii="Century Gothic" w:hAnsi="Century Gothic"/>
        </w:rPr>
      </w:pPr>
      <w:r w:rsidRPr="00A27BA8">
        <w:rPr>
          <w:rFonts w:ascii="Century Gothic" w:hAnsi="Century Gothic"/>
        </w:rPr>
        <w:t>Deal with problems and challenges quickly.</w:t>
      </w:r>
    </w:p>
    <w:p w:rsidR="00F61C4A" w:rsidRPr="00A27BA8" w:rsidRDefault="00F61C4A" w:rsidP="00F61C4A">
      <w:pPr>
        <w:spacing w:after="60" w:line="240" w:lineRule="auto"/>
        <w:rPr>
          <w:rFonts w:ascii="Century Gothic" w:hAnsi="Century Gothic"/>
        </w:rPr>
      </w:pPr>
      <w:r w:rsidRPr="00A27BA8">
        <w:rPr>
          <w:rFonts w:ascii="Century Gothic" w:hAnsi="Century Gothic"/>
        </w:rPr>
        <w:t xml:space="preserve">Provide strong boundaries. </w:t>
      </w:r>
    </w:p>
    <w:p w:rsidR="00F61C4A" w:rsidRPr="00A27BA8" w:rsidRDefault="00F61C4A" w:rsidP="00F61C4A">
      <w:pPr>
        <w:spacing w:after="60" w:line="240" w:lineRule="auto"/>
        <w:rPr>
          <w:rFonts w:ascii="Century Gothic" w:hAnsi="Century Gothic"/>
        </w:rPr>
      </w:pPr>
      <w:r w:rsidRPr="00A27BA8">
        <w:rPr>
          <w:rFonts w:ascii="Century Gothic" w:hAnsi="Century Gothic"/>
        </w:rPr>
        <w:t>Create a safe and trusting environment.</w:t>
      </w:r>
    </w:p>
    <w:p w:rsidR="003C11E1" w:rsidRPr="00A27BA8" w:rsidRDefault="003C11E1" w:rsidP="00F61C4A">
      <w:pPr>
        <w:spacing w:after="60" w:line="240" w:lineRule="auto"/>
        <w:rPr>
          <w:rFonts w:ascii="Century Gothic" w:hAnsi="Century Gothic"/>
        </w:rPr>
      </w:pPr>
      <w:r w:rsidRPr="00A27BA8">
        <w:rPr>
          <w:rFonts w:ascii="Century Gothic" w:hAnsi="Century Gothic"/>
        </w:rPr>
        <w:t xml:space="preserve">Establish and keep strong routines and </w:t>
      </w:r>
      <w:r w:rsidR="00D059C3" w:rsidRPr="00A27BA8">
        <w:rPr>
          <w:rFonts w:ascii="Century Gothic" w:hAnsi="Century Gothic"/>
        </w:rPr>
        <w:t xml:space="preserve">use visual timetables to support this process.  </w:t>
      </w:r>
    </w:p>
    <w:p w:rsidR="003C11E1" w:rsidRPr="00A27BA8" w:rsidRDefault="003C11E1" w:rsidP="00F61C4A">
      <w:pPr>
        <w:spacing w:after="60" w:line="240" w:lineRule="auto"/>
        <w:rPr>
          <w:rFonts w:ascii="Century Gothic" w:hAnsi="Century Gothic"/>
        </w:rPr>
      </w:pPr>
      <w:r w:rsidRPr="00A27BA8">
        <w:rPr>
          <w:rFonts w:ascii="Century Gothic" w:hAnsi="Century Gothic"/>
        </w:rPr>
        <w:t>Keep timetable disruptions</w:t>
      </w:r>
      <w:r w:rsidR="00D059C3" w:rsidRPr="00A27BA8">
        <w:rPr>
          <w:rFonts w:ascii="Century Gothic" w:hAnsi="Century Gothic"/>
        </w:rPr>
        <w:t xml:space="preserve"> to a minimum</w:t>
      </w:r>
      <w:r w:rsidRPr="00A27BA8">
        <w:rPr>
          <w:rFonts w:ascii="Century Gothic" w:hAnsi="Century Gothic"/>
        </w:rPr>
        <w:t xml:space="preserve"> and support pupils during </w:t>
      </w:r>
      <w:r w:rsidR="00D059C3" w:rsidRPr="00A27BA8">
        <w:rPr>
          <w:rFonts w:ascii="Century Gothic" w:hAnsi="Century Gothic"/>
        </w:rPr>
        <w:t>transition times</w:t>
      </w:r>
      <w:r w:rsidRPr="00A27BA8">
        <w:rPr>
          <w:rFonts w:ascii="Century Gothic" w:hAnsi="Century Gothic"/>
        </w:rPr>
        <w:t xml:space="preserve">. </w:t>
      </w:r>
    </w:p>
    <w:p w:rsidR="00F61C4A" w:rsidRPr="00A27BA8" w:rsidRDefault="00F61C4A" w:rsidP="00F61C4A">
      <w:pPr>
        <w:spacing w:after="60" w:line="240" w:lineRule="auto"/>
        <w:rPr>
          <w:rFonts w:ascii="Century Gothic" w:hAnsi="Century Gothic"/>
        </w:rPr>
      </w:pPr>
      <w:r w:rsidRPr="00A27BA8">
        <w:rPr>
          <w:rFonts w:ascii="Century Gothic" w:hAnsi="Century Gothic"/>
        </w:rPr>
        <w:t>Seek strengths and show children you believe in the best of them.</w:t>
      </w:r>
    </w:p>
    <w:p w:rsidR="00F61C4A" w:rsidRPr="00A27BA8" w:rsidRDefault="00F61C4A" w:rsidP="00F61C4A">
      <w:pPr>
        <w:spacing w:after="60" w:line="240" w:lineRule="auto"/>
        <w:rPr>
          <w:rFonts w:ascii="Century Gothic" w:hAnsi="Century Gothic"/>
        </w:rPr>
      </w:pPr>
      <w:r w:rsidRPr="00A27BA8">
        <w:rPr>
          <w:rFonts w:ascii="Century Gothic" w:hAnsi="Century Gothic"/>
        </w:rPr>
        <w:t>Have high expectations of all children through care and support.</w:t>
      </w:r>
    </w:p>
    <w:p w:rsidR="00F61C4A" w:rsidRPr="00A27BA8" w:rsidRDefault="00F61C4A" w:rsidP="00F61C4A">
      <w:pPr>
        <w:spacing w:after="60" w:line="240" w:lineRule="auto"/>
        <w:rPr>
          <w:rFonts w:ascii="Century Gothic" w:hAnsi="Century Gothic"/>
        </w:rPr>
      </w:pPr>
      <w:r w:rsidRPr="00A27BA8">
        <w:rPr>
          <w:rFonts w:ascii="Century Gothic" w:hAnsi="Century Gothic"/>
        </w:rPr>
        <w:t xml:space="preserve">Ensure that there is a high level of collaboration and reflection in classroom </w:t>
      </w:r>
      <w:proofErr w:type="gramStart"/>
      <w:r w:rsidRPr="00A27BA8">
        <w:rPr>
          <w:rFonts w:ascii="Century Gothic" w:hAnsi="Century Gothic"/>
        </w:rPr>
        <w:t>practice which</w:t>
      </w:r>
      <w:proofErr w:type="gramEnd"/>
      <w:r w:rsidRPr="00A27BA8">
        <w:rPr>
          <w:rFonts w:ascii="Century Gothic" w:hAnsi="Century Gothic"/>
        </w:rPr>
        <w:t xml:space="preserve"> fosters the children’s development who are mutually supportive, empathetic, encouraging, challenging and tolerant. </w:t>
      </w:r>
    </w:p>
    <w:p w:rsidR="00F61C4A" w:rsidRPr="00A27BA8" w:rsidRDefault="00F61C4A" w:rsidP="00F61C4A">
      <w:pPr>
        <w:spacing w:after="60" w:line="240" w:lineRule="auto"/>
        <w:rPr>
          <w:rFonts w:ascii="Century Gothic" w:hAnsi="Century Gothic"/>
        </w:rPr>
      </w:pPr>
      <w:r w:rsidRPr="00A27BA8">
        <w:rPr>
          <w:rFonts w:ascii="Century Gothic" w:hAnsi="Century Gothic"/>
        </w:rPr>
        <w:t>Act as positive role models.</w:t>
      </w:r>
    </w:p>
    <w:p w:rsidR="00F61C4A" w:rsidRPr="00A27BA8" w:rsidRDefault="00F61C4A" w:rsidP="00F61C4A">
      <w:pPr>
        <w:spacing w:after="60" w:line="240" w:lineRule="auto"/>
        <w:rPr>
          <w:rFonts w:ascii="Century Gothic" w:hAnsi="Century Gothic"/>
        </w:rPr>
      </w:pPr>
      <w:r w:rsidRPr="00A27BA8">
        <w:rPr>
          <w:rFonts w:ascii="Century Gothic" w:hAnsi="Century Gothic"/>
        </w:rPr>
        <w:t>Never shout at or shame children.</w:t>
      </w:r>
    </w:p>
    <w:p w:rsidR="00F61C4A" w:rsidRPr="00A27BA8" w:rsidRDefault="00F61C4A" w:rsidP="00F61C4A">
      <w:pPr>
        <w:spacing w:after="60" w:line="240" w:lineRule="auto"/>
        <w:rPr>
          <w:rFonts w:ascii="Century Gothic" w:hAnsi="Century Gothic"/>
        </w:rPr>
      </w:pPr>
      <w:r w:rsidRPr="00A27BA8">
        <w:rPr>
          <w:rFonts w:ascii="Century Gothic" w:hAnsi="Century Gothic"/>
        </w:rPr>
        <w:t>Coach when necessary.</w:t>
      </w:r>
    </w:p>
    <w:p w:rsidR="00F61C4A" w:rsidRPr="00A27BA8" w:rsidRDefault="00F61C4A" w:rsidP="00F61C4A">
      <w:pPr>
        <w:spacing w:after="60" w:line="240" w:lineRule="auto"/>
        <w:rPr>
          <w:rFonts w:ascii="Century Gothic" w:hAnsi="Century Gothic"/>
          <w:b/>
        </w:rPr>
      </w:pPr>
      <w:r w:rsidRPr="00A27BA8">
        <w:rPr>
          <w:rFonts w:ascii="Century Gothic" w:hAnsi="Century Gothic"/>
          <w:b/>
        </w:rPr>
        <w:lastRenderedPageBreak/>
        <w:t>Children should:</w:t>
      </w:r>
    </w:p>
    <w:p w:rsidR="00F61C4A" w:rsidRPr="00A27BA8" w:rsidRDefault="00F61C4A" w:rsidP="00F61C4A">
      <w:pPr>
        <w:spacing w:after="60" w:line="240" w:lineRule="auto"/>
        <w:rPr>
          <w:rFonts w:ascii="Century Gothic" w:hAnsi="Century Gothic"/>
        </w:rPr>
      </w:pPr>
      <w:r w:rsidRPr="00A27BA8">
        <w:rPr>
          <w:rFonts w:ascii="Century Gothic" w:hAnsi="Century Gothic"/>
        </w:rPr>
        <w:t>Engage with the school values and aim to Dream Big, Shine Bright</w:t>
      </w:r>
    </w:p>
    <w:p w:rsidR="00F61C4A" w:rsidRPr="00A27BA8" w:rsidRDefault="00F61C4A" w:rsidP="00F61C4A">
      <w:pPr>
        <w:spacing w:after="60"/>
        <w:rPr>
          <w:rFonts w:ascii="Century Gothic" w:hAnsi="Century Gothic"/>
        </w:rPr>
      </w:pPr>
      <w:r w:rsidRPr="00A27BA8">
        <w:rPr>
          <w:rFonts w:ascii="Century Gothic" w:hAnsi="Century Gothic"/>
        </w:rPr>
        <w:t>Show kindness in our words and actions</w:t>
      </w:r>
      <w:r w:rsidRPr="00A27BA8">
        <w:rPr>
          <w:rFonts w:ascii="Century Gothic" w:hAnsi="Century Gothic"/>
        </w:rPr>
        <w:br/>
        <w:t>Ask for help when you are struggling</w:t>
      </w:r>
      <w:r w:rsidRPr="00A27BA8">
        <w:rPr>
          <w:rFonts w:ascii="Century Gothic" w:hAnsi="Century Gothic"/>
        </w:rPr>
        <w:br/>
        <w:t>Use the Calm Corner when you are upset</w:t>
      </w:r>
      <w:r w:rsidRPr="00A27BA8">
        <w:rPr>
          <w:rFonts w:ascii="Century Gothic" w:hAnsi="Century Gothic"/>
        </w:rPr>
        <w:br/>
        <w:t>Follow instructions given by adults</w:t>
      </w:r>
    </w:p>
    <w:p w:rsidR="007040E3" w:rsidRPr="00A27BA8" w:rsidRDefault="007040E3" w:rsidP="00F61C4A">
      <w:pPr>
        <w:spacing w:after="60" w:line="240" w:lineRule="auto"/>
        <w:rPr>
          <w:rFonts w:ascii="Century Gothic" w:hAnsi="Century Gothic"/>
          <w:b/>
        </w:rPr>
      </w:pPr>
    </w:p>
    <w:p w:rsidR="00F61C4A" w:rsidRPr="00A27BA8" w:rsidRDefault="00F61C4A" w:rsidP="00F61C4A">
      <w:pPr>
        <w:spacing w:after="60" w:line="240" w:lineRule="auto"/>
        <w:rPr>
          <w:rFonts w:ascii="Century Gothic" w:hAnsi="Century Gothic"/>
          <w:b/>
        </w:rPr>
      </w:pPr>
      <w:r w:rsidRPr="00A27BA8">
        <w:rPr>
          <w:rFonts w:ascii="Century Gothic" w:hAnsi="Century Gothic"/>
          <w:b/>
        </w:rPr>
        <w:t>Parents/Carers should:</w:t>
      </w:r>
    </w:p>
    <w:p w:rsidR="00F61C4A" w:rsidRPr="00A27BA8" w:rsidRDefault="00F61C4A" w:rsidP="00F61C4A">
      <w:pPr>
        <w:spacing w:after="60" w:line="240" w:lineRule="auto"/>
        <w:rPr>
          <w:rFonts w:ascii="Century Gothic" w:hAnsi="Century Gothic"/>
        </w:rPr>
      </w:pPr>
      <w:r w:rsidRPr="00A27BA8">
        <w:rPr>
          <w:rFonts w:ascii="Century Gothic" w:hAnsi="Century Gothic"/>
        </w:rPr>
        <w:t>Communicate any worries with school staff.</w:t>
      </w:r>
    </w:p>
    <w:p w:rsidR="00F61C4A" w:rsidRPr="00A27BA8" w:rsidRDefault="00F61C4A" w:rsidP="00F61C4A">
      <w:pPr>
        <w:spacing w:after="60" w:line="240" w:lineRule="auto"/>
        <w:rPr>
          <w:rFonts w:ascii="Century Gothic" w:hAnsi="Century Gothic"/>
        </w:rPr>
      </w:pPr>
      <w:r w:rsidRPr="00A27BA8">
        <w:rPr>
          <w:rFonts w:ascii="Century Gothic" w:hAnsi="Century Gothic"/>
        </w:rPr>
        <w:t xml:space="preserve">Ensure school staff are aware of any additional needs or personal circumstances which may result in their child displaying </w:t>
      </w:r>
      <w:proofErr w:type="gramStart"/>
      <w:r w:rsidRPr="00A27BA8">
        <w:rPr>
          <w:rFonts w:ascii="Century Gothic" w:hAnsi="Century Gothic"/>
        </w:rPr>
        <w:t>behaviours which</w:t>
      </w:r>
      <w:proofErr w:type="gramEnd"/>
      <w:r w:rsidRPr="00A27BA8">
        <w:rPr>
          <w:rFonts w:ascii="Century Gothic" w:hAnsi="Century Gothic"/>
        </w:rPr>
        <w:t xml:space="preserve"> are not typical of them.</w:t>
      </w:r>
    </w:p>
    <w:p w:rsidR="00F61C4A" w:rsidRPr="00A27BA8" w:rsidRDefault="00F61C4A" w:rsidP="00F61C4A">
      <w:pPr>
        <w:spacing w:after="60" w:line="240" w:lineRule="auto"/>
        <w:rPr>
          <w:rFonts w:ascii="Century Gothic" w:hAnsi="Century Gothic"/>
        </w:rPr>
      </w:pPr>
      <w:r w:rsidRPr="00A27BA8">
        <w:rPr>
          <w:rFonts w:ascii="Century Gothic" w:hAnsi="Century Gothic"/>
        </w:rPr>
        <w:t>Work with the school to support in their child’s positive behaviour.</w:t>
      </w:r>
    </w:p>
    <w:p w:rsidR="00F61C4A" w:rsidRPr="00A27BA8" w:rsidRDefault="00F61C4A" w:rsidP="00F61C4A">
      <w:pPr>
        <w:spacing w:after="60"/>
        <w:rPr>
          <w:rFonts w:ascii="Century Gothic" w:hAnsi="Century Gothic"/>
        </w:rPr>
      </w:pPr>
      <w:r w:rsidRPr="00A27BA8">
        <w:rPr>
          <w:rFonts w:ascii="Century Gothic" w:hAnsi="Century Gothic"/>
        </w:rPr>
        <w:t>Communicate with school when necessary.</w:t>
      </w:r>
      <w:r w:rsidRPr="00A27BA8">
        <w:rPr>
          <w:rFonts w:ascii="Century Gothic" w:hAnsi="Century Gothic"/>
        </w:rPr>
        <w:br/>
        <w:t>Support our approaches and utilise them where possible at home to ensure consistency of messages.</w:t>
      </w:r>
      <w:r w:rsidRPr="00A27BA8">
        <w:rPr>
          <w:rFonts w:ascii="Century Gothic" w:hAnsi="Century Gothic"/>
        </w:rPr>
        <w:br/>
        <w:t xml:space="preserve">Share </w:t>
      </w:r>
      <w:proofErr w:type="gramStart"/>
      <w:r w:rsidRPr="00A27BA8">
        <w:rPr>
          <w:rFonts w:ascii="Century Gothic" w:hAnsi="Century Gothic"/>
        </w:rPr>
        <w:t>challenges which</w:t>
      </w:r>
      <w:proofErr w:type="gramEnd"/>
      <w:r w:rsidRPr="00A27BA8">
        <w:rPr>
          <w:rFonts w:ascii="Century Gothic" w:hAnsi="Century Gothic"/>
        </w:rPr>
        <w:t xml:space="preserve"> might be triggering distressed behaviours.</w:t>
      </w:r>
      <w:r w:rsidRPr="00A27BA8">
        <w:rPr>
          <w:rFonts w:ascii="Century Gothic" w:hAnsi="Century Gothic"/>
        </w:rPr>
        <w:br/>
        <w:t>Work with us to develop and implement plans to support your child’s behaviour.</w:t>
      </w:r>
    </w:p>
    <w:p w:rsidR="00F61C4A" w:rsidRPr="00A27BA8" w:rsidRDefault="00F61C4A" w:rsidP="00135B45">
      <w:pPr>
        <w:rPr>
          <w:rFonts w:ascii="Century Gothic" w:hAnsi="Century Gothic"/>
          <w:b/>
        </w:rPr>
      </w:pPr>
    </w:p>
    <w:p w:rsidR="008A3AA1" w:rsidRPr="00A27BA8" w:rsidRDefault="008A3AA1">
      <w:pPr>
        <w:rPr>
          <w:rFonts w:ascii="Century Gothic" w:hAnsi="Century Gothic"/>
          <w:b/>
        </w:rPr>
      </w:pPr>
      <w:r w:rsidRPr="00A27BA8">
        <w:rPr>
          <w:rFonts w:ascii="Century Gothic" w:hAnsi="Century Gothic"/>
          <w:b/>
        </w:rPr>
        <w:t>ROUTINES</w:t>
      </w:r>
    </w:p>
    <w:p w:rsidR="008A3AA1" w:rsidRPr="00A27BA8" w:rsidRDefault="008A3AA1" w:rsidP="008A3AA1">
      <w:pPr>
        <w:rPr>
          <w:rFonts w:ascii="Century Gothic" w:hAnsi="Century Gothic"/>
          <w:b/>
        </w:rPr>
      </w:pPr>
      <w:r w:rsidRPr="00A27BA8">
        <w:rPr>
          <w:rFonts w:ascii="Century Gothic" w:hAnsi="Century Gothic"/>
          <w:b/>
        </w:rPr>
        <w:t xml:space="preserve">Make use of LOTS of positive praise when implementing the following. </w:t>
      </w:r>
    </w:p>
    <w:p w:rsidR="008A3AA1" w:rsidRPr="00A27BA8" w:rsidRDefault="008A3AA1" w:rsidP="008A3AA1">
      <w:pPr>
        <w:rPr>
          <w:rFonts w:ascii="Century Gothic" w:hAnsi="Century Gothic"/>
          <w:b/>
        </w:rPr>
      </w:pPr>
      <w:r w:rsidRPr="00A27BA8">
        <w:rPr>
          <w:rFonts w:ascii="Century Gothic" w:hAnsi="Century Gothic"/>
          <w:b/>
        </w:rPr>
        <w:t>In class</w:t>
      </w:r>
    </w:p>
    <w:p w:rsidR="008A3AA1" w:rsidRPr="00A27BA8" w:rsidRDefault="008A3AA1" w:rsidP="008A3AA1">
      <w:pPr>
        <w:spacing w:after="120" w:line="240" w:lineRule="auto"/>
        <w:jc w:val="both"/>
        <w:rPr>
          <w:rFonts w:ascii="Century Gothic" w:hAnsi="Century Gothic"/>
        </w:rPr>
      </w:pPr>
      <w:r w:rsidRPr="00A27BA8">
        <w:rPr>
          <w:rFonts w:ascii="Century Gothic" w:hAnsi="Century Gothic"/>
        </w:rPr>
        <w:t xml:space="preserve">RWI signals to </w:t>
      </w:r>
      <w:proofErr w:type="gramStart"/>
      <w:r w:rsidRPr="00A27BA8">
        <w:rPr>
          <w:rFonts w:ascii="Century Gothic" w:hAnsi="Century Gothic"/>
        </w:rPr>
        <w:t>be used</w:t>
      </w:r>
      <w:proofErr w:type="gramEnd"/>
      <w:r w:rsidRPr="00A27BA8">
        <w:rPr>
          <w:rFonts w:ascii="Century Gothic" w:hAnsi="Century Gothic"/>
        </w:rPr>
        <w:t xml:space="preserve"> at all times. </w:t>
      </w:r>
    </w:p>
    <w:p w:rsidR="00A71F38" w:rsidRPr="00A27BA8" w:rsidRDefault="008A3AA1" w:rsidP="008A3AA1">
      <w:pPr>
        <w:spacing w:after="120" w:line="240" w:lineRule="auto"/>
        <w:jc w:val="both"/>
        <w:rPr>
          <w:rFonts w:ascii="Century Gothic" w:hAnsi="Century Gothic"/>
        </w:rPr>
      </w:pPr>
      <w:r w:rsidRPr="00A27BA8">
        <w:rPr>
          <w:rFonts w:ascii="Century Gothic" w:hAnsi="Century Gothic"/>
        </w:rPr>
        <w:t>When using the stop signal ensure ALL children stop what they are doing and are silent before adult speaks. If TA is working with a group of children they should also stop and listen.</w:t>
      </w:r>
      <w:r w:rsidR="00055ACE" w:rsidRPr="00A27BA8">
        <w:rPr>
          <w:rFonts w:ascii="Century Gothic" w:hAnsi="Century Gothic"/>
        </w:rPr>
        <w:t xml:space="preserve"> </w:t>
      </w:r>
      <w:r w:rsidR="00A71F38" w:rsidRPr="00A27BA8">
        <w:rPr>
          <w:rFonts w:ascii="Century Gothic" w:hAnsi="Century Gothic"/>
        </w:rPr>
        <w:t xml:space="preserve">A call and response chant </w:t>
      </w:r>
      <w:proofErr w:type="gramStart"/>
      <w:r w:rsidR="00A71F38" w:rsidRPr="00A27BA8">
        <w:rPr>
          <w:rFonts w:ascii="Century Gothic" w:hAnsi="Century Gothic"/>
        </w:rPr>
        <w:t>may also be used</w:t>
      </w:r>
      <w:proofErr w:type="gramEnd"/>
      <w:r w:rsidR="00A71F38" w:rsidRPr="00A27BA8">
        <w:rPr>
          <w:rFonts w:ascii="Century Gothic" w:hAnsi="Century Gothic"/>
        </w:rPr>
        <w:t xml:space="preserve"> to capture the children’s attention.</w:t>
      </w:r>
    </w:p>
    <w:p w:rsidR="008A3AA1" w:rsidRPr="00A27BA8" w:rsidRDefault="00055ACE" w:rsidP="008A3AA1">
      <w:pPr>
        <w:spacing w:after="120" w:line="240" w:lineRule="auto"/>
        <w:jc w:val="both"/>
        <w:rPr>
          <w:rFonts w:ascii="Century Gothic" w:hAnsi="Century Gothic"/>
        </w:rPr>
      </w:pPr>
      <w:r w:rsidRPr="00A27BA8">
        <w:rPr>
          <w:rFonts w:ascii="Century Gothic" w:hAnsi="Century Gothic"/>
        </w:rPr>
        <w:t xml:space="preserve">In </w:t>
      </w:r>
      <w:proofErr w:type="gramStart"/>
      <w:r w:rsidRPr="00A27BA8">
        <w:rPr>
          <w:rFonts w:ascii="Century Gothic" w:hAnsi="Century Gothic"/>
        </w:rPr>
        <w:t>EYFS</w:t>
      </w:r>
      <w:proofErr w:type="gramEnd"/>
      <w:r w:rsidRPr="00A27BA8">
        <w:rPr>
          <w:rFonts w:ascii="Century Gothic" w:hAnsi="Century Gothic"/>
        </w:rPr>
        <w:t xml:space="preserve"> a shaker</w:t>
      </w:r>
      <w:r w:rsidR="00A71F38" w:rsidRPr="00A27BA8">
        <w:rPr>
          <w:rFonts w:ascii="Century Gothic" w:hAnsi="Century Gothic"/>
        </w:rPr>
        <w:t xml:space="preserve"> or call and response chant</w:t>
      </w:r>
      <w:r w:rsidRPr="00A27BA8">
        <w:rPr>
          <w:rFonts w:ascii="Century Gothic" w:hAnsi="Century Gothic"/>
        </w:rPr>
        <w:t xml:space="preserve"> is used to stop the pupils. </w:t>
      </w:r>
    </w:p>
    <w:p w:rsidR="00055ACE" w:rsidRPr="00A27BA8" w:rsidRDefault="008A3AA1" w:rsidP="008A3AA1">
      <w:pPr>
        <w:spacing w:after="120" w:line="240" w:lineRule="auto"/>
        <w:jc w:val="both"/>
        <w:rPr>
          <w:rFonts w:ascii="Century Gothic" w:hAnsi="Century Gothic"/>
        </w:rPr>
      </w:pPr>
      <w:proofErr w:type="gramStart"/>
      <w:r w:rsidRPr="00A27BA8">
        <w:rPr>
          <w:rFonts w:ascii="Century Gothic" w:hAnsi="Century Gothic"/>
        </w:rPr>
        <w:t>1</w:t>
      </w:r>
      <w:proofErr w:type="gramEnd"/>
      <w:r w:rsidRPr="00A27BA8">
        <w:rPr>
          <w:rFonts w:ascii="Century Gothic" w:hAnsi="Century Gothic"/>
        </w:rPr>
        <w:t xml:space="preserve">, 2, 3 signal when moving from carpet to desk or vice versa. Insist this </w:t>
      </w:r>
      <w:proofErr w:type="gramStart"/>
      <w:r w:rsidRPr="00A27BA8">
        <w:rPr>
          <w:rFonts w:ascii="Century Gothic" w:hAnsi="Century Gothic"/>
        </w:rPr>
        <w:t>is done</w:t>
      </w:r>
      <w:proofErr w:type="gramEnd"/>
      <w:r w:rsidRPr="00A27BA8">
        <w:rPr>
          <w:rFonts w:ascii="Century Gothic" w:hAnsi="Century Gothic"/>
        </w:rPr>
        <w:t xml:space="preserve"> without talking/fuss.</w:t>
      </w:r>
    </w:p>
    <w:p w:rsidR="008A3AA1" w:rsidRPr="00A27BA8" w:rsidRDefault="008A3AA1" w:rsidP="008A3AA1">
      <w:pPr>
        <w:rPr>
          <w:rFonts w:ascii="Century Gothic" w:hAnsi="Century Gothic"/>
          <w:b/>
        </w:rPr>
      </w:pPr>
      <w:r w:rsidRPr="00A27BA8">
        <w:rPr>
          <w:rFonts w:ascii="Century Gothic" w:hAnsi="Century Gothic"/>
          <w:b/>
        </w:rPr>
        <w:t>Moving around school</w:t>
      </w:r>
    </w:p>
    <w:p w:rsidR="008A3AA1" w:rsidRPr="00A27BA8" w:rsidRDefault="008A3AA1" w:rsidP="008A3AA1">
      <w:pPr>
        <w:spacing w:after="120"/>
        <w:jc w:val="both"/>
        <w:rPr>
          <w:rFonts w:ascii="Century Gothic" w:hAnsi="Century Gothic"/>
        </w:rPr>
      </w:pPr>
      <w:r w:rsidRPr="00A27BA8">
        <w:rPr>
          <w:rFonts w:ascii="Century Gothic" w:hAnsi="Century Gothic"/>
        </w:rPr>
        <w:t xml:space="preserve">At </w:t>
      </w:r>
      <w:proofErr w:type="spellStart"/>
      <w:r w:rsidRPr="00A27BA8">
        <w:rPr>
          <w:rFonts w:ascii="Century Gothic" w:hAnsi="Century Gothic"/>
        </w:rPr>
        <w:t>breaktime</w:t>
      </w:r>
      <w:proofErr w:type="spellEnd"/>
      <w:r w:rsidRPr="00A27BA8">
        <w:rPr>
          <w:rFonts w:ascii="Century Gothic" w:hAnsi="Century Gothic"/>
        </w:rPr>
        <w:t xml:space="preserve"> monitor behaviour in the cloakroom area and walk children to the playground. At end of </w:t>
      </w:r>
      <w:proofErr w:type="gramStart"/>
      <w:r w:rsidRPr="00A27BA8">
        <w:rPr>
          <w:rFonts w:ascii="Century Gothic" w:hAnsi="Century Gothic"/>
        </w:rPr>
        <w:t>playtime</w:t>
      </w:r>
      <w:proofErr w:type="gramEnd"/>
      <w:r w:rsidRPr="00A27BA8">
        <w:rPr>
          <w:rFonts w:ascii="Century Gothic" w:hAnsi="Century Gothic"/>
        </w:rPr>
        <w:t xml:space="preserve"> teachers must be waiting at the classroom door so there is an adult presence at all times. If children are </w:t>
      </w:r>
      <w:proofErr w:type="gramStart"/>
      <w:r w:rsidRPr="00A27BA8">
        <w:rPr>
          <w:rFonts w:ascii="Century Gothic" w:hAnsi="Century Gothic"/>
        </w:rPr>
        <w:t>noisy/running</w:t>
      </w:r>
      <w:proofErr w:type="gramEnd"/>
      <w:r w:rsidRPr="00A27BA8">
        <w:rPr>
          <w:rFonts w:ascii="Century Gothic" w:hAnsi="Century Gothic"/>
        </w:rPr>
        <w:t xml:space="preserve"> this must be addressed. </w:t>
      </w:r>
    </w:p>
    <w:p w:rsidR="008A3AA1" w:rsidRPr="00A27BA8" w:rsidRDefault="008A3AA1" w:rsidP="008A3AA1">
      <w:pPr>
        <w:spacing w:after="120"/>
        <w:jc w:val="both"/>
        <w:rPr>
          <w:rFonts w:ascii="Century Gothic" w:hAnsi="Century Gothic"/>
        </w:rPr>
      </w:pPr>
      <w:r w:rsidRPr="00A27BA8">
        <w:rPr>
          <w:rFonts w:ascii="Century Gothic" w:hAnsi="Century Gothic"/>
        </w:rPr>
        <w:t xml:space="preserve">At the end of </w:t>
      </w:r>
      <w:proofErr w:type="spellStart"/>
      <w:proofErr w:type="gramStart"/>
      <w:r w:rsidRPr="00A27BA8">
        <w:rPr>
          <w:rFonts w:ascii="Century Gothic" w:hAnsi="Century Gothic"/>
        </w:rPr>
        <w:t>breaktime</w:t>
      </w:r>
      <w:proofErr w:type="spellEnd"/>
      <w:proofErr w:type="gramEnd"/>
      <w:r w:rsidRPr="00A27BA8">
        <w:rPr>
          <w:rFonts w:ascii="Century Gothic" w:hAnsi="Century Gothic"/>
        </w:rPr>
        <w:t xml:space="preserve"> all children and staff to stop and hold up hand when teacher demonstrates the stop signal. When </w:t>
      </w:r>
      <w:r w:rsidR="009D2D2E" w:rsidRPr="00A27BA8">
        <w:rPr>
          <w:rFonts w:ascii="Century Gothic" w:hAnsi="Century Gothic"/>
        </w:rPr>
        <w:t>told to do so,</w:t>
      </w:r>
      <w:r w:rsidRPr="00A27BA8">
        <w:rPr>
          <w:rFonts w:ascii="Century Gothic" w:hAnsi="Century Gothic"/>
        </w:rPr>
        <w:t xml:space="preserve"> the children are to walk in through</w:t>
      </w:r>
      <w:r w:rsidR="009D2D2E" w:rsidRPr="00A27BA8">
        <w:rPr>
          <w:rFonts w:ascii="Century Gothic" w:hAnsi="Century Gothic"/>
        </w:rPr>
        <w:t xml:space="preserve"> the door at the end of KS1 </w:t>
      </w:r>
      <w:proofErr w:type="spellStart"/>
      <w:r w:rsidR="009D2D2E" w:rsidRPr="00A27BA8">
        <w:rPr>
          <w:rFonts w:ascii="Century Gothic" w:hAnsi="Century Gothic"/>
        </w:rPr>
        <w:t>corridoor</w:t>
      </w:r>
      <w:proofErr w:type="spellEnd"/>
      <w:r w:rsidRPr="00A27BA8">
        <w:rPr>
          <w:rFonts w:ascii="Century Gothic" w:hAnsi="Century Gothic"/>
        </w:rPr>
        <w:t xml:space="preserve">. </w:t>
      </w:r>
    </w:p>
    <w:p w:rsidR="008A3AA1" w:rsidRPr="00A27BA8" w:rsidRDefault="008A3AA1" w:rsidP="008A3AA1">
      <w:pPr>
        <w:spacing w:after="120"/>
        <w:jc w:val="both"/>
        <w:rPr>
          <w:rFonts w:ascii="Century Gothic" w:hAnsi="Century Gothic"/>
        </w:rPr>
      </w:pPr>
      <w:proofErr w:type="gramStart"/>
      <w:r w:rsidRPr="00A27BA8">
        <w:rPr>
          <w:rFonts w:ascii="Century Gothic" w:hAnsi="Century Gothic"/>
        </w:rPr>
        <w:t>For transition to/from RWI stand at classroom door as children</w:t>
      </w:r>
      <w:proofErr w:type="gramEnd"/>
      <w:r w:rsidRPr="00A27BA8">
        <w:rPr>
          <w:rFonts w:ascii="Century Gothic" w:hAnsi="Century Gothic"/>
        </w:rPr>
        <w:t xml:space="preserve"> leave and enter room so there is adult presence throughout the school. </w:t>
      </w:r>
    </w:p>
    <w:p w:rsidR="002664C8" w:rsidRPr="00A27BA8" w:rsidRDefault="002664C8">
      <w:pPr>
        <w:rPr>
          <w:rFonts w:ascii="Century Gothic" w:hAnsi="Century Gothic"/>
          <w:b/>
        </w:rPr>
      </w:pPr>
      <w:r w:rsidRPr="00A27BA8">
        <w:rPr>
          <w:rFonts w:ascii="Century Gothic" w:hAnsi="Century Gothic"/>
          <w:b/>
        </w:rPr>
        <w:br w:type="page"/>
      </w:r>
    </w:p>
    <w:p w:rsidR="00D86B8B" w:rsidRPr="00A27BA8" w:rsidRDefault="001B7A90" w:rsidP="00135B45">
      <w:pPr>
        <w:rPr>
          <w:rFonts w:ascii="Century Gothic" w:hAnsi="Century Gothic"/>
          <w:b/>
        </w:rPr>
      </w:pPr>
      <w:r w:rsidRPr="00A27BA8">
        <w:rPr>
          <w:rFonts w:ascii="Century Gothic" w:hAnsi="Century Gothic"/>
          <w:b/>
        </w:rPr>
        <w:lastRenderedPageBreak/>
        <w:t>P</w:t>
      </w:r>
      <w:r w:rsidR="00D86B8B" w:rsidRPr="00A27BA8">
        <w:rPr>
          <w:rFonts w:ascii="Century Gothic" w:hAnsi="Century Gothic"/>
          <w:b/>
        </w:rPr>
        <w:t>ROVISION</w:t>
      </w:r>
    </w:p>
    <w:p w:rsidR="00385092" w:rsidRPr="00A27BA8" w:rsidRDefault="00385092" w:rsidP="00385092">
      <w:pPr>
        <w:spacing w:after="0" w:line="240" w:lineRule="auto"/>
        <w:rPr>
          <w:rFonts w:ascii="Century Gothic" w:hAnsi="Century Gothic"/>
          <w:b/>
        </w:rPr>
      </w:pPr>
      <w:r w:rsidRPr="00A27BA8">
        <w:rPr>
          <w:rFonts w:ascii="Century Gothic" w:hAnsi="Century Gothic"/>
          <w:b/>
        </w:rPr>
        <w:t>Tier One – Universal – All children</w:t>
      </w:r>
    </w:p>
    <w:p w:rsidR="00292CEA" w:rsidRPr="00A27BA8" w:rsidRDefault="00292CEA" w:rsidP="00292CEA">
      <w:pPr>
        <w:spacing w:before="60" w:after="60" w:line="240" w:lineRule="auto"/>
        <w:jc w:val="both"/>
        <w:rPr>
          <w:rFonts w:ascii="Century Gothic" w:hAnsi="Century Gothic"/>
        </w:rPr>
      </w:pPr>
      <w:r w:rsidRPr="00A27BA8">
        <w:rPr>
          <w:rFonts w:ascii="Century Gothic" w:hAnsi="Century Gothic"/>
        </w:rPr>
        <w:t xml:space="preserve">In order to feel valued, safe and secure, children need to feel a sense of connection. For most children </w:t>
      </w:r>
      <w:proofErr w:type="gramStart"/>
      <w:r w:rsidRPr="00A27BA8">
        <w:rPr>
          <w:rFonts w:ascii="Century Gothic" w:hAnsi="Century Gothic"/>
        </w:rPr>
        <w:t>this can be achieved by staff acknowledging each child so they know that you have them in your mind, care about them as a person and care about what they are doing</w:t>
      </w:r>
      <w:proofErr w:type="gramEnd"/>
      <w:r w:rsidRPr="00A27BA8">
        <w:rPr>
          <w:rFonts w:ascii="Century Gothic" w:hAnsi="Century Gothic"/>
        </w:rPr>
        <w:t xml:space="preserve">. Staff will make every effort to ensure that all pupils receive </w:t>
      </w:r>
      <w:r w:rsidR="00975F43" w:rsidRPr="00A27BA8">
        <w:rPr>
          <w:rFonts w:ascii="Century Gothic" w:hAnsi="Century Gothic"/>
        </w:rPr>
        <w:t xml:space="preserve">regular </w:t>
      </w:r>
      <w:r w:rsidRPr="00A27BA8">
        <w:rPr>
          <w:rFonts w:ascii="Century Gothic" w:hAnsi="Century Gothic"/>
        </w:rPr>
        <w:t xml:space="preserve">positive connections </w:t>
      </w:r>
      <w:r w:rsidR="008A3AA1" w:rsidRPr="00A27BA8">
        <w:rPr>
          <w:rFonts w:ascii="Century Gothic" w:hAnsi="Century Gothic"/>
        </w:rPr>
        <w:t xml:space="preserve">and praise </w:t>
      </w:r>
      <w:r w:rsidRPr="00A27BA8">
        <w:rPr>
          <w:rFonts w:ascii="Century Gothic" w:hAnsi="Century Gothic"/>
        </w:rPr>
        <w:t xml:space="preserve">which far outweigh any negative interactions. </w:t>
      </w:r>
      <w:r w:rsidR="00975F43" w:rsidRPr="00A27BA8">
        <w:rPr>
          <w:rFonts w:ascii="Century Gothic" w:hAnsi="Century Gothic"/>
        </w:rPr>
        <w:t>We recognise that specific feedback is mor</w:t>
      </w:r>
      <w:r w:rsidR="008F1F76" w:rsidRPr="00A27BA8">
        <w:rPr>
          <w:rFonts w:ascii="Century Gothic" w:hAnsi="Century Gothic"/>
        </w:rPr>
        <w:t>e helpful than general praise a</w:t>
      </w:r>
      <w:r w:rsidR="00975F43" w:rsidRPr="00A27BA8">
        <w:rPr>
          <w:rFonts w:ascii="Century Gothic" w:hAnsi="Century Gothic"/>
        </w:rPr>
        <w:t xml:space="preserve">nd </w:t>
      </w:r>
      <w:r w:rsidRPr="00A27BA8">
        <w:rPr>
          <w:rFonts w:ascii="Century Gothic" w:hAnsi="Century Gothic"/>
        </w:rPr>
        <w:t>that some children prefer private recognition</w:t>
      </w:r>
      <w:r w:rsidR="00975F43" w:rsidRPr="00A27BA8">
        <w:rPr>
          <w:rFonts w:ascii="Century Gothic" w:hAnsi="Century Gothic"/>
        </w:rPr>
        <w:t xml:space="preserve"> to public praise</w:t>
      </w:r>
      <w:r w:rsidRPr="00A27BA8">
        <w:rPr>
          <w:rFonts w:ascii="Century Gothic" w:hAnsi="Century Gothic"/>
        </w:rPr>
        <w:t xml:space="preserve">. </w:t>
      </w:r>
    </w:p>
    <w:p w:rsidR="00D3192E" w:rsidRPr="00A27BA8" w:rsidRDefault="00D3192E" w:rsidP="00292CEA">
      <w:pPr>
        <w:spacing w:before="60" w:after="60" w:line="240" w:lineRule="auto"/>
        <w:rPr>
          <w:rFonts w:ascii="Century Gothic" w:hAnsi="Century Gothic"/>
          <w:b/>
        </w:rPr>
      </w:pPr>
      <w:r w:rsidRPr="00A27BA8">
        <w:rPr>
          <w:rFonts w:ascii="Century Gothic" w:hAnsi="Century Gothic"/>
          <w:b/>
        </w:rPr>
        <w:t xml:space="preserve">Check </w:t>
      </w:r>
      <w:proofErr w:type="gramStart"/>
      <w:r w:rsidRPr="00A27BA8">
        <w:rPr>
          <w:rFonts w:ascii="Century Gothic" w:hAnsi="Century Gothic"/>
          <w:b/>
        </w:rPr>
        <w:t>Ins</w:t>
      </w:r>
      <w:proofErr w:type="gramEnd"/>
    </w:p>
    <w:p w:rsidR="00D3192E" w:rsidRPr="00A27BA8" w:rsidRDefault="00D3192E" w:rsidP="00292CEA">
      <w:pPr>
        <w:spacing w:before="60" w:after="60" w:line="240" w:lineRule="auto"/>
        <w:rPr>
          <w:rFonts w:ascii="Century Gothic" w:hAnsi="Century Gothic"/>
        </w:rPr>
      </w:pPr>
      <w:r w:rsidRPr="00A27BA8">
        <w:rPr>
          <w:rFonts w:ascii="Century Gothic" w:hAnsi="Century Gothic"/>
        </w:rPr>
        <w:t>At the start of each morning and afternoon pupils</w:t>
      </w:r>
      <w:r w:rsidR="00975F43" w:rsidRPr="00A27BA8">
        <w:rPr>
          <w:rFonts w:ascii="Century Gothic" w:hAnsi="Century Gothic"/>
        </w:rPr>
        <w:t>’</w:t>
      </w:r>
      <w:r w:rsidRPr="00A27BA8">
        <w:rPr>
          <w:rFonts w:ascii="Century Gothic" w:hAnsi="Century Gothic"/>
        </w:rPr>
        <w:t xml:space="preserve"> check-in</w:t>
      </w:r>
    </w:p>
    <w:p w:rsidR="00285ADB" w:rsidRPr="00A27BA8" w:rsidRDefault="00285ADB" w:rsidP="00292CEA">
      <w:pPr>
        <w:spacing w:before="60" w:after="60" w:line="240" w:lineRule="auto"/>
        <w:rPr>
          <w:rFonts w:ascii="Century Gothic" w:hAnsi="Century Gothic"/>
          <w:b/>
        </w:rPr>
      </w:pPr>
      <w:r w:rsidRPr="00A27BA8">
        <w:rPr>
          <w:rFonts w:ascii="Century Gothic" w:hAnsi="Century Gothic"/>
          <w:b/>
        </w:rPr>
        <w:t xml:space="preserve">Community </w:t>
      </w:r>
      <w:r w:rsidR="00D51B3F" w:rsidRPr="00A27BA8">
        <w:rPr>
          <w:rFonts w:ascii="Century Gothic" w:hAnsi="Century Gothic"/>
          <w:b/>
        </w:rPr>
        <w:t>Breakfast</w:t>
      </w:r>
    </w:p>
    <w:p w:rsidR="00285ADB" w:rsidRPr="00A27BA8" w:rsidRDefault="00285ADB" w:rsidP="00A71F38">
      <w:pPr>
        <w:spacing w:before="60" w:after="60" w:line="240" w:lineRule="auto"/>
        <w:jc w:val="both"/>
        <w:rPr>
          <w:rFonts w:ascii="Century Gothic" w:hAnsi="Century Gothic"/>
        </w:rPr>
      </w:pPr>
      <w:r w:rsidRPr="00A27BA8">
        <w:rPr>
          <w:rFonts w:ascii="Century Gothic" w:hAnsi="Century Gothic"/>
        </w:rPr>
        <w:t xml:space="preserve">Every morning the children will </w:t>
      </w:r>
      <w:r w:rsidR="00D51B3F" w:rsidRPr="00A27BA8">
        <w:rPr>
          <w:rFonts w:ascii="Century Gothic" w:hAnsi="Century Gothic"/>
        </w:rPr>
        <w:t>have breakfast as they arrive in school. Adults will check in with pupils who are feeling sad, worried, tired etc.</w:t>
      </w:r>
    </w:p>
    <w:p w:rsidR="00285ADB" w:rsidRPr="00A27BA8" w:rsidRDefault="00285ADB" w:rsidP="00292CEA">
      <w:pPr>
        <w:spacing w:before="60" w:after="60" w:line="240" w:lineRule="auto"/>
        <w:jc w:val="both"/>
        <w:rPr>
          <w:rFonts w:ascii="Century Gothic" w:hAnsi="Century Gothic"/>
        </w:rPr>
      </w:pPr>
      <w:r w:rsidRPr="00A27BA8">
        <w:rPr>
          <w:rFonts w:ascii="Century Gothic" w:hAnsi="Century Gothic"/>
        </w:rPr>
        <w:t xml:space="preserve">This helps to build a strong sense of community and set the children up for success socially and academically.  They provide a sense of trust, allows all students to feel important, helps regulate emotions, boosts empathy and </w:t>
      </w:r>
      <w:proofErr w:type="gramStart"/>
      <w:r w:rsidRPr="00A27BA8">
        <w:rPr>
          <w:rFonts w:ascii="Century Gothic" w:hAnsi="Century Gothic"/>
        </w:rPr>
        <w:t>team work</w:t>
      </w:r>
      <w:proofErr w:type="gramEnd"/>
      <w:r w:rsidRPr="00A27BA8">
        <w:rPr>
          <w:rFonts w:ascii="Century Gothic" w:hAnsi="Century Gothic"/>
        </w:rPr>
        <w:t xml:space="preserve">, separates home from school and prepares for the day’s events. </w:t>
      </w:r>
    </w:p>
    <w:p w:rsidR="00975F43" w:rsidRPr="00A27BA8" w:rsidRDefault="00975F43" w:rsidP="00975F43">
      <w:pPr>
        <w:spacing w:before="60" w:after="60" w:line="240" w:lineRule="auto"/>
        <w:jc w:val="both"/>
        <w:rPr>
          <w:rFonts w:ascii="Century Gothic" w:hAnsi="Century Gothic" w:cs="Arial"/>
        </w:rPr>
      </w:pPr>
      <w:r w:rsidRPr="00A27BA8">
        <w:rPr>
          <w:rFonts w:ascii="Century Gothic" w:hAnsi="Century Gothic" w:cs="Arial"/>
          <w:b/>
        </w:rPr>
        <w:t>Shine Time</w:t>
      </w:r>
    </w:p>
    <w:p w:rsidR="00975F43" w:rsidRPr="00A27BA8" w:rsidRDefault="00975F43" w:rsidP="00975F43">
      <w:pPr>
        <w:spacing w:before="60" w:after="60" w:line="240" w:lineRule="auto"/>
        <w:jc w:val="both"/>
        <w:rPr>
          <w:rFonts w:ascii="Century Gothic" w:hAnsi="Century Gothic" w:cs="Arial"/>
        </w:rPr>
      </w:pPr>
      <w:r w:rsidRPr="00A27BA8">
        <w:rPr>
          <w:rFonts w:ascii="Century Gothic" w:hAnsi="Century Gothic" w:cs="Arial"/>
        </w:rPr>
        <w:t>Every child is entitled to Shine Time</w:t>
      </w:r>
      <w:r w:rsidR="000B23C0" w:rsidRPr="00A27BA8">
        <w:rPr>
          <w:rFonts w:ascii="Century Gothic" w:hAnsi="Century Gothic" w:cs="Arial"/>
        </w:rPr>
        <w:t xml:space="preserve"> for part of</w:t>
      </w:r>
      <w:r w:rsidRPr="00A27BA8">
        <w:rPr>
          <w:rFonts w:ascii="Century Gothic" w:hAnsi="Century Gothic" w:cs="Arial"/>
        </w:rPr>
        <w:t xml:space="preserve"> </w:t>
      </w:r>
      <w:r w:rsidR="000B23C0" w:rsidRPr="00A27BA8">
        <w:rPr>
          <w:rFonts w:ascii="Century Gothic" w:hAnsi="Century Gothic" w:cs="Arial"/>
        </w:rPr>
        <w:t>one</w:t>
      </w:r>
      <w:r w:rsidRPr="00A27BA8">
        <w:rPr>
          <w:rFonts w:ascii="Century Gothic" w:hAnsi="Century Gothic" w:cs="Arial"/>
        </w:rPr>
        <w:t xml:space="preserve"> afternoon</w:t>
      </w:r>
      <w:r w:rsidR="000B23C0" w:rsidRPr="00A27BA8">
        <w:rPr>
          <w:rFonts w:ascii="Century Gothic" w:hAnsi="Century Gothic" w:cs="Arial"/>
        </w:rPr>
        <w:t xml:space="preserve"> each week</w:t>
      </w:r>
      <w:r w:rsidRPr="00A27BA8">
        <w:rPr>
          <w:rFonts w:ascii="Century Gothic" w:hAnsi="Century Gothic" w:cs="Arial"/>
        </w:rPr>
        <w:t xml:space="preserve">. This provides the opportunity for staff and pupils to strengthen their relationships and have fun together. </w:t>
      </w:r>
    </w:p>
    <w:p w:rsidR="00285ADB" w:rsidRPr="00A27BA8" w:rsidRDefault="00285ADB" w:rsidP="00292CEA">
      <w:pPr>
        <w:spacing w:before="60" w:after="60" w:line="240" w:lineRule="auto"/>
        <w:jc w:val="both"/>
        <w:rPr>
          <w:rFonts w:ascii="Century Gothic" w:hAnsi="Century Gothic"/>
        </w:rPr>
      </w:pPr>
      <w:r w:rsidRPr="00A27BA8">
        <w:rPr>
          <w:rFonts w:ascii="Century Gothic" w:hAnsi="Century Gothic"/>
          <w:b/>
        </w:rPr>
        <w:t xml:space="preserve">Calm </w:t>
      </w:r>
      <w:r w:rsidR="00A71F38" w:rsidRPr="00A27BA8">
        <w:rPr>
          <w:rFonts w:ascii="Century Gothic" w:hAnsi="Century Gothic"/>
          <w:b/>
        </w:rPr>
        <w:t>Spaces</w:t>
      </w:r>
      <w:r w:rsidRPr="00A27BA8">
        <w:rPr>
          <w:rFonts w:ascii="Century Gothic" w:hAnsi="Century Gothic"/>
        </w:rPr>
        <w:t xml:space="preserve"> </w:t>
      </w:r>
    </w:p>
    <w:p w:rsidR="00285ADB" w:rsidRPr="00A27BA8" w:rsidRDefault="00285ADB" w:rsidP="00292CEA">
      <w:pPr>
        <w:spacing w:before="60" w:after="60" w:line="240" w:lineRule="auto"/>
        <w:jc w:val="both"/>
        <w:rPr>
          <w:rFonts w:ascii="Century Gothic" w:hAnsi="Century Gothic"/>
        </w:rPr>
      </w:pPr>
      <w:r w:rsidRPr="00A27BA8">
        <w:rPr>
          <w:rFonts w:ascii="Century Gothic" w:hAnsi="Century Gothic"/>
        </w:rPr>
        <w:t xml:space="preserve">A </w:t>
      </w:r>
      <w:r w:rsidR="00A71F38" w:rsidRPr="00A27BA8">
        <w:rPr>
          <w:rFonts w:ascii="Century Gothic" w:hAnsi="Century Gothic"/>
        </w:rPr>
        <w:t xml:space="preserve">number of safe, </w:t>
      </w:r>
      <w:r w:rsidRPr="00A27BA8">
        <w:rPr>
          <w:rFonts w:ascii="Century Gothic" w:hAnsi="Century Gothic"/>
        </w:rPr>
        <w:t>nurturing space</w:t>
      </w:r>
      <w:r w:rsidR="00A71F38" w:rsidRPr="00A27BA8">
        <w:rPr>
          <w:rFonts w:ascii="Century Gothic" w:hAnsi="Century Gothic"/>
        </w:rPr>
        <w:t>s are</w:t>
      </w:r>
      <w:r w:rsidRPr="00A27BA8">
        <w:rPr>
          <w:rFonts w:ascii="Century Gothic" w:hAnsi="Century Gothic"/>
        </w:rPr>
        <w:t xml:space="preserve"> provided </w:t>
      </w:r>
      <w:r w:rsidR="00A71F38" w:rsidRPr="00A27BA8">
        <w:rPr>
          <w:rFonts w:ascii="Century Gothic" w:hAnsi="Century Gothic"/>
        </w:rPr>
        <w:t>throughout the school</w:t>
      </w:r>
      <w:r w:rsidRPr="00A27BA8">
        <w:rPr>
          <w:rFonts w:ascii="Century Gothic" w:hAnsi="Century Gothic"/>
        </w:rPr>
        <w:t xml:space="preserve"> for children to access when the</w:t>
      </w:r>
      <w:r w:rsidR="00A71F38" w:rsidRPr="00A27BA8">
        <w:rPr>
          <w:rFonts w:ascii="Century Gothic" w:hAnsi="Century Gothic"/>
        </w:rPr>
        <w:t xml:space="preserve">y feel overwhelmed, tired, stressed, </w:t>
      </w:r>
      <w:proofErr w:type="gramStart"/>
      <w:r w:rsidRPr="00A27BA8">
        <w:rPr>
          <w:rFonts w:ascii="Century Gothic" w:hAnsi="Century Gothic"/>
        </w:rPr>
        <w:t>angry</w:t>
      </w:r>
      <w:proofErr w:type="gramEnd"/>
      <w:r w:rsidRPr="00A27BA8">
        <w:rPr>
          <w:rFonts w:ascii="Century Gothic" w:hAnsi="Century Gothic"/>
        </w:rPr>
        <w:t xml:space="preserve"> or just need some time to be alone to regulate their body and mind. Consistent regulation resources are provided throughout the school so </w:t>
      </w:r>
      <w:proofErr w:type="gramStart"/>
      <w:r w:rsidRPr="00A27BA8">
        <w:rPr>
          <w:rFonts w:ascii="Century Gothic" w:hAnsi="Century Gothic"/>
        </w:rPr>
        <w:t>they can be accessed by everyone</w:t>
      </w:r>
      <w:proofErr w:type="gramEnd"/>
      <w:r w:rsidRPr="00A27BA8">
        <w:rPr>
          <w:rFonts w:ascii="Century Gothic" w:hAnsi="Century Gothic"/>
        </w:rPr>
        <w:t xml:space="preserve">. </w:t>
      </w:r>
    </w:p>
    <w:p w:rsidR="00975F43" w:rsidRPr="00A27BA8" w:rsidRDefault="00975F43" w:rsidP="00975F43">
      <w:pPr>
        <w:spacing w:before="60" w:after="60" w:line="240" w:lineRule="auto"/>
        <w:jc w:val="both"/>
        <w:rPr>
          <w:rFonts w:ascii="Century Gothic" w:hAnsi="Century Gothic"/>
          <w:b/>
        </w:rPr>
      </w:pPr>
      <w:r w:rsidRPr="00A27BA8">
        <w:rPr>
          <w:rFonts w:ascii="Century Gothic" w:hAnsi="Century Gothic"/>
          <w:b/>
        </w:rPr>
        <w:t xml:space="preserve">Stickers </w:t>
      </w:r>
    </w:p>
    <w:p w:rsidR="00582DB0" w:rsidRPr="00A27BA8" w:rsidRDefault="00975F43" w:rsidP="00975F43">
      <w:pPr>
        <w:spacing w:before="60" w:after="60" w:line="240" w:lineRule="auto"/>
        <w:jc w:val="both"/>
        <w:rPr>
          <w:rFonts w:ascii="Century Gothic" w:hAnsi="Century Gothic"/>
        </w:rPr>
      </w:pPr>
      <w:r w:rsidRPr="00A27BA8">
        <w:rPr>
          <w:rFonts w:ascii="Century Gothic" w:hAnsi="Century Gothic"/>
        </w:rPr>
        <w:t xml:space="preserve">Staff will award stickers to provide instant recognition to children who </w:t>
      </w:r>
      <w:proofErr w:type="gramStart"/>
      <w:r w:rsidRPr="00A27BA8">
        <w:rPr>
          <w:rFonts w:ascii="Century Gothic" w:hAnsi="Century Gothic"/>
        </w:rPr>
        <w:t>are seen</w:t>
      </w:r>
      <w:proofErr w:type="gramEnd"/>
      <w:r w:rsidRPr="00A27BA8">
        <w:rPr>
          <w:rFonts w:ascii="Century Gothic" w:hAnsi="Century Gothic"/>
        </w:rPr>
        <w:t xml:space="preserve"> living out the school values. </w:t>
      </w:r>
      <w:r w:rsidR="00A71F38" w:rsidRPr="00A27BA8">
        <w:rPr>
          <w:rFonts w:ascii="Century Gothic" w:hAnsi="Century Gothic"/>
        </w:rPr>
        <w:t>These will be collected on sticker charts and exchanged for a dip in the box</w:t>
      </w:r>
      <w:r w:rsidR="00582DB0" w:rsidRPr="00A27BA8">
        <w:rPr>
          <w:rFonts w:ascii="Century Gothic" w:hAnsi="Century Gothic"/>
        </w:rPr>
        <w:t xml:space="preserve"> when a given number of stickers are collected. </w:t>
      </w:r>
    </w:p>
    <w:p w:rsidR="00975F43" w:rsidRPr="00A27BA8" w:rsidRDefault="000B23C0" w:rsidP="00975F43">
      <w:pPr>
        <w:spacing w:before="60" w:after="60" w:line="240" w:lineRule="auto"/>
        <w:jc w:val="both"/>
        <w:rPr>
          <w:rFonts w:ascii="Century Gothic" w:hAnsi="Century Gothic"/>
          <w:b/>
        </w:rPr>
      </w:pPr>
      <w:r w:rsidRPr="00A27BA8">
        <w:rPr>
          <w:rFonts w:ascii="Century Gothic" w:hAnsi="Century Gothic"/>
          <w:b/>
        </w:rPr>
        <w:t>Dip in the Box</w:t>
      </w:r>
    </w:p>
    <w:p w:rsidR="000B23C0" w:rsidRPr="00A27BA8" w:rsidRDefault="000B23C0" w:rsidP="00975F43">
      <w:pPr>
        <w:spacing w:before="60" w:after="60" w:line="240" w:lineRule="auto"/>
        <w:jc w:val="both"/>
        <w:rPr>
          <w:rFonts w:ascii="Century Gothic" w:hAnsi="Century Gothic"/>
        </w:rPr>
      </w:pPr>
      <w:r w:rsidRPr="00A27BA8">
        <w:rPr>
          <w:rFonts w:ascii="Century Gothic" w:hAnsi="Century Gothic"/>
        </w:rPr>
        <w:t xml:space="preserve">Each classroom to have a box of small treats which </w:t>
      </w:r>
      <w:r w:rsidR="0011255C" w:rsidRPr="00A27BA8">
        <w:rPr>
          <w:rFonts w:ascii="Century Gothic" w:hAnsi="Century Gothic"/>
        </w:rPr>
        <w:t xml:space="preserve">pupils </w:t>
      </w:r>
      <w:r w:rsidR="00582DB0" w:rsidRPr="00A27BA8">
        <w:rPr>
          <w:rFonts w:ascii="Century Gothic" w:hAnsi="Century Gothic"/>
        </w:rPr>
        <w:t xml:space="preserve">can choose from when they </w:t>
      </w:r>
      <w:r w:rsidR="0011255C" w:rsidRPr="00A27BA8">
        <w:rPr>
          <w:rFonts w:ascii="Century Gothic" w:hAnsi="Century Gothic"/>
        </w:rPr>
        <w:t xml:space="preserve">have collected a given number of stickers on their chart – 5 stickers in </w:t>
      </w:r>
      <w:r w:rsidR="00582DB0" w:rsidRPr="00A27BA8">
        <w:rPr>
          <w:rFonts w:ascii="Century Gothic" w:hAnsi="Century Gothic"/>
        </w:rPr>
        <w:t>EYFS</w:t>
      </w:r>
      <w:r w:rsidR="0011255C" w:rsidRPr="00A27BA8">
        <w:rPr>
          <w:rFonts w:ascii="Century Gothic" w:hAnsi="Century Gothic"/>
        </w:rPr>
        <w:t xml:space="preserve"> and 10 in KS1. </w:t>
      </w:r>
    </w:p>
    <w:p w:rsidR="00BB3269" w:rsidRPr="00A27BA8" w:rsidRDefault="00BB3269" w:rsidP="00BB3269">
      <w:pPr>
        <w:spacing w:before="60" w:after="60" w:line="240" w:lineRule="auto"/>
        <w:jc w:val="both"/>
        <w:rPr>
          <w:rFonts w:ascii="Century Gothic" w:hAnsi="Century Gothic"/>
          <w:b/>
        </w:rPr>
      </w:pPr>
      <w:r w:rsidRPr="00A27BA8">
        <w:rPr>
          <w:rFonts w:ascii="Century Gothic" w:hAnsi="Century Gothic"/>
          <w:b/>
        </w:rPr>
        <w:t>Senior Leader Awards</w:t>
      </w:r>
    </w:p>
    <w:p w:rsidR="00BB3269" w:rsidRPr="00A27BA8" w:rsidRDefault="00BB3269" w:rsidP="00BB3269">
      <w:pPr>
        <w:spacing w:before="60" w:after="60" w:line="240" w:lineRule="auto"/>
        <w:jc w:val="both"/>
        <w:rPr>
          <w:rFonts w:ascii="Century Gothic" w:hAnsi="Century Gothic"/>
        </w:rPr>
      </w:pPr>
      <w:r w:rsidRPr="00A27BA8">
        <w:rPr>
          <w:rFonts w:ascii="Century Gothic" w:hAnsi="Century Gothic"/>
        </w:rPr>
        <w:t xml:space="preserve">Children can be sent/brought to the SLT office to show good work or share news about living out the school values. They are then awarded a sticker and their photo will be displayed on the ‘We are </w:t>
      </w:r>
      <w:proofErr w:type="gramStart"/>
      <w:r w:rsidRPr="00A27BA8">
        <w:rPr>
          <w:rFonts w:ascii="Century Gothic" w:hAnsi="Century Gothic"/>
        </w:rPr>
        <w:t>Blooming</w:t>
      </w:r>
      <w:proofErr w:type="gramEnd"/>
      <w:r w:rsidRPr="00A27BA8">
        <w:rPr>
          <w:rFonts w:ascii="Century Gothic" w:hAnsi="Century Gothic"/>
        </w:rPr>
        <w:t xml:space="preserve">’ board in the SLT office. </w:t>
      </w:r>
    </w:p>
    <w:p w:rsidR="00BB3269" w:rsidRPr="00A27BA8" w:rsidRDefault="00BB3269" w:rsidP="00BB3269">
      <w:pPr>
        <w:spacing w:before="60" w:after="60" w:line="240" w:lineRule="auto"/>
        <w:jc w:val="both"/>
        <w:rPr>
          <w:rFonts w:ascii="Century Gothic" w:hAnsi="Century Gothic"/>
          <w:b/>
        </w:rPr>
      </w:pPr>
      <w:r w:rsidRPr="00A27BA8">
        <w:rPr>
          <w:rFonts w:ascii="Century Gothic" w:hAnsi="Century Gothic"/>
          <w:b/>
        </w:rPr>
        <w:t xml:space="preserve">Crowns </w:t>
      </w:r>
    </w:p>
    <w:p w:rsidR="00BB3269" w:rsidRPr="00A27BA8" w:rsidRDefault="00BB3269" w:rsidP="00BB3269">
      <w:pPr>
        <w:spacing w:before="60" w:after="60" w:line="240" w:lineRule="auto"/>
        <w:jc w:val="both"/>
        <w:rPr>
          <w:rFonts w:ascii="Century Gothic" w:hAnsi="Century Gothic"/>
        </w:rPr>
      </w:pPr>
      <w:r w:rsidRPr="00A27BA8">
        <w:rPr>
          <w:rFonts w:ascii="Century Gothic" w:hAnsi="Century Gothic"/>
        </w:rPr>
        <w:t xml:space="preserve">Each day the children who follow the golden rules will earn a crown. At the end of each day, the teachers will nominate one child who has earned their crown to choose a dip in the box. The teacher will also provide specific praise to explain why that child has earned their crown and been nominated. </w:t>
      </w:r>
    </w:p>
    <w:p w:rsidR="00BB3269" w:rsidRPr="00A27BA8" w:rsidRDefault="00BB3269" w:rsidP="00BB3269">
      <w:pPr>
        <w:spacing w:before="60" w:after="60" w:line="240" w:lineRule="auto"/>
        <w:jc w:val="both"/>
        <w:rPr>
          <w:rFonts w:ascii="Century Gothic" w:hAnsi="Century Gothic"/>
        </w:rPr>
      </w:pPr>
      <w:r w:rsidRPr="00A27BA8">
        <w:rPr>
          <w:rFonts w:ascii="Century Gothic" w:hAnsi="Century Gothic"/>
        </w:rPr>
        <w:t xml:space="preserve">At the end of each week, class teachers will select </w:t>
      </w:r>
      <w:r w:rsidR="00B24FBF" w:rsidRPr="00A27BA8">
        <w:rPr>
          <w:rFonts w:ascii="Century Gothic" w:hAnsi="Century Gothic"/>
        </w:rPr>
        <w:t xml:space="preserve">one-two </w:t>
      </w:r>
      <w:r w:rsidRPr="00A27BA8">
        <w:rPr>
          <w:rFonts w:ascii="Century Gothic" w:hAnsi="Century Gothic"/>
        </w:rPr>
        <w:t xml:space="preserve">pupils who have earned their crown EVERY day that week to receive a special prize. Selected pupils are able to choose a reward from Mrs Castle’s trolley or choose an experiential reward as agreed with the classteacher e.g. hot chocolate and cookies with a friend. </w:t>
      </w:r>
    </w:p>
    <w:p w:rsidR="00BB3269" w:rsidRPr="00A27BA8" w:rsidRDefault="00BB3269" w:rsidP="00BB3269">
      <w:pPr>
        <w:spacing w:before="60" w:after="60" w:line="240" w:lineRule="auto"/>
        <w:jc w:val="both"/>
        <w:rPr>
          <w:rFonts w:ascii="Century Gothic" w:hAnsi="Century Gothic"/>
          <w:b/>
        </w:rPr>
      </w:pPr>
      <w:r w:rsidRPr="00A27BA8">
        <w:rPr>
          <w:rFonts w:ascii="Century Gothic" w:hAnsi="Century Gothic"/>
          <w:b/>
        </w:rPr>
        <w:t>Dream Big, Shine Bright postcards</w:t>
      </w:r>
    </w:p>
    <w:p w:rsidR="00BB3269" w:rsidRPr="00A27BA8" w:rsidRDefault="00BB3269" w:rsidP="00BB3269">
      <w:pPr>
        <w:spacing w:before="60" w:after="60" w:line="240" w:lineRule="auto"/>
        <w:jc w:val="both"/>
        <w:rPr>
          <w:rFonts w:ascii="Century Gothic" w:hAnsi="Century Gothic"/>
        </w:rPr>
      </w:pPr>
      <w:proofErr w:type="gramStart"/>
      <w:r w:rsidRPr="00A27BA8">
        <w:rPr>
          <w:rFonts w:ascii="Century Gothic" w:hAnsi="Century Gothic"/>
        </w:rPr>
        <w:t>Teacher’s</w:t>
      </w:r>
      <w:proofErr w:type="gramEnd"/>
      <w:r w:rsidRPr="00A27BA8">
        <w:rPr>
          <w:rFonts w:ascii="Century Gothic" w:hAnsi="Century Gothic"/>
        </w:rPr>
        <w:t xml:space="preserve"> to write between 2 postcards per week and ensure that they are placed in the </w:t>
      </w:r>
      <w:proofErr w:type="spellStart"/>
      <w:r w:rsidRPr="00A27BA8">
        <w:rPr>
          <w:rFonts w:ascii="Century Gothic" w:hAnsi="Century Gothic"/>
        </w:rPr>
        <w:t>postbox</w:t>
      </w:r>
      <w:proofErr w:type="spellEnd"/>
      <w:r w:rsidRPr="00A27BA8">
        <w:rPr>
          <w:rFonts w:ascii="Century Gothic" w:hAnsi="Century Gothic"/>
        </w:rPr>
        <w:t xml:space="preserve"> outside the SLT office by the end of the day on a Tuesday. The messages on the postcards should be </w:t>
      </w:r>
      <w:proofErr w:type="gramStart"/>
      <w:r w:rsidRPr="00A27BA8">
        <w:rPr>
          <w:rFonts w:ascii="Century Gothic" w:hAnsi="Century Gothic"/>
        </w:rPr>
        <w:t>really personal</w:t>
      </w:r>
      <w:proofErr w:type="gramEnd"/>
      <w:r w:rsidRPr="00A27BA8">
        <w:rPr>
          <w:rFonts w:ascii="Century Gothic" w:hAnsi="Century Gothic"/>
        </w:rPr>
        <w:t xml:space="preserve"> and give reasons why the child has followed the golden rules and Dreamed Big and/or Shone Bright. A member of the SLT will deliver the postcards on a Wednesday morning. This provides positive recognition and strength based communication.</w:t>
      </w:r>
    </w:p>
    <w:p w:rsidR="00AF7B27" w:rsidRPr="00A27BA8" w:rsidRDefault="00AF7B27" w:rsidP="00292CEA">
      <w:pPr>
        <w:spacing w:before="60" w:after="60" w:line="240" w:lineRule="auto"/>
        <w:jc w:val="both"/>
        <w:rPr>
          <w:rFonts w:ascii="Century Gothic" w:hAnsi="Century Gothic"/>
          <w:b/>
        </w:rPr>
      </w:pPr>
    </w:p>
    <w:p w:rsidR="00285ADB" w:rsidRPr="00A27BA8" w:rsidRDefault="0011255C" w:rsidP="00292CEA">
      <w:pPr>
        <w:spacing w:before="60" w:after="60" w:line="240" w:lineRule="auto"/>
        <w:jc w:val="both"/>
        <w:rPr>
          <w:rFonts w:ascii="Century Gothic" w:hAnsi="Century Gothic"/>
          <w:b/>
        </w:rPr>
      </w:pPr>
      <w:r w:rsidRPr="00A27BA8">
        <w:rPr>
          <w:rFonts w:ascii="Century Gothic" w:hAnsi="Century Gothic"/>
          <w:b/>
        </w:rPr>
        <w:lastRenderedPageBreak/>
        <w:t xml:space="preserve">Dream Big, </w:t>
      </w:r>
      <w:r w:rsidR="00285ADB" w:rsidRPr="00A27BA8">
        <w:rPr>
          <w:rFonts w:ascii="Century Gothic" w:hAnsi="Century Gothic"/>
          <w:b/>
        </w:rPr>
        <w:t>Shine Bright Assembly</w:t>
      </w:r>
    </w:p>
    <w:p w:rsidR="00E557B3" w:rsidRPr="00A27BA8" w:rsidRDefault="00285ADB" w:rsidP="00292CEA">
      <w:pPr>
        <w:spacing w:before="60" w:after="60" w:line="240" w:lineRule="auto"/>
        <w:jc w:val="both"/>
        <w:rPr>
          <w:rFonts w:ascii="Century Gothic" w:hAnsi="Century Gothic"/>
        </w:rPr>
      </w:pPr>
      <w:r w:rsidRPr="00A27BA8">
        <w:rPr>
          <w:rFonts w:ascii="Century Gothic" w:hAnsi="Century Gothic"/>
        </w:rPr>
        <w:t xml:space="preserve">A celebratory assembly takes place weekly on a Friday for children from FS2 – Y2. Two children from each class </w:t>
      </w:r>
      <w:proofErr w:type="gramStart"/>
      <w:r w:rsidRPr="00A27BA8">
        <w:rPr>
          <w:rFonts w:ascii="Century Gothic" w:hAnsi="Century Gothic"/>
        </w:rPr>
        <w:t>are chosen</w:t>
      </w:r>
      <w:proofErr w:type="gramEnd"/>
      <w:r w:rsidRPr="00A27BA8">
        <w:rPr>
          <w:rFonts w:ascii="Century Gothic" w:hAnsi="Century Gothic"/>
        </w:rPr>
        <w:t xml:space="preserve"> by the class teacher</w:t>
      </w:r>
      <w:r w:rsidR="008A3AA1" w:rsidRPr="00A27BA8">
        <w:rPr>
          <w:rFonts w:ascii="Century Gothic" w:hAnsi="Century Gothic"/>
        </w:rPr>
        <w:t xml:space="preserve"> and pupils</w:t>
      </w:r>
      <w:r w:rsidRPr="00A27BA8">
        <w:rPr>
          <w:rFonts w:ascii="Century Gothic" w:hAnsi="Century Gothic"/>
        </w:rPr>
        <w:t xml:space="preserve"> to receive a certificate for good work and/or good behaviour/learning behaviour. Teachers will notify the office of their choices by 1pm on the Thursday so that text messages </w:t>
      </w:r>
      <w:proofErr w:type="gramStart"/>
      <w:r w:rsidRPr="00A27BA8">
        <w:rPr>
          <w:rFonts w:ascii="Century Gothic" w:hAnsi="Century Gothic"/>
        </w:rPr>
        <w:t>can be sent</w:t>
      </w:r>
      <w:proofErr w:type="gramEnd"/>
      <w:r w:rsidRPr="00A27BA8">
        <w:rPr>
          <w:rFonts w:ascii="Century Gothic" w:hAnsi="Century Gothic"/>
        </w:rPr>
        <w:t xml:space="preserve"> to invite parents. </w:t>
      </w:r>
    </w:p>
    <w:p w:rsidR="00BB3269" w:rsidRPr="00A27BA8" w:rsidRDefault="00BB3269" w:rsidP="00BB3269">
      <w:pPr>
        <w:spacing w:before="60" w:after="60" w:line="240" w:lineRule="auto"/>
        <w:jc w:val="both"/>
        <w:rPr>
          <w:rFonts w:ascii="Century Gothic" w:hAnsi="Century Gothic"/>
          <w:b/>
        </w:rPr>
      </w:pPr>
      <w:r w:rsidRPr="00A27BA8">
        <w:rPr>
          <w:rFonts w:ascii="Century Gothic" w:hAnsi="Century Gothic"/>
          <w:b/>
        </w:rPr>
        <w:t>Extra Responsibility</w:t>
      </w:r>
    </w:p>
    <w:p w:rsidR="00BB3269" w:rsidRPr="00A27BA8" w:rsidRDefault="00BB3269" w:rsidP="00BB3269">
      <w:pPr>
        <w:spacing w:before="60" w:after="60" w:line="240" w:lineRule="auto"/>
        <w:jc w:val="both"/>
        <w:rPr>
          <w:rFonts w:ascii="Century Gothic" w:hAnsi="Century Gothic"/>
        </w:rPr>
      </w:pPr>
      <w:r w:rsidRPr="00A27BA8">
        <w:rPr>
          <w:rFonts w:ascii="Century Gothic" w:hAnsi="Century Gothic"/>
        </w:rPr>
        <w:t xml:space="preserve">Children are given opportunities to take on extra responsibility in the classroom or wider school community through roles such as Playground Buddy, School Councillor, Lunchtime Helpers, </w:t>
      </w:r>
      <w:proofErr w:type="gramStart"/>
      <w:r w:rsidRPr="00A27BA8">
        <w:rPr>
          <w:rFonts w:ascii="Century Gothic" w:hAnsi="Century Gothic"/>
        </w:rPr>
        <w:t>FS2</w:t>
      </w:r>
      <w:proofErr w:type="gramEnd"/>
      <w:r w:rsidRPr="00A27BA8">
        <w:rPr>
          <w:rFonts w:ascii="Century Gothic" w:hAnsi="Century Gothic"/>
        </w:rPr>
        <w:t xml:space="preserve"> Buddies.</w:t>
      </w:r>
    </w:p>
    <w:p w:rsidR="00F87F87" w:rsidRPr="00A27BA8" w:rsidRDefault="00F87F87" w:rsidP="00292CEA">
      <w:pPr>
        <w:spacing w:before="60" w:after="60" w:line="240" w:lineRule="auto"/>
        <w:rPr>
          <w:rFonts w:ascii="Century Gothic" w:hAnsi="Century Gothic"/>
          <w:b/>
        </w:rPr>
      </w:pPr>
      <w:r w:rsidRPr="00A27BA8">
        <w:rPr>
          <w:rFonts w:ascii="Century Gothic" w:hAnsi="Century Gothic"/>
          <w:b/>
        </w:rPr>
        <w:t>Collaborative Rewards</w:t>
      </w:r>
    </w:p>
    <w:p w:rsidR="00F87F87" w:rsidRPr="00A27BA8" w:rsidRDefault="00F87F87" w:rsidP="00292CEA">
      <w:pPr>
        <w:spacing w:before="60" w:after="60" w:line="240" w:lineRule="auto"/>
        <w:jc w:val="both"/>
        <w:rPr>
          <w:rFonts w:ascii="Century Gothic" w:hAnsi="Century Gothic"/>
        </w:rPr>
      </w:pPr>
      <w:r w:rsidRPr="00A27BA8">
        <w:rPr>
          <w:rFonts w:ascii="Century Gothic" w:hAnsi="Century Gothic"/>
        </w:rPr>
        <w:t>At the discretion of the teacher, where needed, each class can earn a reward for a focus selected by the Teacher</w:t>
      </w:r>
      <w:r w:rsidR="00C55278" w:rsidRPr="00A27BA8">
        <w:rPr>
          <w:rFonts w:ascii="Century Gothic" w:hAnsi="Century Gothic"/>
        </w:rPr>
        <w:t>,</w:t>
      </w:r>
      <w:r w:rsidRPr="00A27BA8">
        <w:rPr>
          <w:rFonts w:ascii="Century Gothic" w:hAnsi="Century Gothic"/>
        </w:rPr>
        <w:t xml:space="preserve"> TAs and children. The focus will be something that is pertinent to </w:t>
      </w:r>
      <w:proofErr w:type="gramStart"/>
      <w:r w:rsidRPr="00A27BA8">
        <w:rPr>
          <w:rFonts w:ascii="Century Gothic" w:hAnsi="Century Gothic"/>
        </w:rPr>
        <w:t>that class e.g. tidy tables</w:t>
      </w:r>
      <w:proofErr w:type="gramEnd"/>
      <w:r w:rsidRPr="00A27BA8">
        <w:rPr>
          <w:rFonts w:ascii="Century Gothic" w:hAnsi="Century Gothic"/>
        </w:rPr>
        <w:t xml:space="preserve"> and will be a joint effort to reach the target.</w:t>
      </w:r>
    </w:p>
    <w:p w:rsidR="008066BE" w:rsidRPr="00A27BA8" w:rsidRDefault="008066BE" w:rsidP="00292CEA">
      <w:pPr>
        <w:spacing w:before="60" w:after="60" w:line="240" w:lineRule="auto"/>
        <w:jc w:val="both"/>
        <w:rPr>
          <w:rFonts w:ascii="Century Gothic" w:hAnsi="Century Gothic"/>
        </w:rPr>
      </w:pPr>
      <w:r w:rsidRPr="00A27BA8">
        <w:rPr>
          <w:rFonts w:ascii="Century Gothic" w:hAnsi="Century Gothic"/>
        </w:rPr>
        <w:t xml:space="preserve">Any additional approaches </w:t>
      </w:r>
      <w:proofErr w:type="gramStart"/>
      <w:r w:rsidRPr="00A27BA8">
        <w:rPr>
          <w:rFonts w:ascii="Century Gothic" w:hAnsi="Century Gothic"/>
        </w:rPr>
        <w:t>should be discussed</w:t>
      </w:r>
      <w:proofErr w:type="gramEnd"/>
      <w:r w:rsidRPr="00A27BA8">
        <w:rPr>
          <w:rFonts w:ascii="Century Gothic" w:hAnsi="Century Gothic"/>
        </w:rPr>
        <w:t xml:space="preserve"> with a member of the senior leadership team. </w:t>
      </w:r>
    </w:p>
    <w:p w:rsidR="003B5657" w:rsidRPr="00A27BA8" w:rsidRDefault="003B5657" w:rsidP="00292CEA">
      <w:pPr>
        <w:spacing w:before="60" w:after="60" w:line="240" w:lineRule="auto"/>
        <w:jc w:val="both"/>
        <w:rPr>
          <w:rFonts w:ascii="Century Gothic" w:hAnsi="Century Gothic"/>
        </w:rPr>
      </w:pPr>
    </w:p>
    <w:p w:rsidR="00E557B3" w:rsidRPr="00A27BA8" w:rsidRDefault="00E557B3" w:rsidP="00292CEA">
      <w:pPr>
        <w:spacing w:before="60" w:after="60" w:line="240" w:lineRule="auto"/>
        <w:rPr>
          <w:rFonts w:ascii="Century Gothic" w:hAnsi="Century Gothic"/>
          <w:b/>
        </w:rPr>
      </w:pPr>
      <w:r w:rsidRPr="00A27BA8">
        <w:rPr>
          <w:rFonts w:ascii="Century Gothic" w:hAnsi="Century Gothic"/>
          <w:b/>
        </w:rPr>
        <w:t xml:space="preserve">Tier </w:t>
      </w:r>
      <w:proofErr w:type="gramStart"/>
      <w:r w:rsidRPr="00A27BA8">
        <w:rPr>
          <w:rFonts w:ascii="Century Gothic" w:hAnsi="Century Gothic"/>
          <w:b/>
        </w:rPr>
        <w:t>Two</w:t>
      </w:r>
      <w:proofErr w:type="gramEnd"/>
      <w:r w:rsidRPr="00A27BA8">
        <w:rPr>
          <w:rFonts w:ascii="Century Gothic" w:hAnsi="Century Gothic"/>
          <w:b/>
        </w:rPr>
        <w:t xml:space="preserve"> – Targeted Support</w:t>
      </w:r>
    </w:p>
    <w:p w:rsidR="006E087A" w:rsidRPr="00A27BA8" w:rsidRDefault="00E557B3" w:rsidP="00292CEA">
      <w:pPr>
        <w:spacing w:before="60" w:after="60" w:line="240" w:lineRule="auto"/>
        <w:rPr>
          <w:rFonts w:ascii="Century Gothic" w:hAnsi="Century Gothic"/>
          <w:b/>
        </w:rPr>
      </w:pPr>
      <w:r w:rsidRPr="00A27BA8">
        <w:rPr>
          <w:rFonts w:ascii="Century Gothic" w:hAnsi="Century Gothic"/>
          <w:b/>
        </w:rPr>
        <w:t xml:space="preserve">Pastoral </w:t>
      </w:r>
      <w:r w:rsidR="006E087A" w:rsidRPr="00A27BA8">
        <w:rPr>
          <w:rFonts w:ascii="Century Gothic" w:hAnsi="Century Gothic"/>
          <w:b/>
        </w:rPr>
        <w:t xml:space="preserve">Sessions </w:t>
      </w:r>
    </w:p>
    <w:p w:rsidR="006E087A" w:rsidRPr="00A27BA8" w:rsidRDefault="006E087A" w:rsidP="00292CEA">
      <w:pPr>
        <w:spacing w:before="60" w:after="60" w:line="240" w:lineRule="auto"/>
        <w:jc w:val="both"/>
        <w:rPr>
          <w:rFonts w:ascii="Century Gothic" w:hAnsi="Century Gothic"/>
        </w:rPr>
      </w:pPr>
      <w:r w:rsidRPr="00A27BA8">
        <w:rPr>
          <w:rFonts w:ascii="Century Gothic" w:hAnsi="Century Gothic"/>
        </w:rPr>
        <w:t xml:space="preserve">Teachers can refer pupils for </w:t>
      </w:r>
      <w:r w:rsidR="00D3192E" w:rsidRPr="00A27BA8">
        <w:rPr>
          <w:rFonts w:ascii="Century Gothic" w:hAnsi="Century Gothic"/>
        </w:rPr>
        <w:t xml:space="preserve">weekly </w:t>
      </w:r>
      <w:r w:rsidRPr="00A27BA8">
        <w:rPr>
          <w:rFonts w:ascii="Century Gothic" w:hAnsi="Century Gothic"/>
        </w:rPr>
        <w:t xml:space="preserve">pastoral sessions. Interventions </w:t>
      </w:r>
      <w:r w:rsidR="00D3192E" w:rsidRPr="00A27BA8">
        <w:rPr>
          <w:rFonts w:ascii="Century Gothic" w:hAnsi="Century Gothic"/>
        </w:rPr>
        <w:t xml:space="preserve">run for one term and are led by </w:t>
      </w:r>
      <w:proofErr w:type="spellStart"/>
      <w:proofErr w:type="gramStart"/>
      <w:r w:rsidRPr="00A27BA8">
        <w:rPr>
          <w:rFonts w:ascii="Century Gothic" w:hAnsi="Century Gothic"/>
        </w:rPr>
        <w:t>TAs</w:t>
      </w:r>
      <w:r w:rsidR="00D3192E" w:rsidRPr="00A27BA8">
        <w:rPr>
          <w:rFonts w:ascii="Century Gothic" w:hAnsi="Century Gothic"/>
        </w:rPr>
        <w:t>.</w:t>
      </w:r>
      <w:proofErr w:type="spellEnd"/>
      <w:proofErr w:type="gramEnd"/>
      <w:r w:rsidR="00D3192E" w:rsidRPr="00A27BA8">
        <w:rPr>
          <w:rFonts w:ascii="Century Gothic" w:hAnsi="Century Gothic"/>
        </w:rPr>
        <w:t xml:space="preserve"> P</w:t>
      </w:r>
      <w:r w:rsidR="00E43C7F" w:rsidRPr="00A27BA8">
        <w:rPr>
          <w:rFonts w:ascii="Century Gothic" w:hAnsi="Century Gothic"/>
        </w:rPr>
        <w:t>astoral interventions include Lego T</w:t>
      </w:r>
      <w:r w:rsidR="00D3192E" w:rsidRPr="00A27BA8">
        <w:rPr>
          <w:rFonts w:ascii="Century Gothic" w:hAnsi="Century Gothic"/>
        </w:rPr>
        <w:t xml:space="preserve">herapy, </w:t>
      </w:r>
      <w:r w:rsidR="00FE6190" w:rsidRPr="00A27BA8">
        <w:rPr>
          <w:rFonts w:ascii="Century Gothic" w:hAnsi="Century Gothic"/>
        </w:rPr>
        <w:t>outdoor therapy/</w:t>
      </w:r>
      <w:r w:rsidR="00D3192E" w:rsidRPr="00A27BA8">
        <w:rPr>
          <w:rFonts w:ascii="Century Gothic" w:hAnsi="Century Gothic"/>
        </w:rPr>
        <w:t>Forest School sessions, Colour Away your Worries</w:t>
      </w:r>
      <w:r w:rsidR="00FE6190" w:rsidRPr="00A27BA8">
        <w:rPr>
          <w:rFonts w:ascii="Century Gothic" w:hAnsi="Century Gothic"/>
        </w:rPr>
        <w:t xml:space="preserve"> and</w:t>
      </w:r>
      <w:r w:rsidR="00D3192E" w:rsidRPr="00A27BA8">
        <w:rPr>
          <w:rFonts w:ascii="Century Gothic" w:hAnsi="Century Gothic"/>
        </w:rPr>
        <w:t xml:space="preserve"> </w:t>
      </w:r>
      <w:proofErr w:type="spellStart"/>
      <w:r w:rsidR="000B23C0" w:rsidRPr="00A27BA8">
        <w:rPr>
          <w:rFonts w:ascii="Century Gothic" w:hAnsi="Century Gothic"/>
        </w:rPr>
        <w:t>Talkabout</w:t>
      </w:r>
      <w:proofErr w:type="spellEnd"/>
      <w:r w:rsidR="000B23C0" w:rsidRPr="00A27BA8">
        <w:rPr>
          <w:rFonts w:ascii="Century Gothic" w:hAnsi="Century Gothic"/>
        </w:rPr>
        <w:t xml:space="preserve"> </w:t>
      </w:r>
      <w:r w:rsidR="00FE6190" w:rsidRPr="00A27BA8">
        <w:rPr>
          <w:rFonts w:ascii="Century Gothic" w:hAnsi="Century Gothic"/>
        </w:rPr>
        <w:t xml:space="preserve">sessions. </w:t>
      </w:r>
      <w:r w:rsidR="00BB3269" w:rsidRPr="00A27BA8">
        <w:rPr>
          <w:rFonts w:ascii="Century Gothic" w:hAnsi="Century Gothic"/>
        </w:rPr>
        <w:t>S</w:t>
      </w:r>
      <w:r w:rsidR="00D3192E" w:rsidRPr="00A27BA8">
        <w:rPr>
          <w:rFonts w:ascii="Century Gothic" w:hAnsi="Century Gothic"/>
        </w:rPr>
        <w:t xml:space="preserve">trengths and difficulties questionnaires </w:t>
      </w:r>
      <w:proofErr w:type="gramStart"/>
      <w:r w:rsidR="00D3192E" w:rsidRPr="00A27BA8">
        <w:rPr>
          <w:rFonts w:ascii="Century Gothic" w:hAnsi="Century Gothic"/>
        </w:rPr>
        <w:t xml:space="preserve">are </w:t>
      </w:r>
      <w:r w:rsidR="00FE6190" w:rsidRPr="00A27BA8">
        <w:rPr>
          <w:rFonts w:ascii="Century Gothic" w:hAnsi="Century Gothic"/>
        </w:rPr>
        <w:t>administered</w:t>
      </w:r>
      <w:proofErr w:type="gramEnd"/>
      <w:r w:rsidR="00BB3269" w:rsidRPr="00A27BA8">
        <w:rPr>
          <w:rFonts w:ascii="Century Gothic" w:hAnsi="Century Gothic"/>
        </w:rPr>
        <w:t xml:space="preserve"> to monitor progress</w:t>
      </w:r>
      <w:r w:rsidR="00FE6190" w:rsidRPr="00A27BA8">
        <w:rPr>
          <w:rFonts w:ascii="Century Gothic" w:hAnsi="Century Gothic"/>
        </w:rPr>
        <w:t xml:space="preserve">. </w:t>
      </w:r>
    </w:p>
    <w:p w:rsidR="006E087A" w:rsidRPr="00A27BA8" w:rsidRDefault="006E087A" w:rsidP="00292CEA">
      <w:pPr>
        <w:spacing w:before="60" w:after="60" w:line="240" w:lineRule="auto"/>
        <w:rPr>
          <w:rFonts w:ascii="Century Gothic" w:hAnsi="Century Gothic"/>
          <w:b/>
        </w:rPr>
      </w:pPr>
      <w:r w:rsidRPr="00A27BA8">
        <w:rPr>
          <w:rFonts w:ascii="Century Gothic" w:hAnsi="Century Gothic"/>
          <w:b/>
        </w:rPr>
        <w:t xml:space="preserve">One to One Sessions </w:t>
      </w:r>
    </w:p>
    <w:p w:rsidR="006E087A" w:rsidRPr="00A27BA8" w:rsidRDefault="006E087A" w:rsidP="00D51B3F">
      <w:pPr>
        <w:spacing w:before="60" w:after="60" w:line="240" w:lineRule="auto"/>
        <w:jc w:val="both"/>
        <w:rPr>
          <w:rFonts w:ascii="Century Gothic" w:hAnsi="Century Gothic"/>
        </w:rPr>
      </w:pPr>
      <w:r w:rsidRPr="00A27BA8">
        <w:rPr>
          <w:rFonts w:ascii="Century Gothic" w:hAnsi="Century Gothic"/>
        </w:rPr>
        <w:t xml:space="preserve">Parents and staff can nominate pupils for one to one ‘chat’ sessions with </w:t>
      </w:r>
      <w:r w:rsidR="00D51B3F" w:rsidRPr="00A27BA8">
        <w:rPr>
          <w:rFonts w:ascii="Century Gothic" w:hAnsi="Century Gothic"/>
        </w:rPr>
        <w:t>our safeguarding lead.</w:t>
      </w:r>
    </w:p>
    <w:p w:rsidR="00285ADB" w:rsidRPr="00A27BA8" w:rsidRDefault="00D3192E" w:rsidP="00292CEA">
      <w:pPr>
        <w:spacing w:before="60" w:after="60" w:line="240" w:lineRule="auto"/>
        <w:jc w:val="both"/>
        <w:rPr>
          <w:rFonts w:ascii="Century Gothic" w:hAnsi="Century Gothic"/>
          <w:b/>
        </w:rPr>
      </w:pPr>
      <w:r w:rsidRPr="00A27BA8">
        <w:rPr>
          <w:rFonts w:ascii="Century Gothic" w:hAnsi="Century Gothic"/>
          <w:b/>
        </w:rPr>
        <w:t>Sensory Rooms</w:t>
      </w:r>
    </w:p>
    <w:p w:rsidR="00285ADB" w:rsidRPr="00A27BA8" w:rsidRDefault="00E43C7F" w:rsidP="00292CEA">
      <w:pPr>
        <w:spacing w:before="60" w:after="60" w:line="240" w:lineRule="auto"/>
        <w:jc w:val="both"/>
        <w:rPr>
          <w:rFonts w:ascii="Century Gothic" w:hAnsi="Century Gothic"/>
        </w:rPr>
      </w:pPr>
      <w:r w:rsidRPr="00A27BA8">
        <w:rPr>
          <w:rFonts w:ascii="Century Gothic" w:hAnsi="Century Gothic"/>
        </w:rPr>
        <w:t>Supported by staff, c</w:t>
      </w:r>
      <w:r w:rsidR="00D3192E" w:rsidRPr="00A27BA8">
        <w:rPr>
          <w:rFonts w:ascii="Century Gothic" w:hAnsi="Century Gothic"/>
        </w:rPr>
        <w:t>hildren are able to a</w:t>
      </w:r>
      <w:r w:rsidR="00D51B3F" w:rsidRPr="00A27BA8">
        <w:rPr>
          <w:rFonts w:ascii="Century Gothic" w:hAnsi="Century Gothic"/>
        </w:rPr>
        <w:t xml:space="preserve">ccess dedicated </w:t>
      </w:r>
      <w:r w:rsidR="00BB3269" w:rsidRPr="00A27BA8">
        <w:rPr>
          <w:rFonts w:ascii="Century Gothic" w:hAnsi="Century Gothic"/>
        </w:rPr>
        <w:t>calm s</w:t>
      </w:r>
      <w:r w:rsidR="00D51B3F" w:rsidRPr="00A27BA8">
        <w:rPr>
          <w:rFonts w:ascii="Century Gothic" w:hAnsi="Century Gothic"/>
        </w:rPr>
        <w:t xml:space="preserve"> rooms in </w:t>
      </w:r>
      <w:r w:rsidR="000A262B" w:rsidRPr="00A27BA8">
        <w:rPr>
          <w:rFonts w:ascii="Century Gothic" w:hAnsi="Century Gothic"/>
        </w:rPr>
        <w:t xml:space="preserve">our nursery or main school building </w:t>
      </w:r>
      <w:r w:rsidRPr="00A27BA8">
        <w:rPr>
          <w:rFonts w:ascii="Century Gothic" w:hAnsi="Century Gothic"/>
        </w:rPr>
        <w:t xml:space="preserve">when they </w:t>
      </w:r>
      <w:proofErr w:type="gramStart"/>
      <w:r w:rsidRPr="00A27BA8">
        <w:rPr>
          <w:rFonts w:ascii="Century Gothic" w:hAnsi="Century Gothic"/>
        </w:rPr>
        <w:t>are overwhelmed</w:t>
      </w:r>
      <w:proofErr w:type="gramEnd"/>
      <w:r w:rsidRPr="00A27BA8">
        <w:rPr>
          <w:rFonts w:ascii="Century Gothic" w:hAnsi="Century Gothic"/>
        </w:rPr>
        <w:t xml:space="preserve"> by big feelings. This gives them space and time to regulate away from their peers. </w:t>
      </w:r>
    </w:p>
    <w:p w:rsidR="000B23C0" w:rsidRPr="00A27BA8" w:rsidRDefault="000B23C0" w:rsidP="00292CEA">
      <w:pPr>
        <w:spacing w:before="60" w:after="60" w:line="240" w:lineRule="auto"/>
        <w:jc w:val="both"/>
        <w:rPr>
          <w:rFonts w:ascii="Century Gothic" w:hAnsi="Century Gothic"/>
          <w:b/>
        </w:rPr>
      </w:pPr>
      <w:r w:rsidRPr="00A27BA8">
        <w:rPr>
          <w:rFonts w:ascii="Century Gothic" w:hAnsi="Century Gothic"/>
          <w:b/>
        </w:rPr>
        <w:t>Compass Go</w:t>
      </w:r>
    </w:p>
    <w:p w:rsidR="00D51B3F" w:rsidRPr="00A27BA8" w:rsidRDefault="006A671C" w:rsidP="00292CEA">
      <w:pPr>
        <w:spacing w:before="60" w:after="60" w:line="240" w:lineRule="auto"/>
        <w:jc w:val="both"/>
        <w:rPr>
          <w:rFonts w:ascii="Century Gothic" w:hAnsi="Century Gothic"/>
        </w:rPr>
      </w:pPr>
      <w:r w:rsidRPr="00A27BA8">
        <w:rPr>
          <w:rFonts w:ascii="Century Gothic" w:hAnsi="Century Gothic" w:cs="Arial"/>
          <w:color w:val="202124"/>
          <w:shd w:val="clear" w:color="auto" w:fill="FFFFFF"/>
        </w:rPr>
        <w:t xml:space="preserve">Compass Go are a Mental Health Support Team who </w:t>
      </w:r>
      <w:r w:rsidRPr="00A27BA8">
        <w:rPr>
          <w:rFonts w:ascii="Century Gothic" w:hAnsi="Century Gothic" w:cs="Arial"/>
          <w:bCs/>
          <w:color w:val="202124"/>
          <w:shd w:val="clear" w:color="auto" w:fill="FFFFFF"/>
        </w:rPr>
        <w:t>work with children, young people, families and educational settings in North East Lincolnshire</w:t>
      </w:r>
      <w:r w:rsidRPr="00A27BA8">
        <w:rPr>
          <w:rFonts w:ascii="Century Gothic" w:hAnsi="Century Gothic" w:cs="Arial"/>
          <w:color w:val="202124"/>
          <w:shd w:val="clear" w:color="auto" w:fill="FFFFFF"/>
        </w:rPr>
        <w:t>. They provide support, help and advice for pupils, students and schools for issues related to emotional and mental health wellbeing.</w:t>
      </w:r>
      <w:r w:rsidRPr="00A27BA8">
        <w:rPr>
          <w:rFonts w:ascii="Century Gothic" w:hAnsi="Century Gothic"/>
        </w:rPr>
        <w:t xml:space="preserve"> S</w:t>
      </w:r>
      <w:r w:rsidR="000B23C0" w:rsidRPr="00A27BA8">
        <w:rPr>
          <w:rFonts w:ascii="Century Gothic" w:hAnsi="Century Gothic"/>
        </w:rPr>
        <w:t xml:space="preserve">taff are able to nominate children </w:t>
      </w:r>
      <w:proofErr w:type="gramStart"/>
      <w:r w:rsidRPr="00A27BA8">
        <w:rPr>
          <w:rFonts w:ascii="Century Gothic" w:hAnsi="Century Gothic"/>
        </w:rPr>
        <w:t xml:space="preserve">with mild to moderate mental health issues to Compass Go via </w:t>
      </w:r>
      <w:r w:rsidR="00BB3269" w:rsidRPr="00A27BA8">
        <w:rPr>
          <w:rFonts w:ascii="Century Gothic" w:hAnsi="Century Gothic"/>
        </w:rPr>
        <w:t>a conversation with Mrs Gibbins</w:t>
      </w:r>
      <w:proofErr w:type="gramEnd"/>
      <w:r w:rsidRPr="00A27BA8">
        <w:rPr>
          <w:rFonts w:ascii="Century Gothic" w:hAnsi="Century Gothic"/>
        </w:rPr>
        <w:t xml:space="preserve">. </w:t>
      </w:r>
      <w:r w:rsidR="000B23C0" w:rsidRPr="00A27BA8">
        <w:rPr>
          <w:rFonts w:ascii="Century Gothic" w:hAnsi="Century Gothic"/>
        </w:rPr>
        <w:t xml:space="preserve"> </w:t>
      </w:r>
    </w:p>
    <w:p w:rsidR="006A671C" w:rsidRPr="00A27BA8" w:rsidRDefault="006A671C" w:rsidP="00292CEA">
      <w:pPr>
        <w:spacing w:before="60" w:after="60" w:line="240" w:lineRule="auto"/>
        <w:jc w:val="both"/>
        <w:rPr>
          <w:rFonts w:ascii="Century Gothic" w:hAnsi="Century Gothic"/>
          <w:b/>
        </w:rPr>
      </w:pPr>
    </w:p>
    <w:p w:rsidR="00E43C7F" w:rsidRPr="00A27BA8" w:rsidRDefault="00BB3269" w:rsidP="00BB3269">
      <w:pPr>
        <w:rPr>
          <w:rFonts w:ascii="Century Gothic" w:hAnsi="Century Gothic"/>
          <w:b/>
        </w:rPr>
      </w:pPr>
      <w:r w:rsidRPr="00A27BA8">
        <w:rPr>
          <w:rFonts w:ascii="Century Gothic" w:hAnsi="Century Gothic"/>
          <w:b/>
        </w:rPr>
        <w:t>T</w:t>
      </w:r>
      <w:r w:rsidR="00E43C7F" w:rsidRPr="00A27BA8">
        <w:rPr>
          <w:rFonts w:ascii="Century Gothic" w:hAnsi="Century Gothic"/>
          <w:b/>
        </w:rPr>
        <w:t xml:space="preserve">ier </w:t>
      </w:r>
      <w:proofErr w:type="gramStart"/>
      <w:r w:rsidR="00E43C7F" w:rsidRPr="00A27BA8">
        <w:rPr>
          <w:rFonts w:ascii="Century Gothic" w:hAnsi="Century Gothic"/>
          <w:b/>
        </w:rPr>
        <w:t>Three</w:t>
      </w:r>
      <w:proofErr w:type="gramEnd"/>
      <w:r w:rsidR="00E43C7F" w:rsidRPr="00A27BA8">
        <w:rPr>
          <w:rFonts w:ascii="Century Gothic" w:hAnsi="Century Gothic"/>
          <w:b/>
        </w:rPr>
        <w:t xml:space="preserve"> - Intensive Support </w:t>
      </w:r>
    </w:p>
    <w:p w:rsidR="006A671C" w:rsidRPr="00A27BA8" w:rsidRDefault="006A671C" w:rsidP="00975F43">
      <w:pPr>
        <w:spacing w:before="60" w:after="60" w:line="240" w:lineRule="auto"/>
        <w:jc w:val="both"/>
        <w:rPr>
          <w:rFonts w:ascii="Century Gothic" w:hAnsi="Century Gothic"/>
        </w:rPr>
      </w:pPr>
      <w:r w:rsidRPr="00A27BA8">
        <w:rPr>
          <w:rFonts w:ascii="Century Gothic" w:hAnsi="Century Gothic"/>
          <w:b/>
        </w:rPr>
        <w:t>Strengths and Difficulties Questionnaires</w:t>
      </w:r>
      <w:r w:rsidRPr="00A27BA8">
        <w:rPr>
          <w:rFonts w:ascii="Century Gothic" w:hAnsi="Century Gothic"/>
        </w:rPr>
        <w:t xml:space="preserve"> </w:t>
      </w:r>
    </w:p>
    <w:p w:rsidR="006C7700" w:rsidRPr="00A27BA8" w:rsidRDefault="00BD28A6" w:rsidP="00975F43">
      <w:pPr>
        <w:spacing w:before="60" w:after="60" w:line="240" w:lineRule="auto"/>
        <w:jc w:val="both"/>
        <w:rPr>
          <w:rFonts w:ascii="Century Gothic" w:hAnsi="Century Gothic"/>
        </w:rPr>
      </w:pPr>
      <w:r w:rsidRPr="00A27BA8">
        <w:rPr>
          <w:rFonts w:ascii="Century Gothic" w:hAnsi="Century Gothic"/>
        </w:rPr>
        <w:t>Through our strengths and difficulties questionnaires</w:t>
      </w:r>
      <w:r w:rsidR="006A671C" w:rsidRPr="00A27BA8">
        <w:rPr>
          <w:rFonts w:ascii="Century Gothic" w:hAnsi="Century Gothic"/>
        </w:rPr>
        <w:t>,</w:t>
      </w:r>
      <w:r w:rsidRPr="00A27BA8">
        <w:rPr>
          <w:rFonts w:ascii="Century Gothic" w:hAnsi="Century Gothic"/>
        </w:rPr>
        <w:t xml:space="preserve"> we are able to identify pupils who require </w:t>
      </w:r>
      <w:proofErr w:type="gramStart"/>
      <w:r w:rsidRPr="00A27BA8">
        <w:rPr>
          <w:rFonts w:ascii="Century Gothic" w:hAnsi="Century Gothic"/>
        </w:rPr>
        <w:t>more intensive support</w:t>
      </w:r>
      <w:proofErr w:type="gramEnd"/>
      <w:r w:rsidRPr="00A27BA8">
        <w:rPr>
          <w:rFonts w:ascii="Century Gothic" w:hAnsi="Century Gothic"/>
        </w:rPr>
        <w:t xml:space="preserve">. </w:t>
      </w:r>
      <w:r w:rsidR="00EB5935" w:rsidRPr="00A27BA8">
        <w:rPr>
          <w:rFonts w:ascii="Century Gothic" w:hAnsi="Century Gothic"/>
          <w:b/>
        </w:rPr>
        <w:t xml:space="preserve">Staff </w:t>
      </w:r>
      <w:r w:rsidR="000A262B" w:rsidRPr="00A27BA8">
        <w:rPr>
          <w:rFonts w:ascii="Century Gothic" w:hAnsi="Century Gothic"/>
          <w:b/>
        </w:rPr>
        <w:t xml:space="preserve">may </w:t>
      </w:r>
      <w:r w:rsidR="00975F43" w:rsidRPr="00A27BA8">
        <w:rPr>
          <w:rFonts w:ascii="Century Gothic" w:hAnsi="Century Gothic"/>
          <w:b/>
        </w:rPr>
        <w:t>then use the</w:t>
      </w:r>
      <w:r w:rsidR="00BB3269" w:rsidRPr="00A27BA8">
        <w:rPr>
          <w:rFonts w:ascii="Century Gothic" w:hAnsi="Century Gothic"/>
          <w:b/>
        </w:rPr>
        <w:t xml:space="preserve"> SPOT tool or</w:t>
      </w:r>
      <w:r w:rsidR="00975F43" w:rsidRPr="00A27BA8">
        <w:rPr>
          <w:rFonts w:ascii="Century Gothic" w:hAnsi="Century Gothic"/>
          <w:b/>
        </w:rPr>
        <w:t xml:space="preserve"> </w:t>
      </w:r>
      <w:r w:rsidR="000A262B" w:rsidRPr="00A27BA8">
        <w:rPr>
          <w:rFonts w:ascii="Century Gothic" w:hAnsi="Century Gothic"/>
          <w:b/>
        </w:rPr>
        <w:t>Doyles School Readiness assessment to explore pupil</w:t>
      </w:r>
      <w:r w:rsidR="006C7700" w:rsidRPr="00A27BA8">
        <w:rPr>
          <w:rFonts w:ascii="Century Gothic" w:hAnsi="Century Gothic"/>
          <w:b/>
        </w:rPr>
        <w:t xml:space="preserve"> needs</w:t>
      </w:r>
      <w:r w:rsidR="000A262B" w:rsidRPr="00A27BA8">
        <w:rPr>
          <w:rFonts w:ascii="Century Gothic" w:hAnsi="Century Gothic"/>
          <w:b/>
        </w:rPr>
        <w:t xml:space="preserve"> in depth.</w:t>
      </w:r>
      <w:r w:rsidR="006C7700" w:rsidRPr="00A27BA8">
        <w:rPr>
          <w:rFonts w:ascii="Century Gothic" w:hAnsi="Century Gothic"/>
        </w:rPr>
        <w:t xml:space="preserve"> </w:t>
      </w:r>
      <w:r w:rsidR="000A262B" w:rsidRPr="00A27BA8">
        <w:rPr>
          <w:rFonts w:ascii="Century Gothic" w:hAnsi="Century Gothic"/>
        </w:rPr>
        <w:t>Provision at this tier is likely to include one</w:t>
      </w:r>
      <w:r w:rsidR="006C7700" w:rsidRPr="00A27BA8">
        <w:rPr>
          <w:rFonts w:ascii="Century Gothic" w:hAnsi="Century Gothic"/>
        </w:rPr>
        <w:t xml:space="preserve"> or more of the following </w:t>
      </w:r>
      <w:r w:rsidR="00BF567D" w:rsidRPr="00A27BA8">
        <w:rPr>
          <w:rFonts w:ascii="Century Gothic" w:hAnsi="Century Gothic"/>
        </w:rPr>
        <w:t>–</w:t>
      </w:r>
    </w:p>
    <w:p w:rsidR="00BF567D" w:rsidRPr="00A27BA8" w:rsidRDefault="00BF567D" w:rsidP="00975F43">
      <w:pPr>
        <w:spacing w:before="60" w:after="60" w:line="240" w:lineRule="auto"/>
        <w:jc w:val="both"/>
        <w:rPr>
          <w:rFonts w:ascii="Century Gothic" w:hAnsi="Century Gothic"/>
          <w:b/>
        </w:rPr>
      </w:pPr>
      <w:r w:rsidRPr="00A27BA8">
        <w:rPr>
          <w:rFonts w:ascii="Century Gothic" w:hAnsi="Century Gothic"/>
          <w:b/>
        </w:rPr>
        <w:t xml:space="preserve">Safety and Inclusion Plan </w:t>
      </w:r>
    </w:p>
    <w:p w:rsidR="00BF567D" w:rsidRPr="00A27BA8" w:rsidRDefault="00BF567D" w:rsidP="00975F43">
      <w:pPr>
        <w:spacing w:before="60" w:after="60" w:line="240" w:lineRule="auto"/>
        <w:jc w:val="both"/>
        <w:rPr>
          <w:rFonts w:ascii="Century Gothic" w:hAnsi="Century Gothic"/>
        </w:rPr>
      </w:pPr>
      <w:r w:rsidRPr="00A27BA8">
        <w:rPr>
          <w:rFonts w:ascii="Century Gothic" w:hAnsi="Century Gothic"/>
        </w:rPr>
        <w:t>An inclus</w:t>
      </w:r>
      <w:r w:rsidR="00FE6190" w:rsidRPr="00A27BA8">
        <w:rPr>
          <w:rFonts w:ascii="Century Gothic" w:hAnsi="Century Gothic"/>
        </w:rPr>
        <w:t xml:space="preserve">ion plan </w:t>
      </w:r>
      <w:proofErr w:type="gramStart"/>
      <w:r w:rsidR="00FE6190" w:rsidRPr="00A27BA8">
        <w:rPr>
          <w:rFonts w:ascii="Century Gothic" w:hAnsi="Century Gothic"/>
        </w:rPr>
        <w:t>will be developed</w:t>
      </w:r>
      <w:proofErr w:type="gramEnd"/>
      <w:r w:rsidR="00FE6190" w:rsidRPr="00A27BA8">
        <w:rPr>
          <w:rFonts w:ascii="Century Gothic" w:hAnsi="Century Gothic"/>
        </w:rPr>
        <w:t xml:space="preserve"> for c</w:t>
      </w:r>
      <w:r w:rsidRPr="00A27BA8">
        <w:rPr>
          <w:rFonts w:ascii="Century Gothic" w:hAnsi="Century Gothic"/>
        </w:rPr>
        <w:t xml:space="preserve">hildren who require intensive support. This will draw on the voice of the children </w:t>
      </w:r>
      <w:r w:rsidR="00FE6190" w:rsidRPr="00A27BA8">
        <w:rPr>
          <w:rFonts w:ascii="Century Gothic" w:hAnsi="Century Gothic"/>
        </w:rPr>
        <w:t xml:space="preserve">and </w:t>
      </w:r>
      <w:proofErr w:type="gramStart"/>
      <w:r w:rsidRPr="00A27BA8">
        <w:rPr>
          <w:rFonts w:ascii="Century Gothic" w:hAnsi="Century Gothic"/>
        </w:rPr>
        <w:t>be developed</w:t>
      </w:r>
      <w:proofErr w:type="gramEnd"/>
      <w:r w:rsidRPr="00A27BA8">
        <w:rPr>
          <w:rFonts w:ascii="Century Gothic" w:hAnsi="Century Gothic"/>
        </w:rPr>
        <w:t xml:space="preserve"> by the care team in conjunction with parents/carers. See appendix for a copy of our inclusion plan. Alongside </w:t>
      </w:r>
      <w:proofErr w:type="gramStart"/>
      <w:r w:rsidRPr="00A27BA8">
        <w:rPr>
          <w:rFonts w:ascii="Century Gothic" w:hAnsi="Century Gothic"/>
        </w:rPr>
        <w:t>this</w:t>
      </w:r>
      <w:proofErr w:type="gramEnd"/>
      <w:r w:rsidRPr="00A27BA8">
        <w:rPr>
          <w:rFonts w:ascii="Century Gothic" w:hAnsi="Century Gothic"/>
        </w:rPr>
        <w:t xml:space="preserve"> the pupil will also develop their own safety plan in a more creative form. </w:t>
      </w:r>
    </w:p>
    <w:p w:rsidR="00025E14" w:rsidRPr="00A27BA8" w:rsidRDefault="0085569C" w:rsidP="00975F43">
      <w:pPr>
        <w:spacing w:before="60" w:after="60" w:line="240" w:lineRule="auto"/>
        <w:jc w:val="both"/>
        <w:rPr>
          <w:rFonts w:ascii="Century Gothic" w:hAnsi="Century Gothic"/>
          <w:b/>
        </w:rPr>
      </w:pPr>
      <w:r w:rsidRPr="00A27BA8">
        <w:rPr>
          <w:rFonts w:ascii="Century Gothic" w:hAnsi="Century Gothic"/>
          <w:b/>
        </w:rPr>
        <w:t>Individualised Package</w:t>
      </w:r>
    </w:p>
    <w:p w:rsidR="0085569C" w:rsidRPr="00A27BA8" w:rsidRDefault="00EB5935" w:rsidP="0085569C">
      <w:pPr>
        <w:spacing w:before="60" w:after="60" w:line="240" w:lineRule="auto"/>
        <w:jc w:val="both"/>
        <w:rPr>
          <w:rFonts w:ascii="Century Gothic" w:hAnsi="Century Gothic"/>
        </w:rPr>
      </w:pPr>
      <w:r w:rsidRPr="00A27BA8">
        <w:rPr>
          <w:rFonts w:ascii="Century Gothic" w:hAnsi="Century Gothic"/>
        </w:rPr>
        <w:t>It may be more appropriate for s</w:t>
      </w:r>
      <w:r w:rsidR="003C5BD7" w:rsidRPr="00A27BA8">
        <w:rPr>
          <w:rFonts w:ascii="Century Gothic" w:hAnsi="Century Gothic"/>
        </w:rPr>
        <w:t>ome children</w:t>
      </w:r>
      <w:r w:rsidRPr="00A27BA8">
        <w:rPr>
          <w:rFonts w:ascii="Century Gothic" w:hAnsi="Century Gothic"/>
        </w:rPr>
        <w:t xml:space="preserve"> to work </w:t>
      </w:r>
      <w:r w:rsidR="0085569C" w:rsidRPr="00A27BA8">
        <w:rPr>
          <w:rFonts w:ascii="Century Gothic" w:hAnsi="Century Gothic"/>
        </w:rPr>
        <w:t xml:space="preserve">on an individualised package of </w:t>
      </w:r>
      <w:r w:rsidR="003C5BD7" w:rsidRPr="00A27BA8">
        <w:rPr>
          <w:rFonts w:ascii="Century Gothic" w:hAnsi="Century Gothic"/>
        </w:rPr>
        <w:t xml:space="preserve">activities </w:t>
      </w:r>
      <w:r w:rsidR="0085569C" w:rsidRPr="00A27BA8">
        <w:rPr>
          <w:rFonts w:ascii="Century Gothic" w:hAnsi="Century Gothic"/>
        </w:rPr>
        <w:t>to</w:t>
      </w:r>
      <w:r w:rsidR="003C5BD7" w:rsidRPr="00A27BA8">
        <w:rPr>
          <w:rFonts w:ascii="Century Gothic" w:hAnsi="Century Gothic"/>
        </w:rPr>
        <w:t xml:space="preserve"> develop th</w:t>
      </w:r>
      <w:r w:rsidR="0085569C" w:rsidRPr="00A27BA8">
        <w:rPr>
          <w:rFonts w:ascii="Century Gothic" w:hAnsi="Century Gothic"/>
        </w:rPr>
        <w:t xml:space="preserve">eir emotional literacy. </w:t>
      </w:r>
      <w:proofErr w:type="gramStart"/>
      <w:r w:rsidR="0085569C" w:rsidRPr="00A27BA8">
        <w:rPr>
          <w:rFonts w:ascii="Century Gothic" w:hAnsi="Century Gothic"/>
        </w:rPr>
        <w:t>self-esteem</w:t>
      </w:r>
      <w:proofErr w:type="gramEnd"/>
      <w:r w:rsidR="0085569C" w:rsidRPr="00A27BA8">
        <w:rPr>
          <w:rFonts w:ascii="Century Gothic" w:hAnsi="Century Gothic"/>
        </w:rPr>
        <w:t xml:space="preserve"> and sense of safety. As with the Nurture Group activities, these </w:t>
      </w:r>
      <w:proofErr w:type="gramStart"/>
      <w:r w:rsidR="0085569C" w:rsidRPr="00A27BA8">
        <w:rPr>
          <w:rFonts w:ascii="Century Gothic" w:hAnsi="Century Gothic"/>
        </w:rPr>
        <w:t>would be tailored</w:t>
      </w:r>
      <w:proofErr w:type="gramEnd"/>
      <w:r w:rsidR="0085569C" w:rsidRPr="00A27BA8">
        <w:rPr>
          <w:rFonts w:ascii="Century Gothic" w:hAnsi="Century Gothic"/>
        </w:rPr>
        <w:t xml:space="preserve"> to meet their needs as identified by </w:t>
      </w:r>
      <w:r w:rsidR="000A262B" w:rsidRPr="00A27BA8">
        <w:rPr>
          <w:rFonts w:ascii="Century Gothic" w:hAnsi="Century Gothic"/>
        </w:rPr>
        <w:t>SEND assessments</w:t>
      </w:r>
      <w:r w:rsidR="0085569C" w:rsidRPr="00A27BA8">
        <w:rPr>
          <w:rFonts w:ascii="Century Gothic" w:hAnsi="Century Gothic"/>
        </w:rPr>
        <w:t xml:space="preserve">. </w:t>
      </w:r>
    </w:p>
    <w:p w:rsidR="00BB3269" w:rsidRPr="00A27BA8" w:rsidRDefault="00BB3269" w:rsidP="0085569C">
      <w:pPr>
        <w:spacing w:before="60" w:after="60" w:line="240" w:lineRule="auto"/>
        <w:jc w:val="both"/>
        <w:rPr>
          <w:rFonts w:ascii="Century Gothic" w:hAnsi="Century Gothic"/>
          <w:b/>
        </w:rPr>
      </w:pPr>
    </w:p>
    <w:p w:rsidR="00BB3269" w:rsidRPr="00A27BA8" w:rsidRDefault="00BB3269" w:rsidP="0085569C">
      <w:pPr>
        <w:spacing w:before="60" w:after="60" w:line="240" w:lineRule="auto"/>
        <w:jc w:val="both"/>
        <w:rPr>
          <w:rFonts w:ascii="Century Gothic" w:hAnsi="Century Gothic"/>
          <w:b/>
        </w:rPr>
      </w:pPr>
    </w:p>
    <w:p w:rsidR="00AF7B27" w:rsidRPr="00A27BA8" w:rsidRDefault="00AF7B27" w:rsidP="0085569C">
      <w:pPr>
        <w:spacing w:before="60" w:after="60" w:line="240" w:lineRule="auto"/>
        <w:jc w:val="both"/>
        <w:rPr>
          <w:rFonts w:ascii="Century Gothic" w:hAnsi="Century Gothic"/>
          <w:b/>
        </w:rPr>
      </w:pPr>
    </w:p>
    <w:p w:rsidR="00BB3269" w:rsidRPr="00A27BA8" w:rsidRDefault="00BB3269" w:rsidP="00BB3269">
      <w:pPr>
        <w:spacing w:before="60" w:after="60" w:line="240" w:lineRule="auto"/>
        <w:jc w:val="both"/>
        <w:rPr>
          <w:rFonts w:ascii="Century Gothic" w:hAnsi="Century Gothic"/>
          <w:b/>
        </w:rPr>
      </w:pPr>
      <w:r w:rsidRPr="00A27BA8">
        <w:rPr>
          <w:rFonts w:ascii="Century Gothic" w:hAnsi="Century Gothic"/>
          <w:b/>
        </w:rPr>
        <w:lastRenderedPageBreak/>
        <w:t>Specialist Advisory Service</w:t>
      </w:r>
    </w:p>
    <w:p w:rsidR="00BB3269" w:rsidRPr="00A27BA8" w:rsidRDefault="00BB3269" w:rsidP="00BB3269">
      <w:pPr>
        <w:spacing w:before="60" w:after="60" w:line="240" w:lineRule="auto"/>
        <w:jc w:val="both"/>
        <w:rPr>
          <w:rFonts w:ascii="Century Gothic" w:hAnsi="Century Gothic"/>
        </w:rPr>
      </w:pPr>
      <w:r w:rsidRPr="00A27BA8">
        <w:rPr>
          <w:rFonts w:ascii="Century Gothic" w:hAnsi="Century Gothic"/>
        </w:rPr>
        <w:t xml:space="preserve">The team comprises specialist teachers in the areas of Cognition and Learning, Communication and Interaction and Social, Emotional and Mental Health Needs. </w:t>
      </w:r>
      <w:proofErr w:type="gramStart"/>
      <w:r w:rsidRPr="00A27BA8">
        <w:rPr>
          <w:rFonts w:ascii="Century Gothic" w:hAnsi="Century Gothic"/>
        </w:rPr>
        <w:t>A school referral can be made by teachers or parents through discussion with the special educational needs and disabilities coordinator</w:t>
      </w:r>
      <w:proofErr w:type="gramEnd"/>
      <w:r w:rsidRPr="00A27BA8">
        <w:rPr>
          <w:rFonts w:ascii="Century Gothic" w:hAnsi="Century Gothic"/>
        </w:rPr>
        <w:t xml:space="preserve">. </w:t>
      </w:r>
    </w:p>
    <w:p w:rsidR="00BB3269" w:rsidRPr="00A27BA8" w:rsidRDefault="00BB3269" w:rsidP="00BB3269">
      <w:pPr>
        <w:spacing w:before="60" w:after="60" w:line="240" w:lineRule="auto"/>
        <w:jc w:val="both"/>
        <w:rPr>
          <w:rFonts w:ascii="Century Gothic" w:hAnsi="Century Gothic"/>
          <w:b/>
        </w:rPr>
      </w:pPr>
      <w:r w:rsidRPr="00A27BA8">
        <w:rPr>
          <w:rFonts w:ascii="Century Gothic" w:hAnsi="Century Gothic"/>
          <w:b/>
        </w:rPr>
        <w:t xml:space="preserve">Educational Psychologist </w:t>
      </w:r>
    </w:p>
    <w:p w:rsidR="00BB3269" w:rsidRPr="00A27BA8" w:rsidRDefault="00BB3269" w:rsidP="00BB3269">
      <w:pPr>
        <w:spacing w:before="60" w:after="60" w:line="240" w:lineRule="auto"/>
        <w:jc w:val="both"/>
        <w:rPr>
          <w:rFonts w:ascii="Century Gothic" w:hAnsi="Century Gothic"/>
        </w:rPr>
      </w:pPr>
      <w:r w:rsidRPr="00A27BA8">
        <w:rPr>
          <w:rFonts w:ascii="Century Gothic" w:hAnsi="Century Gothic"/>
        </w:rPr>
        <w:t>Our educational psychologist works with children, carers, teachers and other professionals to promote positive change in a child’s life. They have been specially trained to understand how children learn, behave, think, feel and get on with others.</w:t>
      </w:r>
    </w:p>
    <w:p w:rsidR="0085569C" w:rsidRPr="00A27BA8" w:rsidRDefault="0085569C" w:rsidP="0085569C">
      <w:pPr>
        <w:spacing w:before="60" w:after="60" w:line="240" w:lineRule="auto"/>
        <w:jc w:val="both"/>
        <w:rPr>
          <w:rFonts w:ascii="Century Gothic" w:hAnsi="Century Gothic"/>
          <w:b/>
        </w:rPr>
      </w:pPr>
      <w:r w:rsidRPr="00A27BA8">
        <w:rPr>
          <w:rFonts w:ascii="Century Gothic" w:hAnsi="Century Gothic"/>
          <w:b/>
        </w:rPr>
        <w:t>Fortis</w:t>
      </w:r>
    </w:p>
    <w:p w:rsidR="0085569C" w:rsidRPr="00A27BA8" w:rsidRDefault="0085569C" w:rsidP="0085569C">
      <w:pPr>
        <w:spacing w:before="60" w:after="60" w:line="240" w:lineRule="auto"/>
        <w:jc w:val="both"/>
        <w:rPr>
          <w:rFonts w:ascii="Century Gothic" w:hAnsi="Century Gothic" w:cs="Arial"/>
          <w:shd w:val="clear" w:color="auto" w:fill="FFFFFF"/>
        </w:rPr>
      </w:pPr>
      <w:r w:rsidRPr="00A27BA8">
        <w:rPr>
          <w:rFonts w:ascii="Century Gothic" w:hAnsi="Century Gothic"/>
        </w:rPr>
        <w:t xml:space="preserve">Fortis </w:t>
      </w:r>
      <w:r w:rsidR="00EB5935" w:rsidRPr="00A27BA8">
        <w:rPr>
          <w:rFonts w:ascii="Century Gothic" w:hAnsi="Century Gothic"/>
        </w:rPr>
        <w:t xml:space="preserve">are able </w:t>
      </w:r>
      <w:r w:rsidRPr="00A27BA8">
        <w:rPr>
          <w:rFonts w:ascii="Century Gothic" w:hAnsi="Century Gothic"/>
        </w:rPr>
        <w:t xml:space="preserve">provide </w:t>
      </w:r>
      <w:r w:rsidRPr="00A27BA8">
        <w:rPr>
          <w:rFonts w:ascii="Century Gothic" w:hAnsi="Century Gothic" w:cs="Arial"/>
          <w:shd w:val="clear" w:color="auto" w:fill="FFFFFF"/>
        </w:rPr>
        <w:t>one-to-one confidential co</w:t>
      </w:r>
      <w:r w:rsidR="00EB5935" w:rsidRPr="00A27BA8">
        <w:rPr>
          <w:rFonts w:ascii="Century Gothic" w:hAnsi="Century Gothic" w:cs="Arial"/>
          <w:shd w:val="clear" w:color="auto" w:fill="FFFFFF"/>
        </w:rPr>
        <w:t>unselling, art and play therapy</w:t>
      </w:r>
      <w:r w:rsidRPr="00A27BA8">
        <w:rPr>
          <w:rFonts w:ascii="Century Gothic" w:hAnsi="Century Gothic" w:cs="Arial"/>
          <w:shd w:val="clear" w:color="auto" w:fill="FFFFFF"/>
        </w:rPr>
        <w:t xml:space="preserve"> and creative interventions</w:t>
      </w:r>
      <w:r w:rsidR="00EB5935" w:rsidRPr="00A27BA8">
        <w:rPr>
          <w:rFonts w:ascii="Century Gothic" w:hAnsi="Century Gothic" w:cs="Arial"/>
          <w:shd w:val="clear" w:color="auto" w:fill="FFFFFF"/>
        </w:rPr>
        <w:t xml:space="preserve"> for a small number of children and their families</w:t>
      </w:r>
      <w:r w:rsidRPr="00A27BA8">
        <w:rPr>
          <w:rFonts w:ascii="Century Gothic" w:hAnsi="Century Gothic" w:cs="Arial"/>
          <w:shd w:val="clear" w:color="auto" w:fill="FFFFFF"/>
        </w:rPr>
        <w:t xml:space="preserve">. </w:t>
      </w:r>
      <w:r w:rsidR="00EB5935" w:rsidRPr="00A27BA8">
        <w:rPr>
          <w:rFonts w:ascii="Century Gothic" w:hAnsi="Century Gothic" w:cs="Arial"/>
          <w:shd w:val="clear" w:color="auto" w:fill="FFFFFF"/>
        </w:rPr>
        <w:t xml:space="preserve">This service </w:t>
      </w:r>
      <w:proofErr w:type="gramStart"/>
      <w:r w:rsidR="00EB5935" w:rsidRPr="00A27BA8">
        <w:rPr>
          <w:rFonts w:ascii="Century Gothic" w:hAnsi="Century Gothic" w:cs="Arial"/>
          <w:shd w:val="clear" w:color="auto" w:fill="FFFFFF"/>
        </w:rPr>
        <w:t>is accessed</w:t>
      </w:r>
      <w:proofErr w:type="gramEnd"/>
      <w:r w:rsidR="00EB5935" w:rsidRPr="00A27BA8">
        <w:rPr>
          <w:rFonts w:ascii="Century Gothic" w:hAnsi="Century Gothic" w:cs="Arial"/>
          <w:shd w:val="clear" w:color="auto" w:fill="FFFFFF"/>
        </w:rPr>
        <w:t xml:space="preserve"> through a school referral and is financed out of the school budget. </w:t>
      </w:r>
    </w:p>
    <w:p w:rsidR="0085569C" w:rsidRPr="00A27BA8" w:rsidRDefault="0085569C" w:rsidP="0085569C">
      <w:pPr>
        <w:spacing w:before="60" w:after="60" w:line="240" w:lineRule="auto"/>
        <w:jc w:val="both"/>
        <w:rPr>
          <w:rFonts w:ascii="Century Gothic" w:hAnsi="Century Gothic"/>
          <w:b/>
        </w:rPr>
      </w:pPr>
      <w:r w:rsidRPr="00A27BA8">
        <w:rPr>
          <w:rFonts w:ascii="Century Gothic" w:hAnsi="Century Gothic"/>
          <w:b/>
        </w:rPr>
        <w:t>Young Minds Matter</w:t>
      </w:r>
    </w:p>
    <w:p w:rsidR="00EB5935" w:rsidRPr="00A27BA8" w:rsidRDefault="00EB5935" w:rsidP="0085569C">
      <w:pPr>
        <w:spacing w:before="60" w:after="60" w:line="240" w:lineRule="auto"/>
        <w:jc w:val="both"/>
        <w:rPr>
          <w:rFonts w:ascii="Century Gothic" w:hAnsi="Century Gothic"/>
          <w:b/>
        </w:rPr>
      </w:pPr>
      <w:r w:rsidRPr="00A27BA8">
        <w:rPr>
          <w:rFonts w:ascii="Century Gothic" w:hAnsi="Century Gothic" w:cs="Arial"/>
          <w:shd w:val="clear" w:color="auto" w:fill="FFFFFF"/>
        </w:rPr>
        <w:t xml:space="preserve">Young Minds Matter provide an emotional wellbeing and mental health service with a focus on prevention, early intervention and building a resilient community for children and young people up to the age of 19 years. The service </w:t>
      </w:r>
      <w:proofErr w:type="gramStart"/>
      <w:r w:rsidRPr="00A27BA8">
        <w:rPr>
          <w:rFonts w:ascii="Century Gothic" w:hAnsi="Century Gothic" w:cs="Arial"/>
          <w:shd w:val="clear" w:color="auto" w:fill="FFFFFF"/>
        </w:rPr>
        <w:t>can be accessed</w:t>
      </w:r>
      <w:proofErr w:type="gramEnd"/>
      <w:r w:rsidRPr="00A27BA8">
        <w:rPr>
          <w:rFonts w:ascii="Century Gothic" w:hAnsi="Century Gothic" w:cs="Arial"/>
          <w:shd w:val="clear" w:color="auto" w:fill="FFFFFF"/>
        </w:rPr>
        <w:t xml:space="preserve"> through a school referral or a GP. </w:t>
      </w:r>
    </w:p>
    <w:p w:rsidR="00F452F5" w:rsidRPr="00A27BA8" w:rsidRDefault="00F452F5" w:rsidP="00F452F5">
      <w:pPr>
        <w:spacing w:before="60" w:after="60" w:line="240" w:lineRule="auto"/>
        <w:jc w:val="both"/>
        <w:rPr>
          <w:rFonts w:ascii="Century Gothic" w:hAnsi="Century Gothic"/>
          <w:b/>
        </w:rPr>
      </w:pPr>
      <w:r w:rsidRPr="00A27BA8">
        <w:rPr>
          <w:rFonts w:ascii="Century Gothic" w:hAnsi="Century Gothic"/>
          <w:b/>
        </w:rPr>
        <w:t>Family Hubs</w:t>
      </w:r>
    </w:p>
    <w:p w:rsidR="0085569C" w:rsidRPr="00A27BA8" w:rsidRDefault="00FD50B6" w:rsidP="0085569C">
      <w:pPr>
        <w:spacing w:before="60" w:after="60" w:line="240" w:lineRule="auto"/>
        <w:jc w:val="both"/>
        <w:rPr>
          <w:rFonts w:ascii="Century Gothic" w:hAnsi="Century Gothic"/>
        </w:rPr>
      </w:pPr>
      <w:hyperlink r:id="rId11" w:history="1">
        <w:r w:rsidR="006C7700" w:rsidRPr="00A27BA8">
          <w:rPr>
            <w:rStyle w:val="Hyperlink"/>
            <w:rFonts w:ascii="Century Gothic" w:hAnsi="Century Gothic" w:cs="Arial"/>
            <w:bCs/>
            <w:color w:val="auto"/>
            <w:u w:val="none"/>
            <w:shd w:val="clear" w:color="auto" w:fill="FFFFFF"/>
          </w:rPr>
          <w:t>Family Hubs</w:t>
        </w:r>
      </w:hyperlink>
      <w:r w:rsidR="006C7700" w:rsidRPr="00A27BA8">
        <w:rPr>
          <w:rFonts w:ascii="Century Gothic" w:hAnsi="Century Gothic" w:cs="Arial"/>
          <w:shd w:val="clear" w:color="auto" w:fill="FFFFFF"/>
        </w:rPr>
        <w:t xml:space="preserve"> bring together support from services including </w:t>
      </w:r>
      <w:proofErr w:type="spellStart"/>
      <w:r w:rsidR="006C7700" w:rsidRPr="00A27BA8">
        <w:rPr>
          <w:rFonts w:ascii="Century Gothic" w:hAnsi="Century Gothic" w:cs="Arial"/>
          <w:shd w:val="clear" w:color="auto" w:fill="FFFFFF"/>
        </w:rPr>
        <w:t>Surestart</w:t>
      </w:r>
      <w:proofErr w:type="spellEnd"/>
      <w:r w:rsidR="006C7700" w:rsidRPr="00A27BA8">
        <w:rPr>
          <w:rFonts w:ascii="Century Gothic" w:hAnsi="Century Gothic" w:cs="Arial"/>
          <w:shd w:val="clear" w:color="auto" w:fill="FFFFFF"/>
        </w:rPr>
        <w:t xml:space="preserve"> children’s centres, health visitors, school nursing, integrated family support, early help and some youth provision. </w:t>
      </w:r>
      <w:r w:rsidR="007E1FD3" w:rsidRPr="00A27BA8">
        <w:rPr>
          <w:rFonts w:ascii="Century Gothic" w:hAnsi="Century Gothic" w:cs="Arial"/>
          <w:shd w:val="clear" w:color="auto" w:fill="FFFFFF"/>
        </w:rPr>
        <w:t>Parents can access support by contacting the family hub or via an Early Help referral</w:t>
      </w:r>
      <w:r w:rsidR="00F452F5" w:rsidRPr="00A27BA8">
        <w:rPr>
          <w:rFonts w:ascii="Century Gothic" w:hAnsi="Century Gothic" w:cs="Arial"/>
          <w:shd w:val="clear" w:color="auto" w:fill="FFFFFF"/>
        </w:rPr>
        <w:t xml:space="preserve">. </w:t>
      </w:r>
      <w:r w:rsidR="007E1FD3" w:rsidRPr="00A27BA8">
        <w:rPr>
          <w:rFonts w:ascii="Century Gothic" w:hAnsi="Century Gothic" w:cs="Arial"/>
          <w:b/>
          <w:shd w:val="clear" w:color="auto" w:fill="FFFFFF"/>
        </w:rPr>
        <w:t xml:space="preserve">An assigned Team </w:t>
      </w:r>
      <w:proofErr w:type="gramStart"/>
      <w:r w:rsidR="007E1FD3" w:rsidRPr="00A27BA8">
        <w:rPr>
          <w:rFonts w:ascii="Century Gothic" w:hAnsi="Century Gothic" w:cs="Arial"/>
          <w:b/>
          <w:shd w:val="clear" w:color="auto" w:fill="FFFFFF"/>
        </w:rPr>
        <w:t>Around</w:t>
      </w:r>
      <w:proofErr w:type="gramEnd"/>
      <w:r w:rsidR="007E1FD3" w:rsidRPr="00A27BA8">
        <w:rPr>
          <w:rFonts w:ascii="Century Gothic" w:hAnsi="Century Gothic" w:cs="Arial"/>
          <w:b/>
          <w:shd w:val="clear" w:color="auto" w:fill="FFFFFF"/>
        </w:rPr>
        <w:t xml:space="preserve"> the Family worker can provide assistance with supporting families who would benefit from early help.</w:t>
      </w:r>
    </w:p>
    <w:p w:rsidR="00C42219" w:rsidRPr="00A27BA8" w:rsidRDefault="00C42219" w:rsidP="00C42219">
      <w:pPr>
        <w:spacing w:before="60" w:after="60" w:line="240" w:lineRule="auto"/>
        <w:jc w:val="both"/>
        <w:rPr>
          <w:rFonts w:ascii="Century Gothic" w:hAnsi="Century Gothic"/>
          <w:b/>
        </w:rPr>
      </w:pPr>
      <w:r w:rsidRPr="00A27BA8">
        <w:rPr>
          <w:rFonts w:ascii="Century Gothic" w:hAnsi="Century Gothic"/>
          <w:b/>
        </w:rPr>
        <w:t>Access Pathway</w:t>
      </w:r>
    </w:p>
    <w:p w:rsidR="006B204F" w:rsidRPr="00A27BA8" w:rsidRDefault="00C42219" w:rsidP="00C42219">
      <w:pPr>
        <w:spacing w:after="150" w:line="240" w:lineRule="auto"/>
        <w:jc w:val="both"/>
        <w:rPr>
          <w:rFonts w:ascii="Century Gothic" w:eastAsia="Times New Roman" w:hAnsi="Century Gothic" w:cs="Arial"/>
          <w:color w:val="333333"/>
          <w:lang w:eastAsia="en-GB"/>
        </w:rPr>
      </w:pPr>
      <w:r w:rsidRPr="00A27BA8">
        <w:rPr>
          <w:rFonts w:ascii="Century Gothic" w:eastAsia="Times New Roman" w:hAnsi="Century Gothic" w:cs="Arial"/>
          <w:color w:val="333333"/>
          <w:lang w:eastAsia="en-GB"/>
        </w:rPr>
        <w:t xml:space="preserve">The Access Pathway </w:t>
      </w:r>
      <w:proofErr w:type="gramStart"/>
      <w:r w:rsidRPr="00A27BA8">
        <w:rPr>
          <w:rFonts w:ascii="Century Gothic" w:eastAsia="Times New Roman" w:hAnsi="Century Gothic" w:cs="Arial"/>
          <w:color w:val="333333"/>
          <w:lang w:eastAsia="en-GB"/>
        </w:rPr>
        <w:t>has been developed</w:t>
      </w:r>
      <w:proofErr w:type="gramEnd"/>
      <w:r w:rsidRPr="00A27BA8">
        <w:rPr>
          <w:rFonts w:ascii="Century Gothic" w:eastAsia="Times New Roman" w:hAnsi="Century Gothic" w:cs="Arial"/>
          <w:color w:val="333333"/>
          <w:lang w:eastAsia="en-GB"/>
        </w:rPr>
        <w:t xml:space="preserve"> to support children who have complex or multiple difficulties in the areas of communication and interaction, cognition and learning, and social, emotional and mental health.</w:t>
      </w:r>
      <w:r w:rsidR="006B204F" w:rsidRPr="00A27BA8">
        <w:rPr>
          <w:rFonts w:ascii="Century Gothic" w:eastAsia="Times New Roman" w:hAnsi="Century Gothic" w:cs="Arial"/>
          <w:color w:val="333333"/>
          <w:lang w:eastAsia="en-GB"/>
        </w:rPr>
        <w:t xml:space="preserve"> </w:t>
      </w:r>
    </w:p>
    <w:p w:rsidR="00C42219" w:rsidRPr="00A27BA8" w:rsidRDefault="006B204F" w:rsidP="00C42219">
      <w:pPr>
        <w:spacing w:after="150" w:line="240" w:lineRule="auto"/>
        <w:jc w:val="both"/>
        <w:rPr>
          <w:rFonts w:ascii="Century Gothic" w:eastAsia="Times New Roman" w:hAnsi="Century Gothic" w:cs="Arial"/>
          <w:color w:val="333333"/>
          <w:lang w:eastAsia="en-GB"/>
        </w:rPr>
      </w:pPr>
      <w:r w:rsidRPr="00A27BA8">
        <w:rPr>
          <w:rFonts w:ascii="Century Gothic" w:eastAsia="Times New Roman" w:hAnsi="Century Gothic" w:cs="Arial"/>
          <w:color w:val="333333"/>
          <w:lang w:eastAsia="en-GB"/>
        </w:rPr>
        <w:t xml:space="preserve">They can consider more specialist assessments and for some children this may lead to a diagnosis but the key point of the pathway is that whether a child has a diagnosis or not, they and their family </w:t>
      </w:r>
      <w:proofErr w:type="gramStart"/>
      <w:r w:rsidRPr="00A27BA8">
        <w:rPr>
          <w:rFonts w:ascii="Century Gothic" w:eastAsia="Times New Roman" w:hAnsi="Century Gothic" w:cs="Arial"/>
          <w:color w:val="333333"/>
          <w:lang w:eastAsia="en-GB"/>
        </w:rPr>
        <w:t>are supported</w:t>
      </w:r>
      <w:proofErr w:type="gramEnd"/>
      <w:r w:rsidRPr="00A27BA8">
        <w:rPr>
          <w:rFonts w:ascii="Century Gothic" w:eastAsia="Times New Roman" w:hAnsi="Century Gothic" w:cs="Arial"/>
          <w:color w:val="333333"/>
          <w:lang w:eastAsia="en-GB"/>
        </w:rPr>
        <w:t xml:space="preserve">. </w:t>
      </w:r>
      <w:proofErr w:type="gramStart"/>
      <w:r w:rsidRPr="00A27BA8">
        <w:rPr>
          <w:rFonts w:ascii="Century Gothic" w:eastAsia="Times New Roman" w:hAnsi="Century Gothic" w:cs="Arial"/>
          <w:color w:val="333333"/>
          <w:lang w:eastAsia="en-GB"/>
        </w:rPr>
        <w:t>An access pathway referral can be made by school or professionals</w:t>
      </w:r>
      <w:proofErr w:type="gramEnd"/>
      <w:r w:rsidRPr="00A27BA8">
        <w:rPr>
          <w:rFonts w:ascii="Century Gothic" w:eastAsia="Times New Roman" w:hAnsi="Century Gothic" w:cs="Arial"/>
          <w:color w:val="333333"/>
          <w:lang w:eastAsia="en-GB"/>
        </w:rPr>
        <w:t xml:space="preserve"> from outside agencies.</w:t>
      </w:r>
    </w:p>
    <w:p w:rsidR="005D5AF5" w:rsidRPr="00A27BA8" w:rsidRDefault="007E1FD3" w:rsidP="00C42219">
      <w:pPr>
        <w:spacing w:after="150" w:line="240" w:lineRule="auto"/>
        <w:jc w:val="both"/>
        <w:rPr>
          <w:rFonts w:ascii="Century Gothic" w:eastAsia="Times New Roman" w:hAnsi="Century Gothic" w:cs="Arial"/>
          <w:b/>
          <w:color w:val="333333"/>
          <w:lang w:eastAsia="en-GB"/>
        </w:rPr>
      </w:pPr>
      <w:r w:rsidRPr="00A27BA8">
        <w:rPr>
          <w:rFonts w:ascii="Century Gothic" w:eastAsia="Times New Roman" w:hAnsi="Century Gothic" w:cs="Arial"/>
          <w:b/>
          <w:color w:val="333333"/>
          <w:lang w:eastAsia="en-GB"/>
        </w:rPr>
        <w:t>Request for Alternative Provision</w:t>
      </w:r>
    </w:p>
    <w:p w:rsidR="007E1FD3" w:rsidRPr="00A27BA8" w:rsidRDefault="007E1FD3" w:rsidP="007E1FD3">
      <w:pPr>
        <w:pStyle w:val="NoSpacing"/>
        <w:jc w:val="both"/>
        <w:rPr>
          <w:rFonts w:ascii="Century Gothic" w:hAnsi="Century Gothic" w:cs="Arial"/>
        </w:rPr>
      </w:pPr>
      <w:r w:rsidRPr="00A27BA8">
        <w:rPr>
          <w:rFonts w:ascii="Century Gothic" w:hAnsi="Century Gothic" w:cs="Arial"/>
        </w:rPr>
        <w:t xml:space="preserve">A request for Alternative Provision (AP) </w:t>
      </w:r>
      <w:proofErr w:type="gramStart"/>
      <w:r w:rsidRPr="00A27BA8">
        <w:rPr>
          <w:rFonts w:ascii="Century Gothic" w:hAnsi="Century Gothic" w:cs="Arial"/>
        </w:rPr>
        <w:t>can be made</w:t>
      </w:r>
      <w:proofErr w:type="gramEnd"/>
      <w:r w:rsidRPr="00A27BA8">
        <w:rPr>
          <w:rFonts w:ascii="Century Gothic" w:hAnsi="Century Gothic" w:cs="Arial"/>
        </w:rPr>
        <w:t xml:space="preserve"> as an alternative to a permanent exclusion.  </w:t>
      </w:r>
    </w:p>
    <w:p w:rsidR="007E1FD3" w:rsidRPr="00A27BA8" w:rsidRDefault="007E1FD3" w:rsidP="007E1FD3">
      <w:pPr>
        <w:pStyle w:val="NoSpacing"/>
        <w:jc w:val="both"/>
        <w:rPr>
          <w:rFonts w:ascii="Century Gothic" w:hAnsi="Century Gothic" w:cs="Arial"/>
        </w:rPr>
      </w:pPr>
      <w:r w:rsidRPr="00A27BA8">
        <w:rPr>
          <w:rFonts w:ascii="Century Gothic" w:hAnsi="Century Gothic" w:cs="Arial"/>
        </w:rPr>
        <w:t xml:space="preserve">The process of </w:t>
      </w:r>
      <w:proofErr w:type="gramStart"/>
      <w:r w:rsidRPr="00A27BA8">
        <w:rPr>
          <w:rFonts w:ascii="Century Gothic" w:hAnsi="Century Gothic" w:cs="Arial"/>
        </w:rPr>
        <w:t>RAP,</w:t>
      </w:r>
      <w:proofErr w:type="gramEnd"/>
      <w:r w:rsidRPr="00A27BA8">
        <w:rPr>
          <w:rFonts w:ascii="Century Gothic" w:hAnsi="Century Gothic" w:cs="Arial"/>
        </w:rPr>
        <w:t xml:space="preserve"> is a weekly panel meeting on a Tuesday where representatives from the LA and AP settings, come together to consider the request and to propose the appropriate outcomes for young people.</w:t>
      </w:r>
    </w:p>
    <w:p w:rsidR="007E1FD3" w:rsidRPr="00A27BA8" w:rsidRDefault="007E1FD3" w:rsidP="007E1FD3">
      <w:pPr>
        <w:pStyle w:val="NoSpacing"/>
        <w:jc w:val="both"/>
        <w:rPr>
          <w:rFonts w:ascii="Century Gothic" w:hAnsi="Century Gothic" w:cs="Arial"/>
        </w:rPr>
      </w:pPr>
      <w:r w:rsidRPr="00A27BA8">
        <w:rPr>
          <w:rFonts w:ascii="Century Gothic" w:hAnsi="Century Gothic" w:cs="Arial"/>
        </w:rPr>
        <w:t xml:space="preserve">A RAP can lead to </w:t>
      </w:r>
      <w:r w:rsidRPr="00A27BA8">
        <w:rPr>
          <w:rFonts w:ascii="Century Gothic" w:hAnsi="Century Gothic" w:cs="Arial"/>
          <w:u w:val="single"/>
        </w:rPr>
        <w:t>only</w:t>
      </w:r>
      <w:r w:rsidRPr="00A27BA8">
        <w:rPr>
          <w:rFonts w:ascii="Century Gothic" w:hAnsi="Century Gothic" w:cs="Arial"/>
        </w:rPr>
        <w:t xml:space="preserve"> one of two outcomes:</w:t>
      </w:r>
    </w:p>
    <w:p w:rsidR="007E1FD3" w:rsidRPr="00A27BA8" w:rsidRDefault="007E1FD3" w:rsidP="007E1FD3">
      <w:pPr>
        <w:pStyle w:val="NoSpacing"/>
        <w:numPr>
          <w:ilvl w:val="0"/>
          <w:numId w:val="35"/>
        </w:numPr>
        <w:jc w:val="both"/>
        <w:rPr>
          <w:rFonts w:ascii="Century Gothic" w:hAnsi="Century Gothic" w:cs="Arial"/>
        </w:rPr>
      </w:pPr>
      <w:r w:rsidRPr="00A27BA8">
        <w:rPr>
          <w:rFonts w:ascii="Century Gothic" w:hAnsi="Century Gothic" w:cs="Arial"/>
        </w:rPr>
        <w:t xml:space="preserve">Recommend that the current placement </w:t>
      </w:r>
      <w:proofErr w:type="gramStart"/>
      <w:r w:rsidRPr="00A27BA8">
        <w:rPr>
          <w:rFonts w:ascii="Century Gothic" w:hAnsi="Century Gothic" w:cs="Arial"/>
        </w:rPr>
        <w:t>is</w:t>
      </w:r>
      <w:proofErr w:type="gramEnd"/>
      <w:r w:rsidRPr="00A27BA8">
        <w:rPr>
          <w:rFonts w:ascii="Century Gothic" w:hAnsi="Century Gothic" w:cs="Arial"/>
        </w:rPr>
        <w:t xml:space="preserve"> maintained for further appropriate intervention and support through a ‘graduated response’ approach: retain.</w:t>
      </w:r>
    </w:p>
    <w:p w:rsidR="007E1FD3" w:rsidRPr="00A27BA8" w:rsidRDefault="007E1FD3" w:rsidP="007E1FD3">
      <w:pPr>
        <w:pStyle w:val="NoSpacing"/>
        <w:numPr>
          <w:ilvl w:val="0"/>
          <w:numId w:val="35"/>
        </w:numPr>
        <w:jc w:val="both"/>
        <w:rPr>
          <w:rFonts w:ascii="Century Gothic" w:hAnsi="Century Gothic" w:cs="Arial"/>
        </w:rPr>
      </w:pPr>
      <w:r w:rsidRPr="00A27BA8">
        <w:rPr>
          <w:rFonts w:ascii="Century Gothic" w:hAnsi="Century Gothic" w:cs="Arial"/>
        </w:rPr>
        <w:t>RAP is agreed &amp; AP staff will contact referring Senior Leader to discuss agreed dates.</w:t>
      </w:r>
    </w:p>
    <w:p w:rsidR="007E1FD3" w:rsidRPr="00A27BA8" w:rsidRDefault="007E1FD3" w:rsidP="007E1FD3">
      <w:pPr>
        <w:pStyle w:val="NoSpacing"/>
        <w:jc w:val="both"/>
        <w:rPr>
          <w:rFonts w:ascii="Arial" w:hAnsi="Arial" w:cs="Arial"/>
        </w:rPr>
      </w:pPr>
      <w:r w:rsidRPr="00A27BA8">
        <w:rPr>
          <w:rFonts w:ascii="Century Gothic" w:hAnsi="Century Gothic" w:cs="Arial"/>
        </w:rPr>
        <w:t xml:space="preserve">It </w:t>
      </w:r>
      <w:proofErr w:type="gramStart"/>
      <w:r w:rsidRPr="00A27BA8">
        <w:rPr>
          <w:rFonts w:ascii="Century Gothic" w:hAnsi="Century Gothic" w:cs="Arial"/>
        </w:rPr>
        <w:t>may be considered</w:t>
      </w:r>
      <w:proofErr w:type="gramEnd"/>
      <w:r w:rsidRPr="00A27BA8">
        <w:rPr>
          <w:rFonts w:ascii="Century Gothic" w:hAnsi="Century Gothic" w:cs="Arial"/>
        </w:rPr>
        <w:t xml:space="preserve"> that Alternative Placements may not best suit the young person’s needs or the form lacks the relevant detail for a decision to be made</w:t>
      </w:r>
      <w:r w:rsidRPr="00A27BA8">
        <w:rPr>
          <w:rFonts w:ascii="Arial" w:hAnsi="Arial" w:cs="Arial"/>
        </w:rPr>
        <w:t>.</w:t>
      </w:r>
    </w:p>
    <w:p w:rsidR="007E1FD3" w:rsidRPr="00A27BA8" w:rsidRDefault="007E1FD3" w:rsidP="007E1FD3">
      <w:pPr>
        <w:pStyle w:val="NoSpacing"/>
        <w:jc w:val="both"/>
        <w:rPr>
          <w:rFonts w:ascii="Century Gothic" w:hAnsi="Century Gothic" w:cs="Arial"/>
        </w:rPr>
      </w:pPr>
    </w:p>
    <w:p w:rsidR="007E1FD3" w:rsidRPr="00A27BA8" w:rsidRDefault="007E1FD3" w:rsidP="001B7A90">
      <w:pPr>
        <w:spacing w:after="60" w:line="240" w:lineRule="auto"/>
        <w:rPr>
          <w:rFonts w:ascii="Century Gothic" w:eastAsia="Times New Roman" w:hAnsi="Century Gothic" w:cs="Arial"/>
          <w:color w:val="333333"/>
          <w:lang w:eastAsia="en-GB"/>
        </w:rPr>
      </w:pPr>
    </w:p>
    <w:p w:rsidR="007E1FD3" w:rsidRPr="00A27BA8" w:rsidRDefault="007E1FD3" w:rsidP="001B7A90">
      <w:pPr>
        <w:spacing w:after="60" w:line="240" w:lineRule="auto"/>
        <w:rPr>
          <w:rFonts w:ascii="Century Gothic" w:eastAsia="Times New Roman" w:hAnsi="Century Gothic" w:cs="Arial"/>
          <w:color w:val="333333"/>
          <w:lang w:eastAsia="en-GB"/>
        </w:rPr>
      </w:pPr>
    </w:p>
    <w:p w:rsidR="007E1FD3" w:rsidRPr="00A27BA8" w:rsidRDefault="007E1FD3" w:rsidP="001B7A90">
      <w:pPr>
        <w:spacing w:after="60" w:line="240" w:lineRule="auto"/>
        <w:rPr>
          <w:rFonts w:ascii="Century Gothic" w:eastAsia="Times New Roman" w:hAnsi="Century Gothic" w:cs="Arial"/>
          <w:color w:val="333333"/>
          <w:lang w:eastAsia="en-GB"/>
        </w:rPr>
      </w:pPr>
    </w:p>
    <w:p w:rsidR="007E1FD3" w:rsidRPr="00A27BA8" w:rsidRDefault="007E1FD3" w:rsidP="001B7A90">
      <w:pPr>
        <w:spacing w:after="60" w:line="240" w:lineRule="auto"/>
        <w:rPr>
          <w:rFonts w:ascii="Century Gothic" w:eastAsia="Times New Roman" w:hAnsi="Century Gothic" w:cs="Arial"/>
          <w:color w:val="333333"/>
          <w:lang w:eastAsia="en-GB"/>
        </w:rPr>
      </w:pPr>
    </w:p>
    <w:p w:rsidR="007E1FD3" w:rsidRPr="00A27BA8" w:rsidRDefault="007E1FD3" w:rsidP="001B7A90">
      <w:pPr>
        <w:spacing w:after="60" w:line="240" w:lineRule="auto"/>
        <w:rPr>
          <w:rFonts w:ascii="Century Gothic" w:eastAsia="Times New Roman" w:hAnsi="Century Gothic" w:cs="Arial"/>
          <w:color w:val="333333"/>
          <w:lang w:eastAsia="en-GB"/>
        </w:rPr>
      </w:pPr>
    </w:p>
    <w:p w:rsidR="007E1FD3" w:rsidRPr="00A27BA8" w:rsidRDefault="007E1FD3" w:rsidP="001B7A90">
      <w:pPr>
        <w:spacing w:after="60" w:line="240" w:lineRule="auto"/>
        <w:rPr>
          <w:rFonts w:ascii="Century Gothic" w:eastAsia="Times New Roman" w:hAnsi="Century Gothic" w:cs="Arial"/>
          <w:color w:val="333333"/>
          <w:lang w:eastAsia="en-GB"/>
        </w:rPr>
      </w:pPr>
    </w:p>
    <w:p w:rsidR="007E1FD3" w:rsidRPr="00A27BA8" w:rsidRDefault="007E1FD3" w:rsidP="001B7A90">
      <w:pPr>
        <w:spacing w:after="60" w:line="240" w:lineRule="auto"/>
        <w:rPr>
          <w:rFonts w:ascii="Century Gothic" w:eastAsia="Times New Roman" w:hAnsi="Century Gothic" w:cs="Arial"/>
          <w:color w:val="333333"/>
          <w:lang w:eastAsia="en-GB"/>
        </w:rPr>
      </w:pPr>
    </w:p>
    <w:p w:rsidR="00AF7B27" w:rsidRPr="00A27BA8" w:rsidRDefault="00AF7B27" w:rsidP="001B7A90">
      <w:pPr>
        <w:spacing w:after="60" w:line="240" w:lineRule="auto"/>
        <w:rPr>
          <w:rFonts w:ascii="Century Gothic" w:eastAsia="Times New Roman" w:hAnsi="Century Gothic" w:cs="Arial"/>
          <w:color w:val="333333"/>
          <w:lang w:eastAsia="en-GB"/>
        </w:rPr>
      </w:pPr>
    </w:p>
    <w:p w:rsidR="007E1FD3" w:rsidRPr="00A27BA8" w:rsidRDefault="007E1FD3" w:rsidP="001B7A90">
      <w:pPr>
        <w:spacing w:after="60" w:line="240" w:lineRule="auto"/>
        <w:rPr>
          <w:rFonts w:ascii="Century Gothic" w:eastAsia="Times New Roman" w:hAnsi="Century Gothic" w:cs="Arial"/>
          <w:color w:val="333333"/>
          <w:lang w:eastAsia="en-GB"/>
        </w:rPr>
      </w:pPr>
    </w:p>
    <w:p w:rsidR="001B7A90" w:rsidRPr="00A27BA8" w:rsidRDefault="001B7A90" w:rsidP="001B7A90">
      <w:pPr>
        <w:spacing w:after="60" w:line="240" w:lineRule="auto"/>
        <w:rPr>
          <w:rFonts w:ascii="Century Gothic" w:hAnsi="Century Gothic"/>
          <w:b/>
        </w:rPr>
      </w:pPr>
      <w:r w:rsidRPr="00A27BA8">
        <w:rPr>
          <w:rFonts w:ascii="Century Gothic" w:hAnsi="Century Gothic"/>
          <w:b/>
        </w:rPr>
        <w:lastRenderedPageBreak/>
        <w:t xml:space="preserve">AWARENESS OF DISTRESSED BEHAVIOUR. </w:t>
      </w:r>
    </w:p>
    <w:p w:rsidR="001B7A90" w:rsidRPr="00A27BA8" w:rsidRDefault="001B7A90" w:rsidP="001B7A90">
      <w:pPr>
        <w:spacing w:after="0" w:line="240" w:lineRule="auto"/>
        <w:rPr>
          <w:rFonts w:ascii="Century Gothic" w:hAnsi="Century Gothic"/>
          <w:sz w:val="10"/>
          <w:szCs w:val="10"/>
        </w:rPr>
      </w:pPr>
    </w:p>
    <w:p w:rsidR="001B7A90" w:rsidRPr="00A27BA8" w:rsidRDefault="001B7A90" w:rsidP="001B7A90">
      <w:pPr>
        <w:spacing w:after="0" w:line="240" w:lineRule="auto"/>
        <w:rPr>
          <w:rFonts w:ascii="Century Gothic" w:hAnsi="Century Gothic"/>
        </w:rPr>
      </w:pPr>
      <w:r w:rsidRPr="00A27BA8">
        <w:rPr>
          <w:rFonts w:ascii="Century Gothic" w:hAnsi="Century Gothic"/>
        </w:rPr>
        <w:t xml:space="preserve">There are many reasons why children may have difficulties with relationships, following rules and the ability to cope with their emotions. </w:t>
      </w:r>
    </w:p>
    <w:p w:rsidR="001B7A90" w:rsidRPr="00A27BA8" w:rsidRDefault="001B7A90" w:rsidP="001B7A90">
      <w:pPr>
        <w:spacing w:after="0" w:line="240" w:lineRule="auto"/>
        <w:rPr>
          <w:rFonts w:ascii="Century Gothic" w:hAnsi="Century Gothic"/>
          <w:sz w:val="10"/>
          <w:szCs w:val="10"/>
        </w:rPr>
      </w:pPr>
    </w:p>
    <w:p w:rsidR="001B7A90" w:rsidRPr="00A27BA8" w:rsidRDefault="001B7A90" w:rsidP="001B7A90">
      <w:pPr>
        <w:spacing w:after="0" w:line="240" w:lineRule="auto"/>
        <w:rPr>
          <w:rFonts w:ascii="Century Gothic" w:hAnsi="Century Gothic"/>
        </w:rPr>
      </w:pPr>
      <w:r w:rsidRPr="00A27BA8">
        <w:rPr>
          <w:rFonts w:ascii="Century Gothic" w:hAnsi="Century Gothic"/>
        </w:rPr>
        <w:t>These can include:</w:t>
      </w:r>
    </w:p>
    <w:p w:rsidR="001B7A90" w:rsidRPr="00A27BA8" w:rsidRDefault="001B7A90" w:rsidP="001B7A90">
      <w:pPr>
        <w:pStyle w:val="ListParagraph"/>
        <w:numPr>
          <w:ilvl w:val="0"/>
          <w:numId w:val="32"/>
        </w:numPr>
        <w:spacing w:after="0" w:line="240" w:lineRule="auto"/>
        <w:jc w:val="both"/>
        <w:rPr>
          <w:rFonts w:ascii="Century Gothic" w:hAnsi="Century Gothic"/>
        </w:rPr>
      </w:pPr>
      <w:r w:rsidRPr="00A27BA8">
        <w:rPr>
          <w:rFonts w:ascii="Century Gothic" w:hAnsi="Century Gothic"/>
        </w:rPr>
        <w:t>Childr</w:t>
      </w:r>
      <w:r w:rsidR="00F61C4A" w:rsidRPr="00A27BA8">
        <w:rPr>
          <w:rFonts w:ascii="Century Gothic" w:hAnsi="Century Gothic"/>
        </w:rPr>
        <w:t>en with Special Education Needs.</w:t>
      </w:r>
    </w:p>
    <w:p w:rsidR="001B7A90" w:rsidRPr="00A27BA8" w:rsidRDefault="001B7A90" w:rsidP="001B7A90">
      <w:pPr>
        <w:pStyle w:val="ListParagraph"/>
        <w:numPr>
          <w:ilvl w:val="0"/>
          <w:numId w:val="32"/>
        </w:numPr>
        <w:spacing w:after="0" w:line="240" w:lineRule="auto"/>
        <w:jc w:val="both"/>
        <w:rPr>
          <w:rFonts w:ascii="Century Gothic" w:hAnsi="Century Gothic"/>
        </w:rPr>
      </w:pPr>
      <w:r w:rsidRPr="00A27BA8">
        <w:rPr>
          <w:rFonts w:ascii="Century Gothic" w:hAnsi="Century Gothic"/>
        </w:rPr>
        <w:t>Children who have or are still experiencing Advers</w:t>
      </w:r>
      <w:r w:rsidR="00F61C4A" w:rsidRPr="00A27BA8">
        <w:rPr>
          <w:rFonts w:ascii="Century Gothic" w:hAnsi="Century Gothic"/>
        </w:rPr>
        <w:t>e Childhood Experiences (ACEs).</w:t>
      </w:r>
    </w:p>
    <w:p w:rsidR="001B7A90" w:rsidRPr="00A27BA8" w:rsidRDefault="001B7A90" w:rsidP="001B7A90">
      <w:pPr>
        <w:pStyle w:val="ListParagraph"/>
        <w:numPr>
          <w:ilvl w:val="0"/>
          <w:numId w:val="32"/>
        </w:numPr>
        <w:spacing w:after="0" w:line="240" w:lineRule="auto"/>
        <w:jc w:val="both"/>
        <w:rPr>
          <w:rFonts w:ascii="Century Gothic" w:hAnsi="Century Gothic"/>
        </w:rPr>
      </w:pPr>
      <w:r w:rsidRPr="00A27BA8">
        <w:rPr>
          <w:rFonts w:ascii="Century Gothic" w:hAnsi="Century Gothic"/>
        </w:rPr>
        <w:t>Children wh</w:t>
      </w:r>
      <w:r w:rsidR="00F61C4A" w:rsidRPr="00A27BA8">
        <w:rPr>
          <w:rFonts w:ascii="Century Gothic" w:hAnsi="Century Gothic"/>
        </w:rPr>
        <w:t>o have experienced Toxic Stress.</w:t>
      </w:r>
    </w:p>
    <w:p w:rsidR="001B7A90" w:rsidRPr="00A27BA8" w:rsidRDefault="001B7A90" w:rsidP="001B7A90">
      <w:pPr>
        <w:pStyle w:val="ListParagraph"/>
        <w:numPr>
          <w:ilvl w:val="0"/>
          <w:numId w:val="32"/>
        </w:numPr>
        <w:spacing w:after="0" w:line="240" w:lineRule="auto"/>
        <w:ind w:right="-24"/>
        <w:jc w:val="both"/>
        <w:rPr>
          <w:rFonts w:ascii="Century Gothic" w:hAnsi="Century Gothic"/>
        </w:rPr>
      </w:pPr>
      <w:r w:rsidRPr="00A27BA8">
        <w:rPr>
          <w:rFonts w:ascii="Century Gothic" w:hAnsi="Century Gothic"/>
        </w:rPr>
        <w:t>Children who have experienced disrupted att</w:t>
      </w:r>
      <w:r w:rsidR="00F61C4A" w:rsidRPr="00A27BA8">
        <w:rPr>
          <w:rFonts w:ascii="Century Gothic" w:hAnsi="Century Gothic"/>
        </w:rPr>
        <w:t>achment.</w:t>
      </w:r>
    </w:p>
    <w:p w:rsidR="001B7A90" w:rsidRPr="00A27BA8" w:rsidRDefault="001B7A90" w:rsidP="001B7A90">
      <w:pPr>
        <w:spacing w:after="0" w:line="240" w:lineRule="auto"/>
        <w:jc w:val="both"/>
        <w:rPr>
          <w:rFonts w:ascii="Century Gothic" w:hAnsi="Century Gothic"/>
          <w:sz w:val="10"/>
          <w:szCs w:val="10"/>
        </w:rPr>
      </w:pPr>
    </w:p>
    <w:p w:rsidR="003202CB" w:rsidRPr="00A27BA8" w:rsidRDefault="003202CB" w:rsidP="001B7A90">
      <w:pPr>
        <w:spacing w:after="0" w:line="240" w:lineRule="auto"/>
        <w:jc w:val="both"/>
        <w:rPr>
          <w:rFonts w:ascii="Century Gothic" w:hAnsi="Century Gothic"/>
        </w:rPr>
      </w:pPr>
    </w:p>
    <w:p w:rsidR="001B7A90" w:rsidRPr="00A27BA8" w:rsidRDefault="001B7A90" w:rsidP="001B7A90">
      <w:pPr>
        <w:spacing w:after="0" w:line="240" w:lineRule="auto"/>
        <w:jc w:val="both"/>
        <w:rPr>
          <w:rFonts w:ascii="Century Gothic" w:hAnsi="Century Gothic"/>
        </w:rPr>
      </w:pPr>
      <w:r w:rsidRPr="00A27BA8">
        <w:rPr>
          <w:rFonts w:ascii="Century Gothic" w:hAnsi="Century Gothic"/>
        </w:rPr>
        <w:t>This can lead to:</w:t>
      </w:r>
    </w:p>
    <w:p w:rsidR="001B7A90" w:rsidRPr="00A27BA8" w:rsidRDefault="001B7A90" w:rsidP="001B7A90">
      <w:pPr>
        <w:pStyle w:val="ListParagraph"/>
        <w:numPr>
          <w:ilvl w:val="0"/>
          <w:numId w:val="32"/>
        </w:numPr>
        <w:spacing w:after="0" w:line="240" w:lineRule="auto"/>
        <w:jc w:val="both"/>
        <w:rPr>
          <w:rFonts w:ascii="Century Gothic" w:hAnsi="Century Gothic"/>
        </w:rPr>
      </w:pPr>
      <w:r w:rsidRPr="00A27BA8">
        <w:rPr>
          <w:rFonts w:ascii="Century Gothic" w:hAnsi="Century Gothic"/>
        </w:rPr>
        <w:t>Children being unab</w:t>
      </w:r>
      <w:r w:rsidR="00F61C4A" w:rsidRPr="00A27BA8">
        <w:rPr>
          <w:rFonts w:ascii="Century Gothic" w:hAnsi="Century Gothic"/>
        </w:rPr>
        <w:t>le to talk about their feelings.</w:t>
      </w:r>
    </w:p>
    <w:p w:rsidR="001B7A90" w:rsidRPr="00A27BA8" w:rsidRDefault="001B7A90" w:rsidP="001B7A90">
      <w:pPr>
        <w:pStyle w:val="ListParagraph"/>
        <w:numPr>
          <w:ilvl w:val="0"/>
          <w:numId w:val="32"/>
        </w:numPr>
        <w:spacing w:after="0" w:line="240" w:lineRule="auto"/>
        <w:jc w:val="both"/>
        <w:rPr>
          <w:rFonts w:ascii="Century Gothic" w:hAnsi="Century Gothic"/>
        </w:rPr>
      </w:pPr>
      <w:r w:rsidRPr="00A27BA8">
        <w:rPr>
          <w:rFonts w:ascii="Century Gothic" w:hAnsi="Century Gothic"/>
        </w:rPr>
        <w:t>Children being in a con</w:t>
      </w:r>
      <w:r w:rsidR="00F61C4A" w:rsidRPr="00A27BA8">
        <w:rPr>
          <w:rFonts w:ascii="Century Gothic" w:hAnsi="Century Gothic"/>
        </w:rPr>
        <w:t>stant state of flight or flight.</w:t>
      </w:r>
    </w:p>
    <w:p w:rsidR="001B7A90" w:rsidRPr="00A27BA8" w:rsidRDefault="001B7A90" w:rsidP="001B7A90">
      <w:pPr>
        <w:pStyle w:val="ListParagraph"/>
        <w:numPr>
          <w:ilvl w:val="0"/>
          <w:numId w:val="32"/>
        </w:numPr>
        <w:spacing w:after="0" w:line="240" w:lineRule="auto"/>
        <w:jc w:val="both"/>
        <w:rPr>
          <w:rFonts w:ascii="Century Gothic" w:hAnsi="Century Gothic"/>
        </w:rPr>
      </w:pPr>
      <w:r w:rsidRPr="00A27BA8">
        <w:rPr>
          <w:rFonts w:ascii="Century Gothic" w:hAnsi="Century Gothic"/>
        </w:rPr>
        <w:t>Problems in children’s brain development and functioning</w:t>
      </w:r>
      <w:r w:rsidR="00F61C4A" w:rsidRPr="00A27BA8">
        <w:rPr>
          <w:rFonts w:ascii="Century Gothic" w:hAnsi="Century Gothic"/>
        </w:rPr>
        <w:t>.</w:t>
      </w:r>
    </w:p>
    <w:p w:rsidR="001B7A90" w:rsidRPr="00A27BA8" w:rsidRDefault="001B7A90" w:rsidP="001B7A90">
      <w:pPr>
        <w:pStyle w:val="ListParagraph"/>
        <w:numPr>
          <w:ilvl w:val="0"/>
          <w:numId w:val="32"/>
        </w:numPr>
        <w:spacing w:after="0" w:line="240" w:lineRule="auto"/>
        <w:jc w:val="both"/>
        <w:rPr>
          <w:rFonts w:ascii="Century Gothic" w:hAnsi="Century Gothic"/>
        </w:rPr>
      </w:pPr>
      <w:r w:rsidRPr="00A27BA8">
        <w:rPr>
          <w:rFonts w:ascii="Century Gothic" w:hAnsi="Century Gothic"/>
        </w:rPr>
        <w:t>Problems in children’s emotional development, mental and physi</w:t>
      </w:r>
      <w:r w:rsidR="00F61C4A" w:rsidRPr="00A27BA8">
        <w:rPr>
          <w:rFonts w:ascii="Century Gothic" w:hAnsi="Century Gothic"/>
        </w:rPr>
        <w:t>cal health.</w:t>
      </w:r>
    </w:p>
    <w:p w:rsidR="001B7A90" w:rsidRPr="00A27BA8" w:rsidRDefault="001B7A90" w:rsidP="001B7A90">
      <w:pPr>
        <w:pStyle w:val="ListParagraph"/>
        <w:numPr>
          <w:ilvl w:val="0"/>
          <w:numId w:val="32"/>
        </w:numPr>
        <w:spacing w:after="0" w:line="240" w:lineRule="auto"/>
        <w:jc w:val="both"/>
        <w:rPr>
          <w:rFonts w:ascii="Century Gothic" w:hAnsi="Century Gothic"/>
        </w:rPr>
      </w:pPr>
      <w:r w:rsidRPr="00A27BA8">
        <w:rPr>
          <w:rFonts w:ascii="Century Gothic" w:hAnsi="Century Gothic"/>
        </w:rPr>
        <w:t>Children who st</w:t>
      </w:r>
      <w:r w:rsidR="00F61C4A" w:rsidRPr="00A27BA8">
        <w:rPr>
          <w:rFonts w:ascii="Century Gothic" w:hAnsi="Century Gothic"/>
        </w:rPr>
        <w:t>ruggle to link cause and effect.</w:t>
      </w:r>
    </w:p>
    <w:p w:rsidR="001B7A90" w:rsidRPr="00A27BA8" w:rsidRDefault="001B7A90" w:rsidP="001B7A90">
      <w:pPr>
        <w:pStyle w:val="ListParagraph"/>
        <w:numPr>
          <w:ilvl w:val="0"/>
          <w:numId w:val="32"/>
        </w:numPr>
        <w:spacing w:after="0" w:line="240" w:lineRule="auto"/>
        <w:jc w:val="both"/>
        <w:rPr>
          <w:rFonts w:ascii="Century Gothic" w:hAnsi="Century Gothic"/>
        </w:rPr>
      </w:pPr>
      <w:r w:rsidRPr="00A27BA8">
        <w:rPr>
          <w:rFonts w:ascii="Century Gothic" w:hAnsi="Century Gothic"/>
        </w:rPr>
        <w:t>Children finding it harder to think, explore, reflect, develop, regulate and process information.</w:t>
      </w:r>
    </w:p>
    <w:p w:rsidR="001B7A90" w:rsidRPr="00A27BA8" w:rsidRDefault="001B7A90" w:rsidP="00B7504D">
      <w:pPr>
        <w:spacing w:after="0"/>
        <w:jc w:val="both"/>
        <w:rPr>
          <w:rFonts w:ascii="Century Gothic" w:hAnsi="Century Gothic"/>
          <w:b/>
          <w:sz w:val="10"/>
          <w:szCs w:val="10"/>
        </w:rPr>
      </w:pPr>
    </w:p>
    <w:p w:rsidR="006A671C" w:rsidRPr="00A27BA8" w:rsidRDefault="006A671C" w:rsidP="00B7504D">
      <w:pPr>
        <w:spacing w:after="0"/>
        <w:jc w:val="both"/>
        <w:rPr>
          <w:rFonts w:ascii="Century Gothic" w:hAnsi="Century Gothic"/>
          <w:b/>
          <w:sz w:val="10"/>
          <w:szCs w:val="10"/>
        </w:rPr>
      </w:pPr>
    </w:p>
    <w:p w:rsidR="006A671C" w:rsidRPr="00A27BA8" w:rsidRDefault="006A671C" w:rsidP="00B7504D">
      <w:pPr>
        <w:spacing w:after="0"/>
        <w:jc w:val="both"/>
        <w:rPr>
          <w:rFonts w:ascii="Century Gothic" w:hAnsi="Century Gothic"/>
          <w:b/>
          <w:sz w:val="10"/>
          <w:szCs w:val="10"/>
        </w:rPr>
      </w:pPr>
    </w:p>
    <w:p w:rsidR="00524BF0" w:rsidRPr="00A27BA8" w:rsidRDefault="003B5657" w:rsidP="00074940">
      <w:pPr>
        <w:spacing w:after="60" w:line="240" w:lineRule="auto"/>
        <w:jc w:val="both"/>
        <w:rPr>
          <w:rFonts w:ascii="Century Gothic" w:hAnsi="Century Gothic"/>
          <w:b/>
        </w:rPr>
      </w:pPr>
      <w:r w:rsidRPr="00A27BA8">
        <w:rPr>
          <w:rFonts w:ascii="Century Gothic" w:hAnsi="Century Gothic"/>
          <w:b/>
        </w:rPr>
        <w:t>DEALING WITH INAPPROPRIATE</w:t>
      </w:r>
      <w:r w:rsidR="001B7A90" w:rsidRPr="00A27BA8">
        <w:rPr>
          <w:rFonts w:ascii="Century Gothic" w:hAnsi="Century Gothic"/>
          <w:b/>
        </w:rPr>
        <w:t xml:space="preserve"> OR DISTRESSED</w:t>
      </w:r>
      <w:r w:rsidRPr="00A27BA8">
        <w:rPr>
          <w:rFonts w:ascii="Century Gothic" w:hAnsi="Century Gothic"/>
          <w:b/>
        </w:rPr>
        <w:t xml:space="preserve"> BEHAVIOUR</w:t>
      </w:r>
    </w:p>
    <w:p w:rsidR="00074940" w:rsidRPr="00A27BA8" w:rsidRDefault="004E304D" w:rsidP="00513D6B">
      <w:pPr>
        <w:spacing w:before="60" w:after="60" w:line="240" w:lineRule="auto"/>
        <w:jc w:val="both"/>
        <w:rPr>
          <w:rFonts w:ascii="Century Gothic" w:hAnsi="Century Gothic" w:cs="Arial"/>
        </w:rPr>
      </w:pPr>
      <w:r w:rsidRPr="00A27BA8">
        <w:rPr>
          <w:rFonts w:ascii="Century Gothic" w:hAnsi="Century Gothic" w:cs="Arial"/>
        </w:rPr>
        <w:t xml:space="preserve">Whilst we </w:t>
      </w:r>
      <w:proofErr w:type="gramStart"/>
      <w:r w:rsidRPr="00A27BA8">
        <w:rPr>
          <w:rFonts w:ascii="Century Gothic" w:hAnsi="Century Gothic" w:cs="Arial"/>
        </w:rPr>
        <w:t>will</w:t>
      </w:r>
      <w:proofErr w:type="gramEnd"/>
      <w:r w:rsidRPr="00A27BA8">
        <w:rPr>
          <w:rFonts w:ascii="Century Gothic" w:hAnsi="Century Gothic" w:cs="Arial"/>
        </w:rPr>
        <w:t xml:space="preserve"> do all we can to promote positive behaviour, we recognise that there are times when we may have to deal with difficult or challenging behaviour. Every pupil is entitled to learn and feel safe and any behaviour that prevents this </w:t>
      </w:r>
      <w:proofErr w:type="gramStart"/>
      <w:r w:rsidRPr="00A27BA8">
        <w:rPr>
          <w:rFonts w:ascii="Century Gothic" w:hAnsi="Century Gothic" w:cs="Arial"/>
        </w:rPr>
        <w:t>must be dealt with</w:t>
      </w:r>
      <w:proofErr w:type="gramEnd"/>
      <w:r w:rsidRPr="00A27BA8">
        <w:rPr>
          <w:rFonts w:ascii="Century Gothic" w:hAnsi="Century Gothic" w:cs="Arial"/>
        </w:rPr>
        <w:t xml:space="preserve"> qu</w:t>
      </w:r>
      <w:r w:rsidR="00074940" w:rsidRPr="00A27BA8">
        <w:rPr>
          <w:rFonts w:ascii="Century Gothic" w:hAnsi="Century Gothic" w:cs="Arial"/>
        </w:rPr>
        <w:t xml:space="preserve">ickly, calmly and effectively. </w:t>
      </w:r>
    </w:p>
    <w:p w:rsidR="00513D6B" w:rsidRPr="00A27BA8" w:rsidRDefault="00513D6B" w:rsidP="00513D6B">
      <w:pPr>
        <w:autoSpaceDE w:val="0"/>
        <w:autoSpaceDN w:val="0"/>
        <w:adjustRightInd w:val="0"/>
        <w:spacing w:before="60" w:after="60" w:line="240" w:lineRule="auto"/>
        <w:jc w:val="both"/>
        <w:rPr>
          <w:rFonts w:ascii="Century Gothic" w:hAnsi="Century Gothic" w:cs="Arial"/>
        </w:rPr>
      </w:pPr>
      <w:r w:rsidRPr="00A27BA8">
        <w:rPr>
          <w:rFonts w:ascii="Century Gothic" w:hAnsi="Century Gothic" w:cs="GillSans"/>
        </w:rPr>
        <w:t>We recognise that the strongest approach to support a child is through the relationship with the adult. At all points we aim to keep a strong connection with pupils having difficulties and use positive reinforcement as appropriate to ensure the child knows you are still there and you recognise their difficulties and will support their efforts and choices to get them back on track.</w:t>
      </w:r>
    </w:p>
    <w:p w:rsidR="006B204F" w:rsidRPr="00A27BA8" w:rsidRDefault="006B204F" w:rsidP="006B204F">
      <w:pPr>
        <w:spacing w:after="60" w:line="240" w:lineRule="auto"/>
        <w:rPr>
          <w:rFonts w:ascii="Century Gothic" w:hAnsi="Century Gothic"/>
        </w:rPr>
      </w:pPr>
      <w:r w:rsidRPr="00A27BA8">
        <w:rPr>
          <w:rFonts w:ascii="Century Gothic" w:hAnsi="Century Gothic"/>
        </w:rPr>
        <w:t xml:space="preserve">Our responses to inappropriate behaviour </w:t>
      </w:r>
      <w:proofErr w:type="gramStart"/>
      <w:r w:rsidRPr="00A27BA8">
        <w:rPr>
          <w:rFonts w:ascii="Century Gothic" w:hAnsi="Century Gothic"/>
        </w:rPr>
        <w:t>are based</w:t>
      </w:r>
      <w:proofErr w:type="gramEnd"/>
      <w:r w:rsidRPr="00A27BA8">
        <w:rPr>
          <w:rFonts w:ascii="Century Gothic" w:hAnsi="Century Gothic"/>
        </w:rPr>
        <w:t xml:space="preserve"> on the following principles;</w:t>
      </w:r>
    </w:p>
    <w:p w:rsidR="006B204F" w:rsidRPr="00A27BA8" w:rsidRDefault="006B204F" w:rsidP="006B204F">
      <w:pPr>
        <w:spacing w:after="0" w:line="240" w:lineRule="auto"/>
        <w:jc w:val="both"/>
        <w:rPr>
          <w:rFonts w:ascii="Century Gothic" w:hAnsi="Century Gothic" w:cs="GillSans"/>
          <w:sz w:val="10"/>
          <w:szCs w:val="10"/>
        </w:rPr>
      </w:pPr>
    </w:p>
    <w:p w:rsidR="006B204F" w:rsidRPr="00A27BA8" w:rsidRDefault="006B204F" w:rsidP="006B204F">
      <w:pPr>
        <w:pStyle w:val="ListParagraph"/>
        <w:numPr>
          <w:ilvl w:val="0"/>
          <w:numId w:val="4"/>
        </w:numPr>
        <w:autoSpaceDE w:val="0"/>
        <w:autoSpaceDN w:val="0"/>
        <w:adjustRightInd w:val="0"/>
        <w:spacing w:after="0" w:line="240" w:lineRule="auto"/>
        <w:rPr>
          <w:rFonts w:ascii="Century Gothic" w:hAnsi="Century Gothic" w:cs="Calibri"/>
        </w:rPr>
      </w:pPr>
      <w:r w:rsidRPr="00A27BA8">
        <w:rPr>
          <w:rFonts w:ascii="Century Gothic" w:hAnsi="Century Gothic" w:cs="Calibri"/>
        </w:rPr>
        <w:t>Time, space and support should be provided for dysregulated pupils BEFORE attempting to deal with the behaviour</w:t>
      </w:r>
    </w:p>
    <w:p w:rsidR="006B204F" w:rsidRPr="00A27BA8" w:rsidRDefault="006B204F" w:rsidP="006B204F">
      <w:pPr>
        <w:pStyle w:val="ListParagraph"/>
        <w:numPr>
          <w:ilvl w:val="0"/>
          <w:numId w:val="4"/>
        </w:numPr>
        <w:rPr>
          <w:rFonts w:ascii="Century Gothic" w:hAnsi="Century Gothic"/>
        </w:rPr>
      </w:pPr>
      <w:r w:rsidRPr="00A27BA8">
        <w:rPr>
          <w:rFonts w:ascii="Century Gothic" w:hAnsi="Century Gothic"/>
        </w:rPr>
        <w:t xml:space="preserve">Responses are consistent and provided by calm, regulated staff </w:t>
      </w:r>
    </w:p>
    <w:p w:rsidR="006B204F" w:rsidRPr="00A27BA8" w:rsidRDefault="006B204F" w:rsidP="006B204F">
      <w:pPr>
        <w:pStyle w:val="ListParagraph"/>
        <w:numPr>
          <w:ilvl w:val="0"/>
          <w:numId w:val="4"/>
        </w:numPr>
        <w:rPr>
          <w:rFonts w:ascii="Century Gothic" w:hAnsi="Century Gothic"/>
        </w:rPr>
      </w:pPr>
      <w:r w:rsidRPr="00A27BA8">
        <w:rPr>
          <w:rFonts w:ascii="Century Gothic" w:hAnsi="Century Gothic"/>
        </w:rPr>
        <w:t>Responses are reasonable and fair</w:t>
      </w:r>
    </w:p>
    <w:p w:rsidR="006B204F" w:rsidRPr="00A27BA8" w:rsidRDefault="006B204F" w:rsidP="006B204F">
      <w:pPr>
        <w:pStyle w:val="ListParagraph"/>
        <w:numPr>
          <w:ilvl w:val="0"/>
          <w:numId w:val="4"/>
        </w:numPr>
        <w:rPr>
          <w:rFonts w:ascii="Century Gothic" w:hAnsi="Century Gothic"/>
        </w:rPr>
      </w:pPr>
      <w:r w:rsidRPr="00A27BA8">
        <w:rPr>
          <w:rFonts w:ascii="Century Gothic" w:hAnsi="Century Gothic"/>
        </w:rPr>
        <w:t>When consequences are issued they are in the child’s best interests in terms of helping them make better choices</w:t>
      </w:r>
    </w:p>
    <w:p w:rsidR="006B204F" w:rsidRPr="00A27BA8" w:rsidRDefault="006B204F" w:rsidP="006B204F">
      <w:pPr>
        <w:pStyle w:val="ListParagraph"/>
        <w:numPr>
          <w:ilvl w:val="0"/>
          <w:numId w:val="4"/>
        </w:numPr>
        <w:rPr>
          <w:rFonts w:ascii="Century Gothic" w:hAnsi="Century Gothic"/>
        </w:rPr>
      </w:pPr>
      <w:r w:rsidRPr="00A27BA8">
        <w:rPr>
          <w:rFonts w:ascii="Century Gothic" w:hAnsi="Century Gothic"/>
        </w:rPr>
        <w:t>Consequences are related to the event, so the connection is obvious</w:t>
      </w:r>
    </w:p>
    <w:p w:rsidR="00074940" w:rsidRPr="00A27BA8" w:rsidRDefault="00074940" w:rsidP="00513D6B">
      <w:pPr>
        <w:spacing w:before="60" w:after="60" w:line="240" w:lineRule="auto"/>
        <w:jc w:val="both"/>
        <w:rPr>
          <w:rFonts w:ascii="Century Gothic" w:hAnsi="Century Gothic" w:cs="GillSans"/>
        </w:rPr>
      </w:pPr>
      <w:r w:rsidRPr="00A27BA8">
        <w:rPr>
          <w:rFonts w:ascii="Century Gothic" w:hAnsi="Century Gothic" w:cs="GillSans"/>
        </w:rPr>
        <w:t>We will use a restorative approach to dealing with unacceptable behaviour. This approach focuses upon rep</w:t>
      </w:r>
      <w:r w:rsidR="001A4BDC" w:rsidRPr="00A27BA8">
        <w:rPr>
          <w:rFonts w:ascii="Century Gothic" w:hAnsi="Century Gothic" w:cs="GillSans"/>
        </w:rPr>
        <w:t xml:space="preserve">airing relationships that </w:t>
      </w:r>
      <w:proofErr w:type="gramStart"/>
      <w:r w:rsidR="001A4BDC" w:rsidRPr="00A27BA8">
        <w:rPr>
          <w:rFonts w:ascii="Century Gothic" w:hAnsi="Century Gothic" w:cs="GillSans"/>
        </w:rPr>
        <w:t>could have</w:t>
      </w:r>
      <w:r w:rsidRPr="00A27BA8">
        <w:rPr>
          <w:rFonts w:ascii="Century Gothic" w:hAnsi="Century Gothic" w:cs="GillSans"/>
        </w:rPr>
        <w:t xml:space="preserve"> been damaged</w:t>
      </w:r>
      <w:proofErr w:type="gramEnd"/>
      <w:r w:rsidRPr="00A27BA8">
        <w:rPr>
          <w:rFonts w:ascii="Century Gothic" w:hAnsi="Century Gothic" w:cs="GillSans"/>
        </w:rPr>
        <w:t xml:space="preserve"> through the inappropriate behaviour. </w:t>
      </w:r>
      <w:r w:rsidRPr="00A27BA8">
        <w:rPr>
          <w:rFonts w:ascii="Century Gothic" w:hAnsi="Century Gothic" w:cs="Arial"/>
        </w:rPr>
        <w:t xml:space="preserve"> </w:t>
      </w:r>
      <w:r w:rsidRPr="00A27BA8">
        <w:rPr>
          <w:rFonts w:ascii="Century Gothic" w:hAnsi="Century Gothic" w:cs="GillSans"/>
        </w:rPr>
        <w:t xml:space="preserve">The aim of all adults in school is to de-escalate incidents of inappropriate behaviour to prevent damage to the relationships that the children have built. To do this we follow </w:t>
      </w:r>
      <w:r w:rsidR="006B204F" w:rsidRPr="00A27BA8">
        <w:rPr>
          <w:rFonts w:ascii="Century Gothic" w:hAnsi="Century Gothic" w:cs="GillSans"/>
        </w:rPr>
        <w:t xml:space="preserve">the </w:t>
      </w:r>
      <w:r w:rsidRPr="00A27BA8">
        <w:rPr>
          <w:rFonts w:ascii="Century Gothic" w:hAnsi="Century Gothic" w:cs="GillSans"/>
        </w:rPr>
        <w:t>PACE</w:t>
      </w:r>
      <w:r w:rsidR="006B204F" w:rsidRPr="00A27BA8">
        <w:rPr>
          <w:rFonts w:ascii="Century Gothic" w:hAnsi="Century Gothic" w:cs="GillSans"/>
        </w:rPr>
        <w:t xml:space="preserve"> model</w:t>
      </w:r>
      <w:r w:rsidRPr="00A27BA8">
        <w:rPr>
          <w:rFonts w:ascii="Century Gothic" w:hAnsi="Century Gothic" w:cs="GillSans"/>
        </w:rPr>
        <w:t>.</w:t>
      </w:r>
    </w:p>
    <w:p w:rsidR="00074940" w:rsidRPr="00A27BA8" w:rsidRDefault="00074940" w:rsidP="00074940">
      <w:pPr>
        <w:autoSpaceDE w:val="0"/>
        <w:autoSpaceDN w:val="0"/>
        <w:adjustRightInd w:val="0"/>
        <w:spacing w:after="0" w:line="240" w:lineRule="auto"/>
        <w:jc w:val="both"/>
        <w:rPr>
          <w:rFonts w:ascii="Century Gothic" w:hAnsi="Century Gothic" w:cs="GillSans"/>
        </w:rPr>
      </w:pPr>
      <w:r w:rsidRPr="00A27BA8">
        <w:rPr>
          <w:rFonts w:ascii="Century Gothic" w:hAnsi="Century Gothic" w:cs="GillSans"/>
          <w:b/>
        </w:rPr>
        <w:t>P - Playfulness</w:t>
      </w:r>
      <w:r w:rsidRPr="00A27BA8">
        <w:rPr>
          <w:rFonts w:ascii="Century Gothic" w:hAnsi="Century Gothic" w:cs="GillSans"/>
        </w:rPr>
        <w:t>.</w:t>
      </w:r>
    </w:p>
    <w:p w:rsidR="00074940" w:rsidRPr="00A27BA8" w:rsidRDefault="00074940" w:rsidP="00074940">
      <w:pPr>
        <w:autoSpaceDE w:val="0"/>
        <w:autoSpaceDN w:val="0"/>
        <w:adjustRightInd w:val="0"/>
        <w:spacing w:after="0" w:line="240" w:lineRule="auto"/>
        <w:jc w:val="both"/>
        <w:rPr>
          <w:rFonts w:ascii="Century Gothic" w:hAnsi="Century Gothic" w:cs="GillSans"/>
        </w:rPr>
      </w:pPr>
      <w:r w:rsidRPr="00A27BA8">
        <w:rPr>
          <w:rFonts w:ascii="Century Gothic" w:hAnsi="Century Gothic" w:cs="GillSans"/>
        </w:rPr>
        <w:t>The aim is to minimise the behaviour with playful banter, providing the child with an opportunity to make the right choice and get back on track.</w:t>
      </w:r>
    </w:p>
    <w:p w:rsidR="00074940" w:rsidRPr="00A27BA8" w:rsidRDefault="00074940" w:rsidP="00074940">
      <w:pPr>
        <w:autoSpaceDE w:val="0"/>
        <w:autoSpaceDN w:val="0"/>
        <w:adjustRightInd w:val="0"/>
        <w:spacing w:after="0" w:line="240" w:lineRule="auto"/>
        <w:jc w:val="both"/>
        <w:rPr>
          <w:rFonts w:ascii="Century Gothic" w:hAnsi="Century Gothic" w:cs="GillSans"/>
          <w:b/>
        </w:rPr>
      </w:pPr>
      <w:r w:rsidRPr="00A27BA8">
        <w:rPr>
          <w:rFonts w:ascii="Century Gothic" w:hAnsi="Century Gothic" w:cs="GillSans"/>
          <w:b/>
        </w:rPr>
        <w:t>A - Acceptance</w:t>
      </w:r>
    </w:p>
    <w:p w:rsidR="00074940" w:rsidRPr="00A27BA8" w:rsidRDefault="00074940" w:rsidP="00074940">
      <w:pPr>
        <w:autoSpaceDE w:val="0"/>
        <w:autoSpaceDN w:val="0"/>
        <w:adjustRightInd w:val="0"/>
        <w:spacing w:after="0" w:line="240" w:lineRule="auto"/>
        <w:jc w:val="both"/>
        <w:rPr>
          <w:rFonts w:ascii="Century Gothic" w:hAnsi="Century Gothic" w:cs="GillSans"/>
        </w:rPr>
      </w:pPr>
      <w:r w:rsidRPr="00A27BA8">
        <w:rPr>
          <w:rFonts w:ascii="Century Gothic" w:hAnsi="Century Gothic" w:cs="GillSans"/>
        </w:rPr>
        <w:t>Accept that the inappropriate behaviour is happening and recognize it</w:t>
      </w:r>
      <w:r w:rsidR="00C42219" w:rsidRPr="00A27BA8">
        <w:rPr>
          <w:rFonts w:ascii="Century Gothic" w:hAnsi="Century Gothic" w:cs="GillSans"/>
        </w:rPr>
        <w:t xml:space="preserve"> in a non-judgemental way e</w:t>
      </w:r>
      <w:r w:rsidRPr="00A27BA8">
        <w:rPr>
          <w:rFonts w:ascii="Century Gothic" w:hAnsi="Century Gothic" w:cs="GillSans"/>
        </w:rPr>
        <w:t>.g. say ‘I can see you are upset / angry… How can I help you?’ Accept that the child might not be ready to talk yet, but assure them you are there when they need you.</w:t>
      </w:r>
    </w:p>
    <w:p w:rsidR="00074940" w:rsidRPr="00A27BA8" w:rsidRDefault="00074940" w:rsidP="00074940">
      <w:pPr>
        <w:autoSpaceDE w:val="0"/>
        <w:autoSpaceDN w:val="0"/>
        <w:adjustRightInd w:val="0"/>
        <w:spacing w:after="0" w:line="240" w:lineRule="auto"/>
        <w:jc w:val="both"/>
        <w:rPr>
          <w:rFonts w:ascii="Century Gothic" w:hAnsi="Century Gothic" w:cs="GillSans"/>
          <w:b/>
        </w:rPr>
      </w:pPr>
      <w:r w:rsidRPr="00A27BA8">
        <w:rPr>
          <w:rFonts w:ascii="Century Gothic" w:hAnsi="Century Gothic" w:cs="GillSans"/>
          <w:b/>
        </w:rPr>
        <w:t>C - Curiosity</w:t>
      </w:r>
    </w:p>
    <w:p w:rsidR="00074940" w:rsidRPr="00A27BA8" w:rsidRDefault="00074940" w:rsidP="00074940">
      <w:pPr>
        <w:autoSpaceDE w:val="0"/>
        <w:autoSpaceDN w:val="0"/>
        <w:adjustRightInd w:val="0"/>
        <w:spacing w:after="0" w:line="240" w:lineRule="auto"/>
        <w:jc w:val="both"/>
        <w:rPr>
          <w:rFonts w:ascii="Century Gothic" w:hAnsi="Century Gothic" w:cs="GillSans"/>
        </w:rPr>
      </w:pPr>
      <w:r w:rsidRPr="00A27BA8">
        <w:rPr>
          <w:rFonts w:ascii="Century Gothic" w:hAnsi="Century Gothic" w:cs="GillSans"/>
        </w:rPr>
        <w:t xml:space="preserve">When the child is </w:t>
      </w:r>
      <w:proofErr w:type="gramStart"/>
      <w:r w:rsidRPr="00A27BA8">
        <w:rPr>
          <w:rFonts w:ascii="Century Gothic" w:hAnsi="Century Gothic" w:cs="GillSans"/>
        </w:rPr>
        <w:t>calm</w:t>
      </w:r>
      <w:proofErr w:type="gramEnd"/>
      <w:r w:rsidRPr="00A27BA8">
        <w:rPr>
          <w:rFonts w:ascii="Century Gothic" w:hAnsi="Century Gothic" w:cs="GillSans"/>
        </w:rPr>
        <w:t xml:space="preserve"> try to find out what happened. Find out the facts. This might involve having a conversation with you. The attitude displayed by the adult should be sadness, not anger.</w:t>
      </w:r>
    </w:p>
    <w:p w:rsidR="00074940" w:rsidRPr="00A27BA8" w:rsidRDefault="00074940" w:rsidP="00074940">
      <w:pPr>
        <w:autoSpaceDE w:val="0"/>
        <w:autoSpaceDN w:val="0"/>
        <w:adjustRightInd w:val="0"/>
        <w:spacing w:after="0" w:line="240" w:lineRule="auto"/>
        <w:jc w:val="both"/>
        <w:rPr>
          <w:rFonts w:ascii="Century Gothic" w:hAnsi="Century Gothic" w:cs="GillSans"/>
          <w:b/>
        </w:rPr>
      </w:pPr>
      <w:r w:rsidRPr="00A27BA8">
        <w:rPr>
          <w:rFonts w:ascii="Century Gothic" w:hAnsi="Century Gothic" w:cs="GillSans"/>
          <w:b/>
        </w:rPr>
        <w:t>E - Empathy</w:t>
      </w:r>
    </w:p>
    <w:p w:rsidR="00074940" w:rsidRPr="00A27BA8" w:rsidRDefault="00074940" w:rsidP="00074940">
      <w:pPr>
        <w:autoSpaceDE w:val="0"/>
        <w:autoSpaceDN w:val="0"/>
        <w:adjustRightInd w:val="0"/>
        <w:spacing w:after="0" w:line="240" w:lineRule="auto"/>
        <w:jc w:val="both"/>
        <w:rPr>
          <w:rFonts w:ascii="Century Gothic" w:hAnsi="Century Gothic" w:cs="GillSans"/>
        </w:rPr>
      </w:pPr>
      <w:r w:rsidRPr="00A27BA8">
        <w:rPr>
          <w:rFonts w:ascii="Century Gothic" w:hAnsi="Century Gothic" w:cs="GillSans"/>
        </w:rPr>
        <w:t>Restorative practice comes into place here. The adult works with the child to identify which</w:t>
      </w:r>
    </w:p>
    <w:p w:rsidR="00074940" w:rsidRPr="00A27BA8" w:rsidRDefault="00074940" w:rsidP="00074940">
      <w:pPr>
        <w:autoSpaceDE w:val="0"/>
        <w:autoSpaceDN w:val="0"/>
        <w:adjustRightInd w:val="0"/>
        <w:spacing w:after="0" w:line="240" w:lineRule="auto"/>
        <w:jc w:val="both"/>
        <w:rPr>
          <w:rFonts w:ascii="Century Gothic" w:hAnsi="Century Gothic" w:cs="GillSans"/>
        </w:rPr>
      </w:pPr>
      <w:proofErr w:type="gramStart"/>
      <w:r w:rsidRPr="00A27BA8">
        <w:rPr>
          <w:rFonts w:ascii="Century Gothic" w:hAnsi="Century Gothic" w:cs="GillSans"/>
        </w:rPr>
        <w:t>relationships</w:t>
      </w:r>
      <w:proofErr w:type="gramEnd"/>
      <w:r w:rsidRPr="00A27BA8">
        <w:rPr>
          <w:rFonts w:ascii="Century Gothic" w:hAnsi="Century Gothic" w:cs="GillSans"/>
        </w:rPr>
        <w:t xml:space="preserve"> have been damaged and then how to put them right in a meaningful way. </w:t>
      </w:r>
    </w:p>
    <w:p w:rsidR="00074940" w:rsidRPr="00A27BA8" w:rsidRDefault="00074940" w:rsidP="00074940">
      <w:pPr>
        <w:spacing w:after="0" w:line="240" w:lineRule="auto"/>
        <w:jc w:val="both"/>
        <w:rPr>
          <w:rFonts w:ascii="Century Gothic" w:hAnsi="Century Gothic" w:cs="GillSans"/>
          <w:sz w:val="10"/>
          <w:szCs w:val="10"/>
        </w:rPr>
      </w:pPr>
    </w:p>
    <w:p w:rsidR="00AF7B27" w:rsidRPr="00A27BA8" w:rsidRDefault="00AF7B27" w:rsidP="00074940">
      <w:pPr>
        <w:spacing w:after="0" w:line="240" w:lineRule="auto"/>
        <w:jc w:val="both"/>
        <w:rPr>
          <w:rFonts w:ascii="Century Gothic" w:hAnsi="Century Gothic" w:cs="GillSans"/>
          <w:sz w:val="10"/>
          <w:szCs w:val="10"/>
        </w:rPr>
      </w:pPr>
    </w:p>
    <w:p w:rsidR="00AF7B27" w:rsidRPr="00A27BA8" w:rsidRDefault="00AF7B27" w:rsidP="00074940">
      <w:pPr>
        <w:spacing w:after="0" w:line="240" w:lineRule="auto"/>
        <w:jc w:val="both"/>
        <w:rPr>
          <w:rFonts w:ascii="Century Gothic" w:hAnsi="Century Gothic" w:cs="GillSans"/>
          <w:sz w:val="10"/>
          <w:szCs w:val="10"/>
        </w:rPr>
      </w:pPr>
    </w:p>
    <w:p w:rsidR="006B204F" w:rsidRPr="00A27BA8" w:rsidRDefault="00306223" w:rsidP="0069573C">
      <w:pPr>
        <w:rPr>
          <w:rFonts w:ascii="Century Gothic" w:hAnsi="Century Gothic" w:cs="GillSans"/>
          <w:b/>
        </w:rPr>
      </w:pPr>
      <w:r w:rsidRPr="00A27BA8">
        <w:rPr>
          <w:rFonts w:ascii="Century Gothic" w:hAnsi="Century Gothic" w:cs="GillSans"/>
          <w:b/>
        </w:rPr>
        <w:lastRenderedPageBreak/>
        <w:t xml:space="preserve">DE-ESCALATION TECHNIQUES </w:t>
      </w:r>
    </w:p>
    <w:p w:rsidR="00306223" w:rsidRPr="00A27BA8" w:rsidRDefault="00306223" w:rsidP="00B30CEE">
      <w:pPr>
        <w:spacing w:before="240" w:after="60" w:line="240" w:lineRule="auto"/>
        <w:jc w:val="both"/>
        <w:rPr>
          <w:rFonts w:ascii="Century Gothic" w:hAnsi="Century Gothic" w:cs="GillSans"/>
          <w:b/>
        </w:rPr>
      </w:pPr>
      <w:r w:rsidRPr="00A27BA8">
        <w:rPr>
          <w:rFonts w:ascii="Century Gothic" w:hAnsi="Century Gothic" w:cs="GillSans"/>
          <w:b/>
        </w:rPr>
        <w:t>The following techniques may be useful to stop behaviour escalating</w:t>
      </w:r>
    </w:p>
    <w:p w:rsidR="00306223" w:rsidRPr="00A27BA8" w:rsidRDefault="00306223" w:rsidP="00306223">
      <w:pPr>
        <w:autoSpaceDE w:val="0"/>
        <w:autoSpaceDN w:val="0"/>
        <w:adjustRightInd w:val="0"/>
        <w:spacing w:after="60"/>
        <w:jc w:val="both"/>
        <w:rPr>
          <w:rFonts w:ascii="Century Gothic" w:hAnsi="Century Gothic" w:cs="Comic Sans MS"/>
          <w:color w:val="000000"/>
        </w:rPr>
      </w:pPr>
      <w:r w:rsidRPr="00A27BA8">
        <w:rPr>
          <w:rFonts w:ascii="Century Gothic" w:hAnsi="Century Gothic" w:cs="Comic Sans MS"/>
          <w:bCs/>
          <w:color w:val="000000"/>
        </w:rPr>
        <w:t xml:space="preserve">Non-verbal Cues </w:t>
      </w:r>
      <w:r w:rsidRPr="00A27BA8">
        <w:rPr>
          <w:rFonts w:ascii="Century Gothic" w:hAnsi="Century Gothic" w:cs="Comic Sans MS"/>
          <w:color w:val="000000"/>
        </w:rPr>
        <w:t xml:space="preserve">- hands up, finger on the lips, the “look”. </w:t>
      </w:r>
    </w:p>
    <w:p w:rsidR="00306223" w:rsidRPr="00A27BA8" w:rsidRDefault="00306223" w:rsidP="00306223">
      <w:pPr>
        <w:autoSpaceDE w:val="0"/>
        <w:autoSpaceDN w:val="0"/>
        <w:adjustRightInd w:val="0"/>
        <w:spacing w:after="60"/>
        <w:jc w:val="both"/>
        <w:rPr>
          <w:rFonts w:ascii="Century Gothic" w:hAnsi="Century Gothic" w:cs="Comic Sans MS"/>
          <w:color w:val="000000"/>
        </w:rPr>
      </w:pPr>
      <w:r w:rsidRPr="00A27BA8">
        <w:rPr>
          <w:rFonts w:ascii="Century Gothic" w:hAnsi="Century Gothic" w:cs="Comic Sans MS"/>
          <w:bCs/>
          <w:color w:val="000000"/>
        </w:rPr>
        <w:t xml:space="preserve">Positive Correction </w:t>
      </w:r>
      <w:r w:rsidRPr="00A27BA8">
        <w:rPr>
          <w:rFonts w:ascii="Century Gothic" w:hAnsi="Century Gothic" w:cs="Comic Sans MS"/>
          <w:color w:val="000000"/>
        </w:rPr>
        <w:t xml:space="preserve">- tell the pupils what you want them to do, not what you </w:t>
      </w:r>
      <w:proofErr w:type="gramStart"/>
      <w:r w:rsidRPr="00A27BA8">
        <w:rPr>
          <w:rFonts w:ascii="Century Gothic" w:hAnsi="Century Gothic" w:cs="Comic Sans MS"/>
          <w:color w:val="000000"/>
        </w:rPr>
        <w:t>don’t</w:t>
      </w:r>
      <w:proofErr w:type="gramEnd"/>
      <w:r w:rsidRPr="00A27BA8">
        <w:rPr>
          <w:rFonts w:ascii="Century Gothic" w:hAnsi="Century Gothic" w:cs="Comic Sans MS"/>
          <w:color w:val="000000"/>
        </w:rPr>
        <w:t xml:space="preserve"> want them to do e.g. “Please walk” instead of “stop running.” </w:t>
      </w:r>
    </w:p>
    <w:p w:rsidR="00306223" w:rsidRPr="00A27BA8" w:rsidRDefault="00306223" w:rsidP="00306223">
      <w:pPr>
        <w:autoSpaceDE w:val="0"/>
        <w:autoSpaceDN w:val="0"/>
        <w:adjustRightInd w:val="0"/>
        <w:spacing w:after="60"/>
        <w:jc w:val="both"/>
        <w:rPr>
          <w:rFonts w:ascii="Century Gothic" w:hAnsi="Century Gothic" w:cs="Comic Sans MS"/>
          <w:color w:val="000000"/>
        </w:rPr>
      </w:pPr>
      <w:r w:rsidRPr="00A27BA8">
        <w:rPr>
          <w:rFonts w:ascii="Century Gothic" w:hAnsi="Century Gothic" w:cs="Comic Sans MS"/>
          <w:bCs/>
          <w:color w:val="000000"/>
        </w:rPr>
        <w:t xml:space="preserve">Positive Repetition </w:t>
      </w:r>
      <w:r w:rsidRPr="00A27BA8">
        <w:rPr>
          <w:rFonts w:ascii="Century Gothic" w:hAnsi="Century Gothic" w:cs="Comic Sans MS"/>
          <w:color w:val="000000"/>
        </w:rPr>
        <w:t xml:space="preserve">- when you give a direction, ask someone who knows what to do to repeat it rather than focusing on the one who </w:t>
      </w:r>
      <w:proofErr w:type="gramStart"/>
      <w:r w:rsidRPr="00A27BA8">
        <w:rPr>
          <w:rFonts w:ascii="Century Gothic" w:hAnsi="Century Gothic" w:cs="Comic Sans MS"/>
          <w:color w:val="000000"/>
        </w:rPr>
        <w:t>doesn’t</w:t>
      </w:r>
      <w:proofErr w:type="gramEnd"/>
      <w:r w:rsidRPr="00A27BA8">
        <w:rPr>
          <w:rFonts w:ascii="Century Gothic" w:hAnsi="Century Gothic" w:cs="Comic Sans MS"/>
          <w:color w:val="000000"/>
        </w:rPr>
        <w:t xml:space="preserve">, praise the children who carry out the instruction. </w:t>
      </w:r>
    </w:p>
    <w:p w:rsidR="00306223" w:rsidRPr="00A27BA8" w:rsidRDefault="00306223" w:rsidP="00306223">
      <w:pPr>
        <w:autoSpaceDE w:val="0"/>
        <w:autoSpaceDN w:val="0"/>
        <w:adjustRightInd w:val="0"/>
        <w:spacing w:after="60"/>
        <w:jc w:val="both"/>
        <w:rPr>
          <w:rFonts w:ascii="Century Gothic" w:hAnsi="Century Gothic" w:cs="Comic Sans MS"/>
          <w:color w:val="000000"/>
        </w:rPr>
      </w:pPr>
      <w:r w:rsidRPr="00A27BA8">
        <w:rPr>
          <w:rFonts w:ascii="Century Gothic" w:hAnsi="Century Gothic" w:cs="Comic Sans MS"/>
          <w:bCs/>
          <w:color w:val="000000"/>
        </w:rPr>
        <w:t>Give take-up time - g</w:t>
      </w:r>
      <w:r w:rsidRPr="00A27BA8">
        <w:rPr>
          <w:rFonts w:ascii="Century Gothic" w:hAnsi="Century Gothic" w:cs="Comic Sans MS"/>
          <w:color w:val="000000"/>
        </w:rPr>
        <w:t xml:space="preserve">ive a clear specific direction in a non-confrontational way, move away from the pupil with a clear expectation that the pupil will comply. </w:t>
      </w:r>
    </w:p>
    <w:p w:rsidR="00306223" w:rsidRPr="00A27BA8" w:rsidRDefault="00306223" w:rsidP="00306223">
      <w:pPr>
        <w:autoSpaceDE w:val="0"/>
        <w:autoSpaceDN w:val="0"/>
        <w:adjustRightInd w:val="0"/>
        <w:spacing w:after="60"/>
        <w:jc w:val="both"/>
        <w:rPr>
          <w:rFonts w:ascii="Century Gothic" w:hAnsi="Century Gothic" w:cs="Comic Sans MS"/>
          <w:color w:val="000000"/>
        </w:rPr>
      </w:pPr>
      <w:r w:rsidRPr="00A27BA8">
        <w:rPr>
          <w:rFonts w:ascii="Century Gothic" w:hAnsi="Century Gothic" w:cs="Comic Sans MS"/>
          <w:bCs/>
          <w:color w:val="000000"/>
        </w:rPr>
        <w:t xml:space="preserve">Redirection </w:t>
      </w:r>
      <w:r w:rsidRPr="00A27BA8">
        <w:rPr>
          <w:rFonts w:ascii="Century Gothic" w:hAnsi="Century Gothic" w:cs="Comic Sans MS"/>
          <w:color w:val="000000"/>
        </w:rPr>
        <w:t xml:space="preserve">- repeat direction without being </w:t>
      </w:r>
      <w:proofErr w:type="gramStart"/>
      <w:r w:rsidRPr="00A27BA8">
        <w:rPr>
          <w:rFonts w:ascii="Century Gothic" w:hAnsi="Century Gothic" w:cs="Comic Sans MS"/>
          <w:color w:val="000000"/>
        </w:rPr>
        <w:t>side-tracked</w:t>
      </w:r>
      <w:proofErr w:type="gramEnd"/>
      <w:r w:rsidRPr="00A27BA8">
        <w:rPr>
          <w:rFonts w:ascii="Century Gothic" w:hAnsi="Century Gothic" w:cs="Comic Sans MS"/>
          <w:color w:val="000000"/>
        </w:rPr>
        <w:t xml:space="preserve">. Use thanks and take-up </w:t>
      </w:r>
      <w:proofErr w:type="gramStart"/>
      <w:r w:rsidRPr="00A27BA8">
        <w:rPr>
          <w:rFonts w:ascii="Century Gothic" w:hAnsi="Century Gothic" w:cs="Comic Sans MS"/>
          <w:color w:val="000000"/>
        </w:rPr>
        <w:t>time,</w:t>
      </w:r>
      <w:proofErr w:type="gramEnd"/>
      <w:r w:rsidRPr="00A27BA8">
        <w:rPr>
          <w:rFonts w:ascii="Century Gothic" w:hAnsi="Century Gothic" w:cs="Comic Sans MS"/>
          <w:color w:val="000000"/>
        </w:rPr>
        <w:t xml:space="preserve"> do not stand over pupils in a confrontational way. </w:t>
      </w:r>
    </w:p>
    <w:p w:rsidR="00306223" w:rsidRPr="00A27BA8" w:rsidRDefault="00306223" w:rsidP="00306223">
      <w:pPr>
        <w:autoSpaceDE w:val="0"/>
        <w:autoSpaceDN w:val="0"/>
        <w:adjustRightInd w:val="0"/>
        <w:spacing w:after="60"/>
        <w:jc w:val="both"/>
        <w:rPr>
          <w:rFonts w:ascii="Century Gothic" w:hAnsi="Century Gothic" w:cs="Comic Sans MS"/>
          <w:color w:val="000000"/>
        </w:rPr>
      </w:pPr>
      <w:r w:rsidRPr="00A27BA8">
        <w:rPr>
          <w:rFonts w:ascii="Century Gothic" w:hAnsi="Century Gothic" w:cs="Comic Sans MS"/>
          <w:bCs/>
          <w:color w:val="000000"/>
        </w:rPr>
        <w:t xml:space="preserve">Tactically ignore - </w:t>
      </w:r>
      <w:r w:rsidRPr="00A27BA8">
        <w:rPr>
          <w:rFonts w:ascii="Century Gothic" w:hAnsi="Century Gothic" w:cs="Comic Sans MS"/>
          <w:color w:val="000000"/>
        </w:rPr>
        <w:t xml:space="preserve">ignore any secondary behaviour if the pupil is compliant with the primary behaviour request e.g. if the pupil begins the task (primary behaviour) when asked, ignore any annoying secondary behaviours such as huffing and muttering. </w:t>
      </w:r>
    </w:p>
    <w:p w:rsidR="00306223" w:rsidRPr="00A27BA8" w:rsidRDefault="00306223" w:rsidP="00306223">
      <w:pPr>
        <w:autoSpaceDE w:val="0"/>
        <w:autoSpaceDN w:val="0"/>
        <w:adjustRightInd w:val="0"/>
        <w:spacing w:after="60"/>
        <w:jc w:val="both"/>
        <w:rPr>
          <w:rFonts w:ascii="Century Gothic" w:hAnsi="Century Gothic" w:cs="Comic Sans MS"/>
          <w:color w:val="000000"/>
        </w:rPr>
      </w:pPr>
      <w:r w:rsidRPr="00A27BA8">
        <w:rPr>
          <w:rFonts w:ascii="Century Gothic" w:hAnsi="Century Gothic" w:cs="Comic Sans MS"/>
          <w:bCs/>
          <w:color w:val="000000"/>
        </w:rPr>
        <w:t xml:space="preserve">Physical Proximity- </w:t>
      </w:r>
      <w:r w:rsidRPr="00A27BA8">
        <w:rPr>
          <w:rFonts w:ascii="Century Gothic" w:hAnsi="Century Gothic" w:cs="Comic Sans MS"/>
          <w:color w:val="000000"/>
        </w:rPr>
        <w:t xml:space="preserve">move closer to a disruptive pupil </w:t>
      </w:r>
    </w:p>
    <w:p w:rsidR="00306223" w:rsidRPr="00A27BA8" w:rsidRDefault="00306223" w:rsidP="00306223">
      <w:pPr>
        <w:autoSpaceDE w:val="0"/>
        <w:autoSpaceDN w:val="0"/>
        <w:adjustRightInd w:val="0"/>
        <w:spacing w:after="60"/>
        <w:jc w:val="both"/>
        <w:rPr>
          <w:rFonts w:ascii="Century Gothic" w:hAnsi="Century Gothic" w:cs="Comic Sans MS"/>
          <w:color w:val="000000"/>
        </w:rPr>
      </w:pPr>
      <w:r w:rsidRPr="00A27BA8">
        <w:rPr>
          <w:rFonts w:ascii="Century Gothic" w:hAnsi="Century Gothic" w:cs="Comic Sans MS"/>
          <w:bCs/>
          <w:color w:val="000000"/>
        </w:rPr>
        <w:t xml:space="preserve">Distraction/Diversion - </w:t>
      </w:r>
      <w:r w:rsidRPr="00A27BA8">
        <w:rPr>
          <w:rFonts w:ascii="Century Gothic" w:hAnsi="Century Gothic" w:cs="Comic Sans MS"/>
          <w:color w:val="000000"/>
        </w:rPr>
        <w:t xml:space="preserve">give an alternative task or activity to a disruptive pupil without highlighting the inappropriate behaviour. </w:t>
      </w:r>
    </w:p>
    <w:p w:rsidR="00306223" w:rsidRPr="00A27BA8" w:rsidRDefault="00306223" w:rsidP="00306223">
      <w:pPr>
        <w:autoSpaceDE w:val="0"/>
        <w:autoSpaceDN w:val="0"/>
        <w:adjustRightInd w:val="0"/>
        <w:spacing w:after="60"/>
        <w:jc w:val="both"/>
        <w:rPr>
          <w:rFonts w:ascii="Century Gothic" w:hAnsi="Century Gothic" w:cs="Comic Sans MS"/>
        </w:rPr>
      </w:pPr>
      <w:r w:rsidRPr="00A27BA8">
        <w:rPr>
          <w:rFonts w:ascii="Century Gothic" w:hAnsi="Century Gothic" w:cs="Comic Sans MS"/>
          <w:bCs/>
        </w:rPr>
        <w:t xml:space="preserve">Where/What - </w:t>
      </w:r>
      <w:r w:rsidRPr="00A27BA8">
        <w:rPr>
          <w:rFonts w:ascii="Century Gothic" w:hAnsi="Century Gothic" w:cs="Comic Sans MS"/>
        </w:rPr>
        <w:t xml:space="preserve">“Where should you be?” (In my seat) What should you be doing? (My work). </w:t>
      </w:r>
    </w:p>
    <w:p w:rsidR="00306223" w:rsidRPr="00A27BA8" w:rsidRDefault="00306223" w:rsidP="00306223">
      <w:pPr>
        <w:autoSpaceDE w:val="0"/>
        <w:autoSpaceDN w:val="0"/>
        <w:adjustRightInd w:val="0"/>
        <w:spacing w:after="60"/>
        <w:jc w:val="both"/>
        <w:rPr>
          <w:rFonts w:ascii="Century Gothic" w:hAnsi="Century Gothic" w:cs="Comic Sans MS"/>
        </w:rPr>
      </w:pPr>
      <w:r w:rsidRPr="00A27BA8">
        <w:rPr>
          <w:rFonts w:ascii="Century Gothic" w:hAnsi="Century Gothic" w:cs="Comic Sans MS"/>
          <w:bCs/>
        </w:rPr>
        <w:t xml:space="preserve">Choices - </w:t>
      </w:r>
      <w:r w:rsidRPr="00A27BA8">
        <w:rPr>
          <w:rFonts w:ascii="Century Gothic" w:hAnsi="Century Gothic" w:cs="Comic Sans MS"/>
        </w:rPr>
        <w:t xml:space="preserve">“Put your toy on my desk or in your bag” </w:t>
      </w:r>
    </w:p>
    <w:p w:rsidR="00306223" w:rsidRPr="00A27BA8" w:rsidRDefault="00306223" w:rsidP="00306223">
      <w:pPr>
        <w:autoSpaceDE w:val="0"/>
        <w:autoSpaceDN w:val="0"/>
        <w:adjustRightInd w:val="0"/>
        <w:spacing w:after="60"/>
        <w:jc w:val="both"/>
        <w:rPr>
          <w:rFonts w:ascii="Century Gothic" w:hAnsi="Century Gothic" w:cs="Comic Sans MS"/>
        </w:rPr>
      </w:pPr>
      <w:r w:rsidRPr="00A27BA8">
        <w:rPr>
          <w:rFonts w:ascii="Century Gothic" w:hAnsi="Century Gothic" w:cs="Comic Sans MS"/>
          <w:bCs/>
        </w:rPr>
        <w:t xml:space="preserve">Broken Record - </w:t>
      </w:r>
      <w:r w:rsidRPr="00A27BA8">
        <w:rPr>
          <w:rFonts w:ascii="Century Gothic" w:hAnsi="Century Gothic" w:cs="Comic Sans MS"/>
        </w:rPr>
        <w:t xml:space="preserve">Calmly repeat the </w:t>
      </w:r>
      <w:proofErr w:type="gramStart"/>
      <w:r w:rsidRPr="00A27BA8">
        <w:rPr>
          <w:rFonts w:ascii="Century Gothic" w:hAnsi="Century Gothic" w:cs="Comic Sans MS"/>
        </w:rPr>
        <w:t>request or rule</w:t>
      </w:r>
      <w:proofErr w:type="gramEnd"/>
      <w:r w:rsidRPr="00A27BA8">
        <w:rPr>
          <w:rFonts w:ascii="Century Gothic" w:hAnsi="Century Gothic" w:cs="Comic Sans MS"/>
        </w:rPr>
        <w:t xml:space="preserve"> or consequence; avoid being drawn into an argument, stay neutral. </w:t>
      </w:r>
    </w:p>
    <w:p w:rsidR="00306223" w:rsidRPr="00A27BA8" w:rsidRDefault="00306223" w:rsidP="00306223">
      <w:pPr>
        <w:pStyle w:val="Default"/>
        <w:rPr>
          <w:rFonts w:ascii="Century Gothic" w:hAnsi="Century Gothic" w:cs="Comic Sans MS"/>
          <w:sz w:val="22"/>
          <w:szCs w:val="22"/>
        </w:rPr>
      </w:pPr>
      <w:r w:rsidRPr="00A27BA8">
        <w:rPr>
          <w:rFonts w:ascii="Century Gothic" w:hAnsi="Century Gothic" w:cs="Comic Sans MS"/>
          <w:bCs/>
          <w:sz w:val="22"/>
          <w:szCs w:val="22"/>
        </w:rPr>
        <w:t xml:space="preserve">Repair &amp; Rebuild - </w:t>
      </w:r>
      <w:r w:rsidRPr="00A27BA8">
        <w:rPr>
          <w:rFonts w:ascii="Century Gothic" w:hAnsi="Century Gothic" w:cs="Comic Sans MS"/>
          <w:sz w:val="22"/>
          <w:szCs w:val="22"/>
        </w:rPr>
        <w:t xml:space="preserve">as soon as possible after a reprimand, find an opportunity to say something positive about the pupil, “Catch them being good”. </w:t>
      </w:r>
    </w:p>
    <w:p w:rsidR="00306223" w:rsidRPr="00A27BA8" w:rsidRDefault="00306223" w:rsidP="00306223">
      <w:pPr>
        <w:autoSpaceDE w:val="0"/>
        <w:autoSpaceDN w:val="0"/>
        <w:adjustRightInd w:val="0"/>
        <w:spacing w:before="60" w:after="60"/>
        <w:jc w:val="both"/>
        <w:rPr>
          <w:rFonts w:ascii="Century Gothic" w:hAnsi="Century Gothic" w:cs="Calibri"/>
        </w:rPr>
      </w:pPr>
      <w:r w:rsidRPr="00A27BA8">
        <w:rPr>
          <w:rFonts w:ascii="Century Gothic" w:hAnsi="Century Gothic" w:cs="Calibri-Bold"/>
          <w:bCs/>
        </w:rPr>
        <w:t xml:space="preserve">Offer of support </w:t>
      </w:r>
      <w:r w:rsidRPr="00A27BA8">
        <w:rPr>
          <w:rFonts w:ascii="Century Gothic" w:hAnsi="Century Gothic" w:cs="Calibri"/>
        </w:rPr>
        <w:t>– “Are you okay, do you need anything?”</w:t>
      </w:r>
    </w:p>
    <w:p w:rsidR="00306223" w:rsidRPr="00A27BA8" w:rsidRDefault="00306223" w:rsidP="00306223">
      <w:pPr>
        <w:autoSpaceDE w:val="0"/>
        <w:autoSpaceDN w:val="0"/>
        <w:adjustRightInd w:val="0"/>
        <w:spacing w:after="60"/>
        <w:rPr>
          <w:rFonts w:ascii="Century Gothic" w:hAnsi="Century Gothic" w:cs="Calibri"/>
        </w:rPr>
      </w:pPr>
      <w:r w:rsidRPr="00A27BA8">
        <w:rPr>
          <w:rFonts w:ascii="Century Gothic" w:hAnsi="Century Gothic" w:cs="Calibri-Bold"/>
          <w:bCs/>
        </w:rPr>
        <w:t xml:space="preserve">Wondering question - </w:t>
      </w:r>
      <w:r w:rsidRPr="00A27BA8">
        <w:rPr>
          <w:rFonts w:ascii="Century Gothic" w:hAnsi="Century Gothic" w:cs="Calibri"/>
        </w:rPr>
        <w:t xml:space="preserve">“Katy, I’m wondering if sitting too close </w:t>
      </w:r>
      <w:proofErr w:type="gramStart"/>
      <w:r w:rsidRPr="00A27BA8">
        <w:rPr>
          <w:rFonts w:ascii="Century Gothic" w:hAnsi="Century Gothic" w:cs="Calibri"/>
        </w:rPr>
        <w:t>to ???</w:t>
      </w:r>
      <w:proofErr w:type="gramEnd"/>
      <w:r w:rsidRPr="00A27BA8">
        <w:rPr>
          <w:rFonts w:ascii="Century Gothic" w:hAnsi="Century Gothic" w:cs="Calibri"/>
        </w:rPr>
        <w:t xml:space="preserve"> </w:t>
      </w:r>
      <w:proofErr w:type="gramStart"/>
      <w:r w:rsidRPr="00A27BA8">
        <w:rPr>
          <w:rFonts w:ascii="Century Gothic" w:hAnsi="Century Gothic" w:cs="Calibri"/>
        </w:rPr>
        <w:t>is</w:t>
      </w:r>
      <w:proofErr w:type="gramEnd"/>
      <w:r w:rsidRPr="00A27BA8">
        <w:rPr>
          <w:rFonts w:ascii="Century Gothic" w:hAnsi="Century Gothic" w:cs="Calibri"/>
        </w:rPr>
        <w:t xml:space="preserve"> making it tricky for you to concentrate, come and sit here where I can help you.” (Non-threatening).</w:t>
      </w:r>
    </w:p>
    <w:p w:rsidR="00306223" w:rsidRPr="00A27BA8" w:rsidRDefault="00306223" w:rsidP="00306223">
      <w:pPr>
        <w:autoSpaceDE w:val="0"/>
        <w:autoSpaceDN w:val="0"/>
        <w:adjustRightInd w:val="0"/>
        <w:spacing w:after="60"/>
        <w:rPr>
          <w:rFonts w:ascii="Century Gothic" w:hAnsi="Century Gothic" w:cs="Calibri"/>
        </w:rPr>
      </w:pPr>
      <w:r w:rsidRPr="00A27BA8">
        <w:rPr>
          <w:rFonts w:ascii="Century Gothic" w:hAnsi="Century Gothic" w:cs="Calibri"/>
        </w:rPr>
        <w:t xml:space="preserve">Suggest a break in the calm corner. </w:t>
      </w:r>
    </w:p>
    <w:p w:rsidR="00306223" w:rsidRPr="00A27BA8" w:rsidRDefault="00306223" w:rsidP="00306223">
      <w:pPr>
        <w:spacing w:after="20" w:line="240" w:lineRule="auto"/>
        <w:jc w:val="both"/>
        <w:rPr>
          <w:rFonts w:ascii="Century Gothic" w:hAnsi="Century Gothic" w:cs="GillSans"/>
          <w:b/>
        </w:rPr>
      </w:pPr>
    </w:p>
    <w:p w:rsidR="00C42A76" w:rsidRPr="00A27BA8" w:rsidRDefault="00C42A76" w:rsidP="00306223">
      <w:pPr>
        <w:spacing w:after="20" w:line="240" w:lineRule="auto"/>
        <w:jc w:val="both"/>
        <w:rPr>
          <w:rFonts w:ascii="Century Gothic" w:hAnsi="Century Gothic"/>
        </w:rPr>
      </w:pPr>
    </w:p>
    <w:p w:rsidR="00C42A76" w:rsidRPr="00A27BA8" w:rsidRDefault="00C42A76" w:rsidP="00306223">
      <w:pPr>
        <w:spacing w:after="20" w:line="240" w:lineRule="auto"/>
        <w:jc w:val="both"/>
        <w:rPr>
          <w:rFonts w:ascii="Century Gothic" w:hAnsi="Century Gothic"/>
        </w:rPr>
      </w:pPr>
    </w:p>
    <w:p w:rsidR="00C42A76" w:rsidRPr="00A27BA8" w:rsidRDefault="00C42A76" w:rsidP="00306223">
      <w:pPr>
        <w:spacing w:after="20" w:line="240" w:lineRule="auto"/>
        <w:jc w:val="both"/>
        <w:rPr>
          <w:rFonts w:ascii="Century Gothic" w:hAnsi="Century Gothic"/>
        </w:rPr>
      </w:pPr>
    </w:p>
    <w:p w:rsidR="00C42A76" w:rsidRPr="00A27BA8" w:rsidRDefault="00C42A76" w:rsidP="00306223">
      <w:pPr>
        <w:spacing w:after="20" w:line="240" w:lineRule="auto"/>
        <w:jc w:val="both"/>
        <w:rPr>
          <w:rFonts w:ascii="Century Gothic" w:hAnsi="Century Gothic"/>
        </w:rPr>
      </w:pPr>
    </w:p>
    <w:p w:rsidR="00C42A76" w:rsidRPr="00A27BA8" w:rsidRDefault="00C42A76" w:rsidP="00306223">
      <w:pPr>
        <w:spacing w:after="20" w:line="240" w:lineRule="auto"/>
        <w:jc w:val="both"/>
        <w:rPr>
          <w:rFonts w:ascii="Century Gothic" w:hAnsi="Century Gothic" w:cs="GillSans"/>
          <w:b/>
        </w:rPr>
      </w:pPr>
    </w:p>
    <w:p w:rsidR="00C42A76" w:rsidRPr="00A27BA8" w:rsidRDefault="00C42A76" w:rsidP="00306223">
      <w:pPr>
        <w:spacing w:after="20" w:line="240" w:lineRule="auto"/>
        <w:jc w:val="both"/>
        <w:rPr>
          <w:rFonts w:ascii="Century Gothic" w:hAnsi="Century Gothic" w:cs="GillSans"/>
          <w:b/>
        </w:rPr>
      </w:pPr>
    </w:p>
    <w:p w:rsidR="00C42A76" w:rsidRPr="00A27BA8" w:rsidRDefault="00C42A76" w:rsidP="00306223">
      <w:pPr>
        <w:spacing w:after="20" w:line="240" w:lineRule="auto"/>
        <w:jc w:val="both"/>
        <w:rPr>
          <w:rFonts w:ascii="Century Gothic" w:hAnsi="Century Gothic" w:cs="GillSans"/>
          <w:b/>
        </w:rPr>
      </w:pPr>
    </w:p>
    <w:p w:rsidR="00C42A76" w:rsidRPr="00A27BA8" w:rsidRDefault="00C42A76" w:rsidP="00306223">
      <w:pPr>
        <w:spacing w:after="20" w:line="240" w:lineRule="auto"/>
        <w:jc w:val="both"/>
        <w:rPr>
          <w:rFonts w:ascii="Century Gothic" w:hAnsi="Century Gothic" w:cs="GillSans"/>
          <w:b/>
        </w:rPr>
      </w:pPr>
    </w:p>
    <w:p w:rsidR="00C42A76" w:rsidRPr="00A27BA8" w:rsidRDefault="00C42A76" w:rsidP="00306223">
      <w:pPr>
        <w:spacing w:after="20" w:line="240" w:lineRule="auto"/>
        <w:jc w:val="both"/>
        <w:rPr>
          <w:rFonts w:ascii="Century Gothic" w:hAnsi="Century Gothic" w:cs="GillSans"/>
          <w:b/>
        </w:rPr>
      </w:pPr>
    </w:p>
    <w:p w:rsidR="00C42A76" w:rsidRPr="00A27BA8" w:rsidRDefault="00C42A76" w:rsidP="00306223">
      <w:pPr>
        <w:spacing w:after="20" w:line="240" w:lineRule="auto"/>
        <w:jc w:val="both"/>
        <w:rPr>
          <w:rFonts w:ascii="Century Gothic" w:hAnsi="Century Gothic" w:cs="GillSans"/>
          <w:b/>
        </w:rPr>
      </w:pPr>
    </w:p>
    <w:p w:rsidR="00C42A76" w:rsidRPr="00A27BA8" w:rsidRDefault="00C42A76" w:rsidP="00306223">
      <w:pPr>
        <w:spacing w:after="20" w:line="240" w:lineRule="auto"/>
        <w:jc w:val="both"/>
        <w:rPr>
          <w:rFonts w:ascii="Century Gothic" w:hAnsi="Century Gothic" w:cs="GillSans"/>
          <w:b/>
        </w:rPr>
      </w:pPr>
    </w:p>
    <w:p w:rsidR="00C42A76" w:rsidRPr="00A27BA8" w:rsidRDefault="00C42A76" w:rsidP="00306223">
      <w:pPr>
        <w:spacing w:after="20" w:line="240" w:lineRule="auto"/>
        <w:jc w:val="both"/>
        <w:rPr>
          <w:rFonts w:ascii="Century Gothic" w:hAnsi="Century Gothic" w:cs="GillSans"/>
          <w:b/>
        </w:rPr>
      </w:pPr>
    </w:p>
    <w:p w:rsidR="00C42A76" w:rsidRPr="00A27BA8" w:rsidRDefault="00C42A76" w:rsidP="00306223">
      <w:pPr>
        <w:spacing w:after="20" w:line="240" w:lineRule="auto"/>
        <w:jc w:val="both"/>
        <w:rPr>
          <w:rFonts w:ascii="Century Gothic" w:hAnsi="Century Gothic" w:cs="GillSans"/>
          <w:b/>
        </w:rPr>
      </w:pPr>
    </w:p>
    <w:p w:rsidR="00C42A76" w:rsidRPr="00A27BA8" w:rsidRDefault="00C42A76" w:rsidP="00306223">
      <w:pPr>
        <w:spacing w:after="20" w:line="240" w:lineRule="auto"/>
        <w:jc w:val="both"/>
        <w:rPr>
          <w:rFonts w:ascii="Century Gothic" w:hAnsi="Century Gothic" w:cs="GillSans"/>
          <w:b/>
        </w:rPr>
      </w:pPr>
    </w:p>
    <w:p w:rsidR="00C42A76" w:rsidRPr="00A27BA8" w:rsidRDefault="00C42A76" w:rsidP="00306223">
      <w:pPr>
        <w:spacing w:after="20" w:line="240" w:lineRule="auto"/>
        <w:jc w:val="both"/>
        <w:rPr>
          <w:rFonts w:ascii="Century Gothic" w:hAnsi="Century Gothic" w:cs="GillSans"/>
          <w:b/>
        </w:rPr>
      </w:pPr>
    </w:p>
    <w:p w:rsidR="00C42A76" w:rsidRPr="00A27BA8" w:rsidRDefault="00C42A76" w:rsidP="00306223">
      <w:pPr>
        <w:spacing w:after="20" w:line="240" w:lineRule="auto"/>
        <w:jc w:val="both"/>
        <w:rPr>
          <w:rFonts w:ascii="Century Gothic" w:hAnsi="Century Gothic" w:cs="GillSans"/>
          <w:b/>
        </w:rPr>
      </w:pPr>
    </w:p>
    <w:p w:rsidR="00C42A76" w:rsidRPr="00A27BA8" w:rsidRDefault="00C42A76" w:rsidP="00306223">
      <w:pPr>
        <w:spacing w:after="20" w:line="240" w:lineRule="auto"/>
        <w:jc w:val="both"/>
        <w:rPr>
          <w:rFonts w:ascii="Century Gothic" w:hAnsi="Century Gothic" w:cs="GillSans"/>
          <w:b/>
        </w:rPr>
      </w:pPr>
    </w:p>
    <w:p w:rsidR="00C42A76" w:rsidRPr="00A27BA8" w:rsidRDefault="00C42A76" w:rsidP="00306223">
      <w:pPr>
        <w:spacing w:after="20" w:line="240" w:lineRule="auto"/>
        <w:jc w:val="both"/>
        <w:rPr>
          <w:rFonts w:ascii="Century Gothic" w:hAnsi="Century Gothic" w:cs="GillSans"/>
          <w:b/>
        </w:rPr>
      </w:pPr>
    </w:p>
    <w:p w:rsidR="00C42A76" w:rsidRPr="00A27BA8" w:rsidRDefault="00C42A76" w:rsidP="00306223">
      <w:pPr>
        <w:spacing w:after="20" w:line="240" w:lineRule="auto"/>
        <w:jc w:val="both"/>
        <w:rPr>
          <w:rFonts w:ascii="Century Gothic" w:hAnsi="Century Gothic" w:cs="GillSans"/>
          <w:b/>
        </w:rPr>
      </w:pPr>
    </w:p>
    <w:p w:rsidR="00AF7B27" w:rsidRPr="00A27BA8" w:rsidRDefault="00AF7B27" w:rsidP="00306223">
      <w:pPr>
        <w:spacing w:after="20" w:line="240" w:lineRule="auto"/>
        <w:jc w:val="both"/>
        <w:rPr>
          <w:rFonts w:ascii="Century Gothic" w:hAnsi="Century Gothic" w:cs="GillSans"/>
          <w:b/>
        </w:rPr>
      </w:pPr>
    </w:p>
    <w:p w:rsidR="00AF7B27" w:rsidRPr="00A27BA8" w:rsidRDefault="00AF7B27" w:rsidP="00306223">
      <w:pPr>
        <w:spacing w:after="20" w:line="240" w:lineRule="auto"/>
        <w:jc w:val="both"/>
        <w:rPr>
          <w:rFonts w:ascii="Century Gothic" w:hAnsi="Century Gothic" w:cs="GillSans"/>
          <w:b/>
        </w:rPr>
      </w:pPr>
    </w:p>
    <w:p w:rsidR="006B204F" w:rsidRPr="00A27BA8" w:rsidRDefault="00306223" w:rsidP="00306223">
      <w:pPr>
        <w:spacing w:after="20" w:line="240" w:lineRule="auto"/>
        <w:jc w:val="both"/>
        <w:rPr>
          <w:rFonts w:ascii="Century Gothic" w:hAnsi="Century Gothic" w:cs="GillSans"/>
          <w:b/>
        </w:rPr>
      </w:pPr>
      <w:r w:rsidRPr="00A27BA8">
        <w:rPr>
          <w:rFonts w:ascii="Century Gothic" w:hAnsi="Century Gothic" w:cs="GillSans"/>
          <w:b/>
        </w:rPr>
        <w:t>P</w:t>
      </w:r>
      <w:r w:rsidR="006B204F" w:rsidRPr="00A27BA8">
        <w:rPr>
          <w:rFonts w:ascii="Century Gothic" w:hAnsi="Century Gothic" w:cs="GillSans"/>
          <w:b/>
        </w:rPr>
        <w:t xml:space="preserve">ATHWAY </w:t>
      </w:r>
    </w:p>
    <w:p w:rsidR="005C1C61" w:rsidRPr="00A27BA8" w:rsidRDefault="003B5657" w:rsidP="00306223">
      <w:pPr>
        <w:spacing w:after="20" w:line="240" w:lineRule="auto"/>
        <w:jc w:val="both"/>
        <w:rPr>
          <w:rFonts w:ascii="Century Gothic" w:hAnsi="Century Gothic" w:cs="Comic Sans MS"/>
        </w:rPr>
      </w:pPr>
      <w:r w:rsidRPr="00A27BA8">
        <w:rPr>
          <w:rFonts w:ascii="Century Gothic" w:hAnsi="Century Gothic" w:cs="GillSans"/>
        </w:rPr>
        <w:t>The following pathway outlines our agreed response</w:t>
      </w:r>
      <w:r w:rsidR="00205918" w:rsidRPr="00A27BA8">
        <w:rPr>
          <w:rFonts w:ascii="Century Gothic" w:hAnsi="Century Gothic" w:cs="GillSans"/>
        </w:rPr>
        <w:t>s</w:t>
      </w:r>
      <w:r w:rsidR="001B7A90" w:rsidRPr="00A27BA8">
        <w:rPr>
          <w:rFonts w:ascii="Century Gothic" w:hAnsi="Century Gothic" w:cs="GillSans"/>
        </w:rPr>
        <w:t xml:space="preserve"> to inappropriate or distressed behaviours</w:t>
      </w:r>
      <w:r w:rsidR="00205918" w:rsidRPr="00A27BA8">
        <w:rPr>
          <w:rFonts w:ascii="Century Gothic" w:hAnsi="Century Gothic" w:cs="GillSans"/>
        </w:rPr>
        <w:t xml:space="preserve">. </w:t>
      </w:r>
    </w:p>
    <w:p w:rsidR="003B5657" w:rsidRPr="00A27BA8" w:rsidRDefault="003B5657" w:rsidP="00306223">
      <w:pPr>
        <w:autoSpaceDE w:val="0"/>
        <w:autoSpaceDN w:val="0"/>
        <w:adjustRightInd w:val="0"/>
        <w:spacing w:after="20" w:line="240" w:lineRule="auto"/>
        <w:rPr>
          <w:rFonts w:ascii="Century Gothic" w:hAnsi="Century Gothic" w:cs="GillSans"/>
          <w:sz w:val="10"/>
          <w:szCs w:val="10"/>
        </w:rPr>
      </w:pPr>
    </w:p>
    <w:p w:rsidR="003B5657" w:rsidRPr="00A27BA8" w:rsidRDefault="0050138E" w:rsidP="00306223">
      <w:pPr>
        <w:spacing w:after="20"/>
        <w:jc w:val="center"/>
        <w:rPr>
          <w:rFonts w:ascii="Century Gothic" w:hAnsi="Century Gothic" w:cs="GillSans"/>
          <w:b/>
        </w:rPr>
      </w:pPr>
      <w:r w:rsidRPr="00A27BA8">
        <w:rPr>
          <w:rFonts w:ascii="Century Gothic" w:hAnsi="Century Gothic" w:cs="GillSans"/>
          <w:b/>
        </w:rPr>
        <w:t xml:space="preserve">Classroom/playground behaviours </w:t>
      </w:r>
      <w:r w:rsidR="00205918" w:rsidRPr="00A27BA8">
        <w:rPr>
          <w:rFonts w:ascii="Century Gothic" w:hAnsi="Century Gothic" w:cs="GillSans"/>
          <w:b/>
        </w:rPr>
        <w:t xml:space="preserve">to </w:t>
      </w:r>
      <w:proofErr w:type="gramStart"/>
      <w:r w:rsidR="00205918" w:rsidRPr="00A27BA8">
        <w:rPr>
          <w:rFonts w:ascii="Century Gothic" w:hAnsi="Century Gothic" w:cs="GillSans"/>
          <w:b/>
        </w:rPr>
        <w:t xml:space="preserve">be </w:t>
      </w:r>
      <w:r w:rsidRPr="00A27BA8">
        <w:rPr>
          <w:rFonts w:ascii="Century Gothic" w:hAnsi="Century Gothic" w:cs="GillSans"/>
          <w:b/>
        </w:rPr>
        <w:t>dealt with</w:t>
      </w:r>
      <w:proofErr w:type="gramEnd"/>
      <w:r w:rsidRPr="00A27BA8">
        <w:rPr>
          <w:rFonts w:ascii="Century Gothic" w:hAnsi="Century Gothic" w:cs="GillSans"/>
          <w:b/>
        </w:rPr>
        <w:t xml:space="preserve"> by </w:t>
      </w:r>
      <w:r w:rsidR="00205918" w:rsidRPr="00A27BA8">
        <w:rPr>
          <w:rFonts w:ascii="Century Gothic" w:hAnsi="Century Gothic" w:cs="GillSans"/>
          <w:b/>
        </w:rPr>
        <w:t xml:space="preserve">the </w:t>
      </w:r>
      <w:r w:rsidRPr="00A27BA8">
        <w:rPr>
          <w:rFonts w:ascii="Century Gothic" w:hAnsi="Century Gothic" w:cs="GillSans"/>
          <w:b/>
        </w:rPr>
        <w:t>teaching team</w:t>
      </w:r>
    </w:p>
    <w:tbl>
      <w:tblPr>
        <w:tblStyle w:val="TableGrid"/>
        <w:tblW w:w="0" w:type="auto"/>
        <w:tblLook w:val="04A0" w:firstRow="1" w:lastRow="0" w:firstColumn="1" w:lastColumn="0" w:noHBand="0" w:noVBand="1"/>
      </w:tblPr>
      <w:tblGrid>
        <w:gridCol w:w="10456"/>
      </w:tblGrid>
      <w:tr w:rsidR="00592A52" w:rsidRPr="00A27BA8" w:rsidTr="00C42A76">
        <w:tc>
          <w:tcPr>
            <w:tcW w:w="10456" w:type="dxa"/>
          </w:tcPr>
          <w:p w:rsidR="00592A52" w:rsidRPr="00A27BA8" w:rsidRDefault="00C42A76" w:rsidP="0069573C">
            <w:pPr>
              <w:autoSpaceDE w:val="0"/>
              <w:autoSpaceDN w:val="0"/>
              <w:adjustRightInd w:val="0"/>
              <w:jc w:val="center"/>
              <w:rPr>
                <w:rFonts w:ascii="Century Gothic" w:hAnsi="Century Gothic" w:cs="GillSans"/>
                <w:b/>
              </w:rPr>
            </w:pPr>
            <w:r w:rsidRPr="00A27BA8">
              <w:rPr>
                <w:rFonts w:ascii="Century Gothic" w:hAnsi="Century Gothic" w:cs="GillSans"/>
                <w:b/>
              </w:rPr>
              <w:t>Possible behaviours and r</w:t>
            </w:r>
            <w:r w:rsidR="00592A52" w:rsidRPr="00A27BA8">
              <w:rPr>
                <w:rFonts w:ascii="Century Gothic" w:hAnsi="Century Gothic" w:cs="GillSans"/>
                <w:b/>
              </w:rPr>
              <w:t xml:space="preserve">esponses </w:t>
            </w:r>
          </w:p>
          <w:p w:rsidR="009C71E8" w:rsidRPr="00A27BA8" w:rsidRDefault="00592A52" w:rsidP="009C71E8">
            <w:pPr>
              <w:autoSpaceDE w:val="0"/>
              <w:autoSpaceDN w:val="0"/>
              <w:adjustRightInd w:val="0"/>
              <w:spacing w:after="20"/>
              <w:jc w:val="both"/>
              <w:rPr>
                <w:rFonts w:ascii="Century Gothic" w:hAnsi="Century Gothic" w:cs="Calibri"/>
              </w:rPr>
            </w:pPr>
            <w:r w:rsidRPr="00A27BA8">
              <w:rPr>
                <w:rFonts w:ascii="Century Gothic" w:hAnsi="Century Gothic" w:cs="Calibri"/>
              </w:rPr>
              <w:t xml:space="preserve">The first response to all behaviours should be to speak to pupil and give them chance to get back on track. If that is </w:t>
            </w:r>
            <w:proofErr w:type="gramStart"/>
            <w:r w:rsidRPr="00A27BA8">
              <w:rPr>
                <w:rFonts w:ascii="Century Gothic" w:hAnsi="Century Gothic" w:cs="Calibri"/>
              </w:rPr>
              <w:t>unsuccessful</w:t>
            </w:r>
            <w:proofErr w:type="gramEnd"/>
            <w:r w:rsidRPr="00A27BA8">
              <w:rPr>
                <w:rFonts w:ascii="Century Gothic" w:hAnsi="Century Gothic" w:cs="Calibri"/>
              </w:rPr>
              <w:t xml:space="preserve"> the following responses should be followed. </w:t>
            </w:r>
            <w:r w:rsidR="009C71E8" w:rsidRPr="00A27BA8">
              <w:rPr>
                <w:rFonts w:ascii="Century Gothic" w:hAnsi="Century Gothic" w:cs="Calibri"/>
              </w:rPr>
              <w:t>You may also wish to offer a short break</w:t>
            </w:r>
            <w:r w:rsidR="001A4BDC" w:rsidRPr="00A27BA8">
              <w:rPr>
                <w:rFonts w:ascii="Century Gothic" w:hAnsi="Century Gothic" w:cs="Calibri"/>
              </w:rPr>
              <w:t xml:space="preserve"> in a safe space or another area of the school</w:t>
            </w:r>
            <w:r w:rsidR="009C71E8" w:rsidRPr="00A27BA8">
              <w:rPr>
                <w:rFonts w:ascii="Century Gothic" w:hAnsi="Century Gothic" w:cs="Calibri"/>
              </w:rPr>
              <w:t xml:space="preserve">. </w:t>
            </w:r>
          </w:p>
          <w:p w:rsidR="00592A52" w:rsidRPr="00A27BA8" w:rsidRDefault="00592A52" w:rsidP="00306223">
            <w:pPr>
              <w:autoSpaceDE w:val="0"/>
              <w:autoSpaceDN w:val="0"/>
              <w:adjustRightInd w:val="0"/>
              <w:spacing w:after="20"/>
              <w:rPr>
                <w:rFonts w:ascii="Century Gothic" w:hAnsi="Century Gothic" w:cs="Calibri"/>
              </w:rPr>
            </w:pPr>
          </w:p>
          <w:p w:rsidR="00592A52" w:rsidRPr="00A27BA8" w:rsidRDefault="00592A52" w:rsidP="0069573C">
            <w:pPr>
              <w:autoSpaceDE w:val="0"/>
              <w:autoSpaceDN w:val="0"/>
              <w:adjustRightInd w:val="0"/>
              <w:spacing w:after="40"/>
              <w:jc w:val="both"/>
              <w:rPr>
                <w:rFonts w:ascii="Century Gothic" w:hAnsi="Century Gothic" w:cs="Calibri"/>
              </w:rPr>
            </w:pPr>
            <w:r w:rsidRPr="00A27BA8">
              <w:rPr>
                <w:rFonts w:ascii="Century Gothic" w:hAnsi="Century Gothic" w:cs="Calibri"/>
              </w:rPr>
              <w:t xml:space="preserve">Talking at inappropriate times – </w:t>
            </w:r>
            <w:r w:rsidRPr="00A27BA8">
              <w:rPr>
                <w:rFonts w:ascii="Century Gothic" w:hAnsi="Century Gothic" w:cs="Calibri"/>
                <w:i/>
              </w:rPr>
              <w:t>Change of seating position</w:t>
            </w:r>
            <w:r w:rsidR="009C71E8" w:rsidRPr="00A27BA8">
              <w:rPr>
                <w:rFonts w:ascii="Century Gothic" w:hAnsi="Century Gothic" w:cs="Calibri"/>
                <w:i/>
              </w:rPr>
              <w:t>. C</w:t>
            </w:r>
            <w:r w:rsidRPr="00A27BA8">
              <w:rPr>
                <w:rFonts w:ascii="Century Gothic" w:hAnsi="Century Gothic" w:cs="Calibri"/>
                <w:i/>
              </w:rPr>
              <w:t xml:space="preserve">atch up on </w:t>
            </w:r>
            <w:r w:rsidR="009C71E8" w:rsidRPr="00A27BA8">
              <w:rPr>
                <w:rFonts w:ascii="Century Gothic" w:hAnsi="Century Gothic" w:cs="Calibri"/>
                <w:i/>
              </w:rPr>
              <w:t>work</w:t>
            </w:r>
            <w:r w:rsidRPr="00A27BA8">
              <w:rPr>
                <w:rFonts w:ascii="Century Gothic" w:hAnsi="Century Gothic" w:cs="Calibri"/>
                <w:i/>
              </w:rPr>
              <w:t xml:space="preserve"> at break.</w:t>
            </w:r>
            <w:r w:rsidRPr="00A27BA8">
              <w:rPr>
                <w:rFonts w:ascii="Century Gothic" w:hAnsi="Century Gothic" w:cs="Calibri"/>
              </w:rPr>
              <w:t xml:space="preserve"> </w:t>
            </w:r>
          </w:p>
          <w:p w:rsidR="00592A52" w:rsidRPr="00A27BA8" w:rsidRDefault="00592A52" w:rsidP="0069573C">
            <w:pPr>
              <w:autoSpaceDE w:val="0"/>
              <w:autoSpaceDN w:val="0"/>
              <w:adjustRightInd w:val="0"/>
              <w:spacing w:before="60" w:after="40"/>
              <w:jc w:val="both"/>
              <w:rPr>
                <w:rFonts w:ascii="Century Gothic" w:hAnsi="Century Gothic" w:cs="GillSans"/>
                <w:i/>
              </w:rPr>
            </w:pPr>
            <w:r w:rsidRPr="00A27BA8">
              <w:rPr>
                <w:rFonts w:ascii="Century Gothic" w:hAnsi="Century Gothic" w:cs="Calibri"/>
              </w:rPr>
              <w:t>Mistreating school/others property e.g. mishandling books, dropping litter, wasting or not taking care of resources</w:t>
            </w:r>
            <w:r w:rsidRPr="00A27BA8">
              <w:rPr>
                <w:rFonts w:ascii="Century Gothic" w:hAnsi="Century Gothic" w:cs="GillSans"/>
              </w:rPr>
              <w:t xml:space="preserve"> - </w:t>
            </w:r>
            <w:r w:rsidRPr="00A27BA8">
              <w:rPr>
                <w:rFonts w:ascii="Century Gothic" w:hAnsi="Century Gothic" w:cs="GillSans"/>
                <w:i/>
              </w:rPr>
              <w:t>Pupil to repair damaged items</w:t>
            </w:r>
          </w:p>
          <w:p w:rsidR="00592A52" w:rsidRPr="00A27BA8" w:rsidRDefault="00592A52" w:rsidP="0069573C">
            <w:pPr>
              <w:autoSpaceDE w:val="0"/>
              <w:autoSpaceDN w:val="0"/>
              <w:adjustRightInd w:val="0"/>
              <w:spacing w:after="40"/>
              <w:jc w:val="both"/>
              <w:rPr>
                <w:rFonts w:ascii="Century Gothic" w:hAnsi="Century Gothic" w:cs="Calibri"/>
              </w:rPr>
            </w:pPr>
            <w:r w:rsidRPr="00A27BA8">
              <w:rPr>
                <w:rFonts w:ascii="Century Gothic" w:hAnsi="Century Gothic" w:cs="Calibri"/>
              </w:rPr>
              <w:t xml:space="preserve">Shouting out – </w:t>
            </w:r>
            <w:r w:rsidR="009C71E8" w:rsidRPr="00A27BA8">
              <w:rPr>
                <w:rFonts w:ascii="Century Gothic" w:hAnsi="Century Gothic" w:cs="Calibri"/>
                <w:i/>
              </w:rPr>
              <w:t>Move pupil closer to adult</w:t>
            </w:r>
            <w:r w:rsidRPr="00A27BA8">
              <w:rPr>
                <w:rFonts w:ascii="Century Gothic" w:hAnsi="Century Gothic" w:cs="Calibri"/>
                <w:i/>
              </w:rPr>
              <w:t xml:space="preserve">. </w:t>
            </w:r>
            <w:r w:rsidR="009C71E8" w:rsidRPr="00A27BA8">
              <w:rPr>
                <w:rFonts w:ascii="Century Gothic" w:hAnsi="Century Gothic" w:cs="Calibri"/>
                <w:i/>
              </w:rPr>
              <w:t xml:space="preserve">Time in </w:t>
            </w:r>
            <w:r w:rsidR="009C71E8" w:rsidRPr="00A27BA8">
              <w:rPr>
                <w:rFonts w:ascii="Century Gothic" w:hAnsi="Century Gothic" w:cs="GillSans"/>
                <w:i/>
              </w:rPr>
              <w:t xml:space="preserve">with an adult </w:t>
            </w:r>
            <w:proofErr w:type="gramStart"/>
            <w:r w:rsidR="009C71E8" w:rsidRPr="00A27BA8">
              <w:rPr>
                <w:rFonts w:ascii="Century Gothic" w:hAnsi="Century Gothic" w:cs="GillSans"/>
                <w:i/>
              </w:rPr>
              <w:t>for reflection or to refocus pupil</w:t>
            </w:r>
            <w:proofErr w:type="gramEnd"/>
            <w:r w:rsidR="009C71E8" w:rsidRPr="00A27BA8">
              <w:rPr>
                <w:rFonts w:ascii="Century Gothic" w:hAnsi="Century Gothic" w:cs="Calibri"/>
                <w:i/>
              </w:rPr>
              <w:t>.</w:t>
            </w:r>
          </w:p>
          <w:p w:rsidR="00592A52" w:rsidRPr="00A27BA8" w:rsidRDefault="00592A52" w:rsidP="0069573C">
            <w:pPr>
              <w:autoSpaceDE w:val="0"/>
              <w:autoSpaceDN w:val="0"/>
              <w:adjustRightInd w:val="0"/>
              <w:spacing w:after="40"/>
              <w:jc w:val="both"/>
              <w:rPr>
                <w:rFonts w:ascii="Century Gothic" w:hAnsi="Century Gothic" w:cs="Calibri"/>
                <w:i/>
              </w:rPr>
            </w:pPr>
            <w:r w:rsidRPr="00A27BA8">
              <w:rPr>
                <w:rFonts w:ascii="Century Gothic" w:hAnsi="Century Gothic" w:cs="Calibri"/>
              </w:rPr>
              <w:t>Distracting other pupils e.g. pulling ‘funny’ faces, tr</w:t>
            </w:r>
            <w:r w:rsidR="001A4BDC" w:rsidRPr="00A27BA8">
              <w:rPr>
                <w:rFonts w:ascii="Century Gothic" w:hAnsi="Century Gothic" w:cs="Calibri"/>
              </w:rPr>
              <w:t>ying to attract their attention</w:t>
            </w:r>
            <w:r w:rsidR="000B3FA2" w:rsidRPr="00A27BA8">
              <w:rPr>
                <w:rFonts w:ascii="Century Gothic" w:hAnsi="Century Gothic" w:cs="Calibri"/>
              </w:rPr>
              <w:t xml:space="preserve"> - </w:t>
            </w:r>
            <w:r w:rsidR="009C71E8" w:rsidRPr="00A27BA8">
              <w:rPr>
                <w:rFonts w:ascii="Century Gothic" w:hAnsi="Century Gothic" w:cs="Calibri"/>
                <w:i/>
              </w:rPr>
              <w:t xml:space="preserve">Change of seating position. Time in </w:t>
            </w:r>
            <w:r w:rsidR="009C71E8" w:rsidRPr="00A27BA8">
              <w:rPr>
                <w:rFonts w:ascii="Century Gothic" w:hAnsi="Century Gothic" w:cs="GillSans"/>
                <w:i/>
              </w:rPr>
              <w:t xml:space="preserve">with an adult </w:t>
            </w:r>
            <w:proofErr w:type="gramStart"/>
            <w:r w:rsidR="009C71E8" w:rsidRPr="00A27BA8">
              <w:rPr>
                <w:rFonts w:ascii="Century Gothic" w:hAnsi="Century Gothic" w:cs="GillSans"/>
                <w:i/>
              </w:rPr>
              <w:t>for reflection or to refocus pupil</w:t>
            </w:r>
            <w:proofErr w:type="gramEnd"/>
            <w:r w:rsidR="009C71E8" w:rsidRPr="00A27BA8">
              <w:rPr>
                <w:rFonts w:ascii="Century Gothic" w:hAnsi="Century Gothic" w:cs="Calibri"/>
                <w:i/>
              </w:rPr>
              <w:t>.</w:t>
            </w:r>
          </w:p>
          <w:p w:rsidR="00592A52" w:rsidRPr="00A27BA8" w:rsidRDefault="00592A52" w:rsidP="0069573C">
            <w:pPr>
              <w:autoSpaceDE w:val="0"/>
              <w:autoSpaceDN w:val="0"/>
              <w:adjustRightInd w:val="0"/>
              <w:spacing w:after="40"/>
              <w:jc w:val="both"/>
              <w:rPr>
                <w:rFonts w:ascii="Century Gothic" w:hAnsi="Century Gothic" w:cs="Calibri"/>
                <w:i/>
              </w:rPr>
            </w:pPr>
            <w:r w:rsidRPr="00A27BA8">
              <w:rPr>
                <w:rFonts w:ascii="Century Gothic" w:hAnsi="Century Gothic" w:cs="Calibri"/>
              </w:rPr>
              <w:t xml:space="preserve">Running in the corridors - </w:t>
            </w:r>
            <w:r w:rsidRPr="00A27BA8">
              <w:rPr>
                <w:rFonts w:ascii="Century Gothic" w:hAnsi="Century Gothic" w:cs="Calibri"/>
                <w:i/>
              </w:rPr>
              <w:t>All adults to address this when seen asking pupil to go back and walk</w:t>
            </w:r>
            <w:r w:rsidR="009C71E8" w:rsidRPr="00A27BA8">
              <w:rPr>
                <w:rFonts w:ascii="Century Gothic" w:hAnsi="Century Gothic" w:cs="Calibri"/>
                <w:i/>
              </w:rPr>
              <w:t>.</w:t>
            </w:r>
            <w:r w:rsidRPr="00A27BA8">
              <w:rPr>
                <w:rFonts w:ascii="Century Gothic" w:hAnsi="Century Gothic" w:cs="Calibri"/>
                <w:i/>
              </w:rPr>
              <w:t xml:space="preserve"> If pupil is in distress ensure they are being monitored and assisted by an adult</w:t>
            </w:r>
          </w:p>
          <w:p w:rsidR="00592A52" w:rsidRPr="00A27BA8" w:rsidRDefault="00592A52" w:rsidP="0069573C">
            <w:pPr>
              <w:autoSpaceDE w:val="0"/>
              <w:autoSpaceDN w:val="0"/>
              <w:adjustRightInd w:val="0"/>
              <w:spacing w:after="40"/>
              <w:jc w:val="both"/>
              <w:rPr>
                <w:rFonts w:ascii="Century Gothic" w:hAnsi="Century Gothic" w:cs="Calibri"/>
                <w:i/>
              </w:rPr>
            </w:pPr>
            <w:r w:rsidRPr="00A27BA8">
              <w:rPr>
                <w:rFonts w:ascii="Century Gothic" w:hAnsi="Century Gothic" w:cs="Calibri"/>
              </w:rPr>
              <w:t xml:space="preserve">Not completing sufficient work </w:t>
            </w:r>
            <w:r w:rsidR="00BF09F2" w:rsidRPr="00A27BA8">
              <w:rPr>
                <w:rFonts w:ascii="Century Gothic" w:hAnsi="Century Gothic" w:cs="Calibri"/>
                <w:i/>
              </w:rPr>
              <w:t>–</w:t>
            </w:r>
            <w:r w:rsidRPr="00A27BA8">
              <w:rPr>
                <w:rFonts w:ascii="Century Gothic" w:hAnsi="Century Gothic" w:cs="Calibri"/>
                <w:i/>
              </w:rPr>
              <w:t xml:space="preserve"> </w:t>
            </w:r>
            <w:r w:rsidR="00BF09F2" w:rsidRPr="00A27BA8">
              <w:rPr>
                <w:rFonts w:ascii="Century Gothic" w:hAnsi="Century Gothic" w:cs="Calibri"/>
                <w:i/>
              </w:rPr>
              <w:t xml:space="preserve">When speaking to pupil remind them that work will need to </w:t>
            </w:r>
            <w:proofErr w:type="gramStart"/>
            <w:r w:rsidR="00BF09F2" w:rsidRPr="00A27BA8">
              <w:rPr>
                <w:rFonts w:ascii="Century Gothic" w:hAnsi="Century Gothic" w:cs="Calibri"/>
                <w:i/>
              </w:rPr>
              <w:t>be completed</w:t>
            </w:r>
            <w:proofErr w:type="gramEnd"/>
            <w:r w:rsidR="00BF09F2" w:rsidRPr="00A27BA8">
              <w:rPr>
                <w:rFonts w:ascii="Century Gothic" w:hAnsi="Century Gothic" w:cs="Calibri"/>
                <w:i/>
              </w:rPr>
              <w:t xml:space="preserve"> at break if it is not done in class. Ensure this is enforced at </w:t>
            </w:r>
            <w:r w:rsidRPr="00A27BA8">
              <w:rPr>
                <w:rFonts w:ascii="Century Gothic" w:hAnsi="Century Gothic" w:cs="GillSans"/>
                <w:i/>
              </w:rPr>
              <w:t>playtime</w:t>
            </w:r>
          </w:p>
          <w:p w:rsidR="00592A52" w:rsidRPr="00A27BA8" w:rsidRDefault="00592A52" w:rsidP="0069573C">
            <w:pPr>
              <w:autoSpaceDE w:val="0"/>
              <w:autoSpaceDN w:val="0"/>
              <w:adjustRightInd w:val="0"/>
              <w:spacing w:after="40"/>
              <w:jc w:val="both"/>
              <w:rPr>
                <w:rFonts w:ascii="Century Gothic" w:hAnsi="Century Gothic" w:cs="Calibri"/>
              </w:rPr>
            </w:pPr>
            <w:r w:rsidRPr="00A27BA8">
              <w:rPr>
                <w:rFonts w:ascii="Century Gothic" w:hAnsi="Century Gothic" w:cs="Calibri"/>
              </w:rPr>
              <w:t xml:space="preserve">Leaving seat – </w:t>
            </w:r>
            <w:r w:rsidR="009C71E8" w:rsidRPr="00A27BA8">
              <w:rPr>
                <w:rFonts w:ascii="Century Gothic" w:hAnsi="Century Gothic" w:cs="Calibri"/>
                <w:i/>
              </w:rPr>
              <w:t>Deduct</w:t>
            </w:r>
            <w:r w:rsidRPr="00A27BA8">
              <w:rPr>
                <w:rFonts w:ascii="Century Gothic" w:hAnsi="Century Gothic" w:cs="Calibri"/>
                <w:i/>
              </w:rPr>
              <w:t xml:space="preserve"> lost learning time off break.</w:t>
            </w:r>
          </w:p>
          <w:p w:rsidR="00592A52" w:rsidRPr="00A27BA8" w:rsidRDefault="00592A52" w:rsidP="0069573C">
            <w:pPr>
              <w:autoSpaceDE w:val="0"/>
              <w:autoSpaceDN w:val="0"/>
              <w:adjustRightInd w:val="0"/>
              <w:spacing w:after="40"/>
              <w:jc w:val="both"/>
              <w:rPr>
                <w:rFonts w:ascii="Century Gothic" w:hAnsi="Century Gothic" w:cs="Calibri"/>
                <w:b/>
              </w:rPr>
            </w:pPr>
            <w:r w:rsidRPr="00A27BA8">
              <w:rPr>
                <w:rFonts w:ascii="Century Gothic" w:hAnsi="Century Gothic" w:cs="Calibri"/>
              </w:rPr>
              <w:t>Unkind remark</w:t>
            </w:r>
            <w:r w:rsidR="009C71E8" w:rsidRPr="00A27BA8">
              <w:rPr>
                <w:rFonts w:ascii="Century Gothic" w:hAnsi="Century Gothic" w:cs="Calibri"/>
              </w:rPr>
              <w:t xml:space="preserve"> – </w:t>
            </w:r>
            <w:r w:rsidR="009C71E8" w:rsidRPr="00A27BA8">
              <w:rPr>
                <w:rFonts w:ascii="Century Gothic" w:hAnsi="Century Gothic" w:cs="Calibri"/>
                <w:i/>
              </w:rPr>
              <w:t>Speak to pupil using restorative questions</w:t>
            </w:r>
            <w:r w:rsidR="00C42A76" w:rsidRPr="00A27BA8">
              <w:rPr>
                <w:rFonts w:ascii="Century Gothic" w:hAnsi="Century Gothic" w:cs="Calibri"/>
                <w:i/>
              </w:rPr>
              <w:t xml:space="preserve"> (see below for more details)</w:t>
            </w:r>
            <w:r w:rsidR="009C71E8" w:rsidRPr="00A27BA8">
              <w:rPr>
                <w:rFonts w:ascii="Century Gothic" w:hAnsi="Century Gothic" w:cs="Calibri"/>
                <w:i/>
              </w:rPr>
              <w:t>. Child given opportunity to repair relationships.</w:t>
            </w:r>
            <w:r w:rsidR="009C71E8" w:rsidRPr="00A27BA8">
              <w:rPr>
                <w:rFonts w:ascii="Century Gothic" w:hAnsi="Century Gothic" w:cs="Calibri"/>
                <w:b/>
              </w:rPr>
              <w:t xml:space="preserve"> </w:t>
            </w:r>
          </w:p>
        </w:tc>
      </w:tr>
    </w:tbl>
    <w:p w:rsidR="00306223" w:rsidRPr="00A27BA8" w:rsidRDefault="00306223" w:rsidP="00306223">
      <w:pPr>
        <w:autoSpaceDE w:val="0"/>
        <w:autoSpaceDN w:val="0"/>
        <w:adjustRightInd w:val="0"/>
        <w:spacing w:after="60" w:line="240" w:lineRule="auto"/>
        <w:jc w:val="center"/>
        <w:rPr>
          <w:rFonts w:ascii="GillSans-Bold" w:hAnsi="GillSans-Bold" w:cs="GillSans-Bold"/>
          <w:b/>
          <w:bCs/>
          <w:sz w:val="10"/>
          <w:szCs w:val="10"/>
        </w:rPr>
      </w:pPr>
    </w:p>
    <w:p w:rsidR="0050138E" w:rsidRPr="00A27BA8" w:rsidRDefault="00B30CEE" w:rsidP="00306223">
      <w:pPr>
        <w:autoSpaceDE w:val="0"/>
        <w:autoSpaceDN w:val="0"/>
        <w:adjustRightInd w:val="0"/>
        <w:spacing w:after="60" w:line="240" w:lineRule="auto"/>
        <w:jc w:val="center"/>
        <w:rPr>
          <w:rFonts w:ascii="GillSans-Bold" w:hAnsi="GillSans-Bold" w:cs="GillSans-Bold"/>
          <w:b/>
          <w:bCs/>
        </w:rPr>
      </w:pPr>
      <w:r w:rsidRPr="00A27BA8">
        <w:rPr>
          <w:rFonts w:ascii="GillSans-Bold" w:hAnsi="GillSans-Bold" w:cs="GillSans-Bold"/>
          <w:b/>
          <w:bCs/>
        </w:rPr>
        <w:t xml:space="preserve">Disruption to learning - </w:t>
      </w:r>
      <w:r w:rsidR="00337509" w:rsidRPr="00A27BA8">
        <w:rPr>
          <w:rFonts w:ascii="GillSans-Bold" w:hAnsi="GillSans-Bold" w:cs="GillSans-Bold"/>
          <w:b/>
          <w:bCs/>
        </w:rPr>
        <w:t>Referral</w:t>
      </w:r>
      <w:r w:rsidR="0050138E" w:rsidRPr="00A27BA8">
        <w:rPr>
          <w:rFonts w:ascii="GillSans-Bold" w:hAnsi="GillSans-Bold" w:cs="GillSans-Bold"/>
          <w:b/>
          <w:bCs/>
        </w:rPr>
        <w:t xml:space="preserve"> to another </w:t>
      </w:r>
      <w:r w:rsidR="00337509" w:rsidRPr="00A27BA8">
        <w:rPr>
          <w:rFonts w:ascii="GillSans-Bold" w:hAnsi="GillSans-Bold" w:cs="GillSans-Bold"/>
          <w:b/>
          <w:bCs/>
        </w:rPr>
        <w:t>staff member</w:t>
      </w:r>
    </w:p>
    <w:p w:rsidR="001B7A90" w:rsidRPr="00A27BA8" w:rsidRDefault="001B7A90" w:rsidP="0050138E">
      <w:pPr>
        <w:autoSpaceDE w:val="0"/>
        <w:autoSpaceDN w:val="0"/>
        <w:adjustRightInd w:val="0"/>
        <w:spacing w:after="0" w:line="240" w:lineRule="auto"/>
        <w:jc w:val="center"/>
        <w:rPr>
          <w:rFonts w:ascii="GillSans-Bold" w:hAnsi="GillSans-Bold" w:cs="GillSans-Bold"/>
          <w:b/>
          <w:bCs/>
          <w:sz w:val="10"/>
          <w:szCs w:val="10"/>
        </w:rPr>
      </w:pPr>
    </w:p>
    <w:tbl>
      <w:tblPr>
        <w:tblStyle w:val="TableGrid"/>
        <w:tblW w:w="0" w:type="auto"/>
        <w:tblLook w:val="04A0" w:firstRow="1" w:lastRow="0" w:firstColumn="1" w:lastColumn="0" w:noHBand="0" w:noVBand="1"/>
      </w:tblPr>
      <w:tblGrid>
        <w:gridCol w:w="10456"/>
      </w:tblGrid>
      <w:tr w:rsidR="001B7A90" w:rsidRPr="00A27BA8" w:rsidTr="001B7A90">
        <w:tc>
          <w:tcPr>
            <w:tcW w:w="10456" w:type="dxa"/>
          </w:tcPr>
          <w:p w:rsidR="001B7A90" w:rsidRPr="00A27BA8" w:rsidRDefault="00856188" w:rsidP="006B204F">
            <w:pPr>
              <w:autoSpaceDE w:val="0"/>
              <w:autoSpaceDN w:val="0"/>
              <w:adjustRightInd w:val="0"/>
              <w:spacing w:after="120"/>
              <w:jc w:val="center"/>
              <w:rPr>
                <w:rFonts w:ascii="Century Gothic" w:hAnsi="Century Gothic" w:cs="GillSans"/>
                <w:b/>
              </w:rPr>
            </w:pPr>
            <w:r w:rsidRPr="00A27BA8">
              <w:rPr>
                <w:rFonts w:ascii="Century Gothic" w:hAnsi="Century Gothic" w:cs="GillSans"/>
                <w:b/>
              </w:rPr>
              <w:t>Possible b</w:t>
            </w:r>
            <w:r w:rsidR="001B7A90" w:rsidRPr="00A27BA8">
              <w:rPr>
                <w:rFonts w:ascii="Century Gothic" w:hAnsi="Century Gothic" w:cs="GillSans"/>
                <w:b/>
              </w:rPr>
              <w:t>ehaviours</w:t>
            </w:r>
          </w:p>
          <w:p w:rsidR="001B7A90" w:rsidRPr="00A27BA8" w:rsidRDefault="001B7A90" w:rsidP="00306223">
            <w:pPr>
              <w:autoSpaceDE w:val="0"/>
              <w:autoSpaceDN w:val="0"/>
              <w:adjustRightInd w:val="0"/>
              <w:spacing w:before="60" w:after="20"/>
              <w:rPr>
                <w:rFonts w:ascii="Century Gothic" w:hAnsi="Century Gothic" w:cs="GillSans"/>
              </w:rPr>
            </w:pPr>
            <w:r w:rsidRPr="00A27BA8">
              <w:rPr>
                <w:rFonts w:ascii="Century Gothic" w:hAnsi="Century Gothic" w:cs="GillSans"/>
              </w:rPr>
              <w:t>Continuation of above</w:t>
            </w:r>
            <w:r w:rsidR="009C71E8" w:rsidRPr="00A27BA8">
              <w:rPr>
                <w:rFonts w:ascii="Century Gothic" w:hAnsi="Century Gothic" w:cs="GillSans"/>
              </w:rPr>
              <w:t xml:space="preserve"> </w:t>
            </w:r>
          </w:p>
          <w:p w:rsidR="001B7A90" w:rsidRPr="00A27BA8" w:rsidRDefault="001B7A90" w:rsidP="00306223">
            <w:pPr>
              <w:autoSpaceDE w:val="0"/>
              <w:autoSpaceDN w:val="0"/>
              <w:adjustRightInd w:val="0"/>
              <w:spacing w:before="60" w:after="20"/>
              <w:rPr>
                <w:rFonts w:ascii="Century Gothic" w:hAnsi="Century Gothic" w:cs="GillSans"/>
              </w:rPr>
            </w:pPr>
            <w:r w:rsidRPr="00A27BA8">
              <w:rPr>
                <w:rFonts w:ascii="Century Gothic" w:hAnsi="Century Gothic" w:cs="GillSans"/>
              </w:rPr>
              <w:t>Disrespecting an adult</w:t>
            </w:r>
          </w:p>
          <w:p w:rsidR="001B7A90" w:rsidRPr="00A27BA8" w:rsidRDefault="001B7A90" w:rsidP="00306223">
            <w:pPr>
              <w:autoSpaceDE w:val="0"/>
              <w:autoSpaceDN w:val="0"/>
              <w:adjustRightInd w:val="0"/>
              <w:spacing w:before="60" w:after="20"/>
              <w:rPr>
                <w:rFonts w:ascii="Century Gothic" w:hAnsi="Century Gothic" w:cs="GillSans"/>
              </w:rPr>
            </w:pPr>
            <w:r w:rsidRPr="00A27BA8">
              <w:rPr>
                <w:rFonts w:ascii="Century Gothic" w:hAnsi="Century Gothic" w:cs="GillSans"/>
              </w:rPr>
              <w:t>Name calling</w:t>
            </w:r>
          </w:p>
          <w:p w:rsidR="001B7A90" w:rsidRPr="00A27BA8" w:rsidRDefault="001B7A90" w:rsidP="00306223">
            <w:pPr>
              <w:autoSpaceDE w:val="0"/>
              <w:autoSpaceDN w:val="0"/>
              <w:adjustRightInd w:val="0"/>
              <w:spacing w:before="60" w:after="20"/>
              <w:rPr>
                <w:rFonts w:ascii="Century Gothic" w:hAnsi="Century Gothic" w:cs="GillSans"/>
              </w:rPr>
            </w:pPr>
            <w:r w:rsidRPr="00A27BA8">
              <w:rPr>
                <w:rFonts w:ascii="Century Gothic" w:hAnsi="Century Gothic" w:cs="GillSans"/>
              </w:rPr>
              <w:t>Defacing work</w:t>
            </w:r>
          </w:p>
          <w:p w:rsidR="001B7A90" w:rsidRPr="00A27BA8" w:rsidRDefault="001B7A90" w:rsidP="00306223">
            <w:pPr>
              <w:autoSpaceDE w:val="0"/>
              <w:autoSpaceDN w:val="0"/>
              <w:adjustRightInd w:val="0"/>
              <w:spacing w:after="20"/>
              <w:rPr>
                <w:rFonts w:ascii="Century Gothic" w:hAnsi="Century Gothic" w:cs="GillSans"/>
              </w:rPr>
            </w:pPr>
            <w:r w:rsidRPr="00A27BA8">
              <w:rPr>
                <w:rFonts w:ascii="Century Gothic" w:hAnsi="Century Gothic" w:cs="GillSans"/>
              </w:rPr>
              <w:t>Refusal to follow instructions</w:t>
            </w:r>
          </w:p>
          <w:p w:rsidR="001B7A90" w:rsidRPr="00A27BA8" w:rsidRDefault="001B7A90" w:rsidP="00306223">
            <w:pPr>
              <w:autoSpaceDE w:val="0"/>
              <w:autoSpaceDN w:val="0"/>
              <w:adjustRightInd w:val="0"/>
              <w:spacing w:after="20"/>
              <w:rPr>
                <w:rFonts w:ascii="Century Gothic" w:hAnsi="Century Gothic" w:cs="GillSans"/>
              </w:rPr>
            </w:pPr>
            <w:r w:rsidRPr="00A27BA8">
              <w:rPr>
                <w:rFonts w:ascii="Century Gothic" w:hAnsi="Century Gothic" w:cs="GillSans"/>
              </w:rPr>
              <w:t xml:space="preserve">Causing persistent disruption </w:t>
            </w:r>
          </w:p>
        </w:tc>
      </w:tr>
      <w:tr w:rsidR="001B7A90" w:rsidRPr="00A27BA8" w:rsidTr="001B7A90">
        <w:tc>
          <w:tcPr>
            <w:tcW w:w="10456" w:type="dxa"/>
          </w:tcPr>
          <w:p w:rsidR="001B7A90" w:rsidRPr="00A27BA8" w:rsidRDefault="008A3AA1" w:rsidP="006B204F">
            <w:pPr>
              <w:autoSpaceDE w:val="0"/>
              <w:autoSpaceDN w:val="0"/>
              <w:adjustRightInd w:val="0"/>
              <w:spacing w:after="120"/>
              <w:jc w:val="center"/>
              <w:rPr>
                <w:rFonts w:ascii="Century Gothic" w:hAnsi="Century Gothic" w:cs="GillSans"/>
                <w:b/>
              </w:rPr>
            </w:pPr>
            <w:r w:rsidRPr="00A27BA8">
              <w:rPr>
                <w:rFonts w:ascii="Century Gothic" w:hAnsi="Century Gothic" w:cs="GillSans"/>
                <w:b/>
              </w:rPr>
              <w:t>R</w:t>
            </w:r>
            <w:r w:rsidR="001B7A90" w:rsidRPr="00A27BA8">
              <w:rPr>
                <w:rFonts w:ascii="Century Gothic" w:hAnsi="Century Gothic" w:cs="GillSans"/>
                <w:b/>
              </w:rPr>
              <w:t>esponses</w:t>
            </w:r>
            <w:r w:rsidR="00BB1765" w:rsidRPr="00A27BA8">
              <w:rPr>
                <w:rFonts w:ascii="Century Gothic" w:hAnsi="Century Gothic" w:cs="GillSans"/>
                <w:b/>
              </w:rPr>
              <w:t xml:space="preserve"> </w:t>
            </w:r>
            <w:r w:rsidR="00856188" w:rsidRPr="00A27BA8">
              <w:rPr>
                <w:rFonts w:ascii="Century Gothic" w:hAnsi="Century Gothic" w:cs="GillSans"/>
                <w:b/>
              </w:rPr>
              <w:t>(</w:t>
            </w:r>
            <w:r w:rsidR="00BB1765" w:rsidRPr="00A27BA8">
              <w:rPr>
                <w:rFonts w:ascii="Century Gothic" w:hAnsi="Century Gothic" w:cs="GillSans"/>
                <w:b/>
              </w:rPr>
              <w:t>following e</w:t>
            </w:r>
            <w:r w:rsidR="00074940" w:rsidRPr="00A27BA8">
              <w:rPr>
                <w:rFonts w:ascii="Century Gothic" w:hAnsi="Century Gothic" w:cs="GillSans"/>
                <w:b/>
              </w:rPr>
              <w:t>xhaustion of responses at class level</w:t>
            </w:r>
            <w:r w:rsidR="00856188" w:rsidRPr="00A27BA8">
              <w:rPr>
                <w:rFonts w:ascii="Century Gothic" w:hAnsi="Century Gothic" w:cs="GillSans"/>
                <w:b/>
              </w:rPr>
              <w:t>)</w:t>
            </w:r>
          </w:p>
          <w:p w:rsidR="00C55278" w:rsidRPr="00A27BA8" w:rsidRDefault="00C55278" w:rsidP="009C71E8">
            <w:pPr>
              <w:autoSpaceDE w:val="0"/>
              <w:autoSpaceDN w:val="0"/>
              <w:adjustRightInd w:val="0"/>
              <w:spacing w:after="40"/>
              <w:rPr>
                <w:rFonts w:ascii="Century Gothic" w:hAnsi="Century Gothic" w:cs="GillSans"/>
              </w:rPr>
            </w:pPr>
            <w:r w:rsidRPr="00A27BA8">
              <w:rPr>
                <w:rFonts w:ascii="Century Gothic" w:hAnsi="Century Gothic" w:cs="GillSans"/>
              </w:rPr>
              <w:t xml:space="preserve">Crown to </w:t>
            </w:r>
            <w:proofErr w:type="gramStart"/>
            <w:r w:rsidRPr="00A27BA8">
              <w:rPr>
                <w:rFonts w:ascii="Century Gothic" w:hAnsi="Century Gothic" w:cs="GillSans"/>
              </w:rPr>
              <w:t>be removed</w:t>
            </w:r>
            <w:proofErr w:type="gramEnd"/>
            <w:r w:rsidRPr="00A27BA8">
              <w:rPr>
                <w:rFonts w:ascii="Century Gothic" w:hAnsi="Century Gothic" w:cs="GillSans"/>
              </w:rPr>
              <w:t xml:space="preserve"> from class crown box. </w:t>
            </w:r>
          </w:p>
          <w:p w:rsidR="00337509" w:rsidRPr="00A27BA8" w:rsidRDefault="00337509" w:rsidP="009C71E8">
            <w:pPr>
              <w:autoSpaceDE w:val="0"/>
              <w:autoSpaceDN w:val="0"/>
              <w:adjustRightInd w:val="0"/>
              <w:spacing w:after="40"/>
              <w:rPr>
                <w:rFonts w:ascii="Century Gothic" w:hAnsi="Century Gothic" w:cs="GillSans"/>
              </w:rPr>
            </w:pPr>
            <w:r w:rsidRPr="00A27BA8">
              <w:rPr>
                <w:rFonts w:ascii="Century Gothic" w:hAnsi="Century Gothic" w:cs="GillSans"/>
              </w:rPr>
              <w:t xml:space="preserve">Pupil to move to </w:t>
            </w:r>
            <w:r w:rsidR="001A4BDC" w:rsidRPr="00A27BA8">
              <w:rPr>
                <w:rFonts w:ascii="Century Gothic" w:hAnsi="Century Gothic" w:cs="GillSans"/>
              </w:rPr>
              <w:t xml:space="preserve">an agreed </w:t>
            </w:r>
            <w:r w:rsidRPr="00A27BA8">
              <w:rPr>
                <w:rFonts w:ascii="Century Gothic" w:hAnsi="Century Gothic" w:cs="GillSans"/>
              </w:rPr>
              <w:t xml:space="preserve">partner class </w:t>
            </w:r>
            <w:r w:rsidR="00D32C85" w:rsidRPr="00A27BA8">
              <w:rPr>
                <w:rFonts w:ascii="Century Gothic" w:hAnsi="Century Gothic" w:cs="GillSans"/>
              </w:rPr>
              <w:t xml:space="preserve">for five minutes </w:t>
            </w:r>
            <w:r w:rsidRPr="00A27BA8">
              <w:rPr>
                <w:rFonts w:ascii="Century Gothic" w:hAnsi="Century Gothic" w:cs="GillSans"/>
              </w:rPr>
              <w:t>with a familiar member of staff</w:t>
            </w:r>
          </w:p>
          <w:p w:rsidR="00337509" w:rsidRPr="00A27BA8" w:rsidRDefault="009C71E8" w:rsidP="009C71E8">
            <w:pPr>
              <w:autoSpaceDE w:val="0"/>
              <w:autoSpaceDN w:val="0"/>
              <w:adjustRightInd w:val="0"/>
              <w:spacing w:after="40"/>
              <w:rPr>
                <w:rFonts w:ascii="Century Gothic" w:hAnsi="Century Gothic" w:cs="GillSans"/>
              </w:rPr>
            </w:pPr>
            <w:r w:rsidRPr="00A27BA8">
              <w:rPr>
                <w:rFonts w:ascii="Century Gothic" w:hAnsi="Century Gothic" w:cs="GillSans"/>
              </w:rPr>
              <w:t>Catch up on work at break/lunchtime</w:t>
            </w:r>
          </w:p>
          <w:p w:rsidR="001B7A90" w:rsidRPr="00A27BA8" w:rsidRDefault="00337509" w:rsidP="009C71E8">
            <w:pPr>
              <w:autoSpaceDE w:val="0"/>
              <w:autoSpaceDN w:val="0"/>
              <w:adjustRightInd w:val="0"/>
              <w:spacing w:after="40"/>
              <w:rPr>
                <w:rFonts w:ascii="Century Gothic" w:hAnsi="Century Gothic" w:cs="GillSans"/>
              </w:rPr>
            </w:pPr>
            <w:r w:rsidRPr="00A27BA8">
              <w:rPr>
                <w:rFonts w:ascii="Century Gothic" w:hAnsi="Century Gothic" w:cs="GillSans"/>
              </w:rPr>
              <w:t>Restorative m</w:t>
            </w:r>
            <w:r w:rsidR="001B7A90" w:rsidRPr="00A27BA8">
              <w:rPr>
                <w:rFonts w:ascii="Century Gothic" w:hAnsi="Century Gothic" w:cs="GillSans"/>
              </w:rPr>
              <w:t>e</w:t>
            </w:r>
            <w:r w:rsidRPr="00A27BA8">
              <w:rPr>
                <w:rFonts w:ascii="Century Gothic" w:hAnsi="Century Gothic" w:cs="GillSans"/>
              </w:rPr>
              <w:t>eting between teacher and child – see section on restorative approaches</w:t>
            </w:r>
          </w:p>
          <w:p w:rsidR="001B7A90" w:rsidRPr="00A27BA8" w:rsidRDefault="001B7A90" w:rsidP="009C71E8">
            <w:pPr>
              <w:autoSpaceDE w:val="0"/>
              <w:autoSpaceDN w:val="0"/>
              <w:adjustRightInd w:val="0"/>
              <w:spacing w:before="60" w:after="40"/>
              <w:rPr>
                <w:rFonts w:ascii="Century Gothic" w:hAnsi="Century Gothic" w:cs="GillSans"/>
                <w:b/>
              </w:rPr>
            </w:pPr>
            <w:r w:rsidRPr="00A27BA8">
              <w:rPr>
                <w:rFonts w:ascii="Century Gothic" w:hAnsi="Century Gothic" w:cs="GillSans"/>
              </w:rPr>
              <w:t>Parents informed</w:t>
            </w:r>
            <w:r w:rsidR="009C71E8" w:rsidRPr="00A27BA8">
              <w:rPr>
                <w:rFonts w:ascii="Century Gothic" w:hAnsi="Century Gothic" w:cs="GillSans"/>
              </w:rPr>
              <w:t xml:space="preserve"> by classteacher. </w:t>
            </w:r>
          </w:p>
        </w:tc>
      </w:tr>
    </w:tbl>
    <w:p w:rsidR="001B7A90" w:rsidRPr="00A27BA8" w:rsidRDefault="001B7A90" w:rsidP="0050138E">
      <w:pPr>
        <w:autoSpaceDE w:val="0"/>
        <w:autoSpaceDN w:val="0"/>
        <w:adjustRightInd w:val="0"/>
        <w:spacing w:after="0" w:line="240" w:lineRule="auto"/>
        <w:jc w:val="center"/>
        <w:rPr>
          <w:rFonts w:ascii="Century Gothic" w:hAnsi="Century Gothic" w:cs="GillSans"/>
          <w:b/>
          <w:sz w:val="10"/>
          <w:szCs w:val="10"/>
        </w:rPr>
      </w:pPr>
    </w:p>
    <w:p w:rsidR="001A17C9" w:rsidRPr="00A27BA8" w:rsidRDefault="0069573C" w:rsidP="0069573C">
      <w:pPr>
        <w:spacing w:after="120" w:line="240" w:lineRule="auto"/>
        <w:jc w:val="center"/>
        <w:rPr>
          <w:rFonts w:ascii="GillSans-Bold" w:hAnsi="GillSans-Bold" w:cs="GillSans-Bold"/>
          <w:b/>
          <w:bCs/>
        </w:rPr>
      </w:pPr>
      <w:r w:rsidRPr="00A27BA8">
        <w:rPr>
          <w:rFonts w:ascii="GillSans-Bold" w:hAnsi="GillSans-Bold" w:cs="GillSans-Bold"/>
          <w:b/>
          <w:bCs/>
        </w:rPr>
        <w:t>R</w:t>
      </w:r>
      <w:r w:rsidR="00080C7C" w:rsidRPr="00A27BA8">
        <w:rPr>
          <w:rFonts w:ascii="GillSans-Bold" w:hAnsi="GillSans-Bold" w:cs="GillSans-Bold"/>
          <w:b/>
          <w:bCs/>
        </w:rPr>
        <w:t>epeated disruption to learning/non-compli</w:t>
      </w:r>
      <w:r w:rsidRPr="00A27BA8">
        <w:rPr>
          <w:rFonts w:ascii="GillSans-Bold" w:hAnsi="GillSans-Bold" w:cs="GillSans-Bold"/>
          <w:b/>
          <w:bCs/>
        </w:rPr>
        <w:t>a</w:t>
      </w:r>
      <w:r w:rsidR="00080C7C" w:rsidRPr="00A27BA8">
        <w:rPr>
          <w:rFonts w:ascii="GillSans-Bold" w:hAnsi="GillSans-Bold" w:cs="GillSans-Bold"/>
          <w:b/>
          <w:bCs/>
        </w:rPr>
        <w:t xml:space="preserve">nce over time - </w:t>
      </w:r>
      <w:r w:rsidR="00856188" w:rsidRPr="00A27BA8">
        <w:rPr>
          <w:rFonts w:ascii="GillSans-Bold" w:hAnsi="GillSans-Bold" w:cs="GillSans-Bold"/>
          <w:b/>
          <w:bCs/>
        </w:rPr>
        <w:t>r</w:t>
      </w:r>
      <w:r w:rsidR="001A17C9" w:rsidRPr="00A27BA8">
        <w:rPr>
          <w:rFonts w:ascii="GillSans-Bold" w:hAnsi="GillSans-Bold" w:cs="GillSans-Bold"/>
          <w:b/>
          <w:bCs/>
        </w:rPr>
        <w:t xml:space="preserve">eferral to </w:t>
      </w:r>
      <w:r w:rsidRPr="00A27BA8">
        <w:rPr>
          <w:rFonts w:ascii="GillSans-Bold" w:hAnsi="GillSans-Bold" w:cs="GillSans-Bold"/>
          <w:b/>
          <w:bCs/>
        </w:rPr>
        <w:t>another staff member</w:t>
      </w:r>
    </w:p>
    <w:p w:rsidR="00080C7C" w:rsidRPr="00A27BA8" w:rsidRDefault="00080C7C" w:rsidP="001A17C9">
      <w:pPr>
        <w:autoSpaceDE w:val="0"/>
        <w:autoSpaceDN w:val="0"/>
        <w:adjustRightInd w:val="0"/>
        <w:spacing w:after="0" w:line="240" w:lineRule="auto"/>
        <w:jc w:val="center"/>
        <w:rPr>
          <w:rFonts w:ascii="GillSans-Bold" w:hAnsi="GillSans-Bold" w:cs="GillSans-Bold"/>
          <w:b/>
          <w:bCs/>
          <w:sz w:val="10"/>
          <w:szCs w:val="10"/>
        </w:rPr>
      </w:pPr>
    </w:p>
    <w:tbl>
      <w:tblPr>
        <w:tblStyle w:val="TableGrid"/>
        <w:tblW w:w="0" w:type="auto"/>
        <w:tblLook w:val="04A0" w:firstRow="1" w:lastRow="0" w:firstColumn="1" w:lastColumn="0" w:noHBand="0" w:noVBand="1"/>
      </w:tblPr>
      <w:tblGrid>
        <w:gridCol w:w="10456"/>
      </w:tblGrid>
      <w:tr w:rsidR="001A17C9" w:rsidRPr="00A27BA8" w:rsidTr="00C42A76">
        <w:tc>
          <w:tcPr>
            <w:tcW w:w="10456" w:type="dxa"/>
          </w:tcPr>
          <w:p w:rsidR="001A17C9" w:rsidRPr="00A27BA8" w:rsidRDefault="00856188" w:rsidP="00C42A76">
            <w:pPr>
              <w:autoSpaceDE w:val="0"/>
              <w:autoSpaceDN w:val="0"/>
              <w:adjustRightInd w:val="0"/>
              <w:jc w:val="center"/>
              <w:rPr>
                <w:rFonts w:ascii="Century Gothic" w:hAnsi="Century Gothic" w:cs="GillSans"/>
                <w:b/>
              </w:rPr>
            </w:pPr>
            <w:r w:rsidRPr="00A27BA8">
              <w:rPr>
                <w:rFonts w:ascii="Century Gothic" w:hAnsi="Century Gothic" w:cs="GillSans"/>
                <w:b/>
              </w:rPr>
              <w:t>Possible b</w:t>
            </w:r>
            <w:r w:rsidR="001A17C9" w:rsidRPr="00A27BA8">
              <w:rPr>
                <w:rFonts w:ascii="Century Gothic" w:hAnsi="Century Gothic" w:cs="GillSans"/>
                <w:b/>
              </w:rPr>
              <w:t>ehaviours</w:t>
            </w:r>
          </w:p>
          <w:p w:rsidR="00BB1765" w:rsidRPr="00A27BA8" w:rsidRDefault="001A17C9" w:rsidP="00BB1765">
            <w:pPr>
              <w:autoSpaceDE w:val="0"/>
              <w:autoSpaceDN w:val="0"/>
              <w:adjustRightInd w:val="0"/>
              <w:spacing w:before="60" w:after="60"/>
              <w:rPr>
                <w:rFonts w:ascii="Century Gothic" w:hAnsi="Century Gothic" w:cs="GillSans"/>
              </w:rPr>
            </w:pPr>
            <w:r w:rsidRPr="00A27BA8">
              <w:rPr>
                <w:rFonts w:ascii="Century Gothic" w:hAnsi="Century Gothic" w:cs="GillSans"/>
              </w:rPr>
              <w:t xml:space="preserve">Continuation/escalation of above behaviours  </w:t>
            </w:r>
          </w:p>
        </w:tc>
      </w:tr>
      <w:tr w:rsidR="001A17C9" w:rsidRPr="00A27BA8" w:rsidTr="00C42A76">
        <w:tc>
          <w:tcPr>
            <w:tcW w:w="10456" w:type="dxa"/>
          </w:tcPr>
          <w:p w:rsidR="001A17C9" w:rsidRPr="00A27BA8" w:rsidRDefault="001A17C9" w:rsidP="00C42A76">
            <w:pPr>
              <w:autoSpaceDE w:val="0"/>
              <w:autoSpaceDN w:val="0"/>
              <w:adjustRightInd w:val="0"/>
              <w:jc w:val="center"/>
              <w:rPr>
                <w:rFonts w:ascii="Century Gothic" w:hAnsi="Century Gothic" w:cs="GillSans"/>
                <w:b/>
              </w:rPr>
            </w:pPr>
            <w:r w:rsidRPr="00A27BA8">
              <w:rPr>
                <w:rFonts w:ascii="Century Gothic" w:hAnsi="Century Gothic" w:cs="GillSans"/>
                <w:b/>
              </w:rPr>
              <w:t xml:space="preserve">Possible </w:t>
            </w:r>
            <w:r w:rsidR="00BB1765" w:rsidRPr="00A27BA8">
              <w:rPr>
                <w:rFonts w:ascii="Century Gothic" w:hAnsi="Century Gothic" w:cs="GillSans"/>
                <w:b/>
              </w:rPr>
              <w:t>r</w:t>
            </w:r>
            <w:r w:rsidRPr="00A27BA8">
              <w:rPr>
                <w:rFonts w:ascii="Century Gothic" w:hAnsi="Century Gothic" w:cs="GillSans"/>
                <w:b/>
              </w:rPr>
              <w:t>esponses</w:t>
            </w:r>
            <w:r w:rsidR="00BB1765" w:rsidRPr="00A27BA8">
              <w:rPr>
                <w:rFonts w:ascii="Century Gothic" w:hAnsi="Century Gothic" w:cs="GillSans"/>
                <w:b/>
              </w:rPr>
              <w:t xml:space="preserve"> </w:t>
            </w:r>
          </w:p>
          <w:p w:rsidR="005276D2" w:rsidRPr="00A27BA8" w:rsidRDefault="005276D2" w:rsidP="00306223">
            <w:pPr>
              <w:autoSpaceDE w:val="0"/>
              <w:autoSpaceDN w:val="0"/>
              <w:adjustRightInd w:val="0"/>
              <w:spacing w:after="20"/>
              <w:rPr>
                <w:rFonts w:ascii="Century Gothic" w:hAnsi="Century Gothic" w:cs="GillSans"/>
                <w:color w:val="000000"/>
              </w:rPr>
            </w:pPr>
            <w:r w:rsidRPr="00A27BA8">
              <w:rPr>
                <w:rFonts w:ascii="Century Gothic" w:hAnsi="Century Gothic" w:cs="GillSans"/>
                <w:color w:val="000000"/>
              </w:rPr>
              <w:t xml:space="preserve">Record incident on </w:t>
            </w:r>
            <w:proofErr w:type="spellStart"/>
            <w:r w:rsidRPr="00A27BA8">
              <w:rPr>
                <w:rFonts w:ascii="Century Gothic" w:hAnsi="Century Gothic" w:cs="GillSans"/>
                <w:color w:val="000000"/>
              </w:rPr>
              <w:t>CPoms</w:t>
            </w:r>
            <w:proofErr w:type="spellEnd"/>
          </w:p>
          <w:p w:rsidR="00C13D0E" w:rsidRPr="00A27BA8" w:rsidRDefault="00C13D0E" w:rsidP="00306223">
            <w:pPr>
              <w:autoSpaceDE w:val="0"/>
              <w:autoSpaceDN w:val="0"/>
              <w:adjustRightInd w:val="0"/>
              <w:spacing w:after="20"/>
              <w:rPr>
                <w:rFonts w:ascii="Century Gothic" w:hAnsi="Century Gothic" w:cs="GillSans"/>
              </w:rPr>
            </w:pPr>
            <w:r w:rsidRPr="00A27BA8">
              <w:rPr>
                <w:rFonts w:ascii="Century Gothic" w:hAnsi="Century Gothic" w:cs="GillSans"/>
              </w:rPr>
              <w:t xml:space="preserve">Reasonable adjustments made e.g. now and next, </w:t>
            </w:r>
            <w:r w:rsidR="005D5AF5" w:rsidRPr="00A27BA8">
              <w:rPr>
                <w:rFonts w:ascii="Century Gothic" w:hAnsi="Century Gothic" w:cs="GillSans"/>
              </w:rPr>
              <w:t xml:space="preserve">use of </w:t>
            </w:r>
            <w:r w:rsidRPr="00A27BA8">
              <w:rPr>
                <w:rFonts w:ascii="Century Gothic" w:hAnsi="Century Gothic" w:cs="GillSans"/>
              </w:rPr>
              <w:t>workstation, timetable variation made (content not time)</w:t>
            </w:r>
          </w:p>
          <w:p w:rsidR="005D5AF5" w:rsidRPr="00A27BA8" w:rsidRDefault="00E84F3C" w:rsidP="00306223">
            <w:pPr>
              <w:autoSpaceDE w:val="0"/>
              <w:autoSpaceDN w:val="0"/>
              <w:adjustRightInd w:val="0"/>
              <w:spacing w:after="20"/>
              <w:rPr>
                <w:rFonts w:ascii="Century Gothic" w:hAnsi="Century Gothic" w:cs="GillSans"/>
                <w:color w:val="000000"/>
              </w:rPr>
            </w:pPr>
            <w:r w:rsidRPr="00A27BA8">
              <w:rPr>
                <w:rFonts w:ascii="Century Gothic" w:hAnsi="Century Gothic" w:cs="GillSans"/>
              </w:rPr>
              <w:t>Logical consequence applied</w:t>
            </w:r>
            <w:r w:rsidRPr="00A27BA8">
              <w:rPr>
                <w:rFonts w:ascii="Century Gothic" w:hAnsi="Century Gothic" w:cs="GillSans"/>
                <w:color w:val="000000"/>
              </w:rPr>
              <w:t xml:space="preserve"> e.g. t</w:t>
            </w:r>
            <w:r w:rsidR="006352A3" w:rsidRPr="00A27BA8">
              <w:rPr>
                <w:rFonts w:ascii="Century Gothic" w:hAnsi="Century Gothic" w:cs="GillSans"/>
                <w:color w:val="000000"/>
              </w:rPr>
              <w:t>ime</w:t>
            </w:r>
            <w:r w:rsidR="0069573C" w:rsidRPr="00A27BA8">
              <w:rPr>
                <w:rFonts w:ascii="Century Gothic" w:hAnsi="Century Gothic" w:cs="GillSans"/>
                <w:color w:val="000000"/>
              </w:rPr>
              <w:t xml:space="preserve"> with another staff </w:t>
            </w:r>
            <w:r w:rsidR="005D5AF5" w:rsidRPr="00A27BA8">
              <w:rPr>
                <w:rFonts w:ascii="Century Gothic" w:hAnsi="Century Gothic" w:cs="GillSans"/>
                <w:color w:val="000000"/>
              </w:rPr>
              <w:t>member</w:t>
            </w:r>
            <w:r w:rsidR="006352A3" w:rsidRPr="00A27BA8">
              <w:rPr>
                <w:rFonts w:ascii="Century Gothic" w:hAnsi="Century Gothic" w:cs="GillSans"/>
                <w:color w:val="000000"/>
              </w:rPr>
              <w:t>,</w:t>
            </w:r>
            <w:r w:rsidR="005D5AF5" w:rsidRPr="00A27BA8">
              <w:rPr>
                <w:rFonts w:ascii="Century Gothic" w:hAnsi="Century Gothic" w:cs="GillSans"/>
                <w:color w:val="000000"/>
              </w:rPr>
              <w:t xml:space="preserve"> completing work in another room </w:t>
            </w:r>
            <w:r w:rsidRPr="00A27BA8">
              <w:rPr>
                <w:rFonts w:ascii="Century Gothic" w:hAnsi="Century Gothic" w:cs="GillSans"/>
                <w:color w:val="000000"/>
              </w:rPr>
              <w:t xml:space="preserve">or catching up for some of </w:t>
            </w:r>
            <w:proofErr w:type="spellStart"/>
            <w:r w:rsidRPr="00A27BA8">
              <w:rPr>
                <w:rFonts w:ascii="Century Gothic" w:hAnsi="Century Gothic" w:cs="GillSans"/>
                <w:color w:val="000000"/>
              </w:rPr>
              <w:t>breaktime</w:t>
            </w:r>
            <w:proofErr w:type="spellEnd"/>
            <w:r w:rsidRPr="00A27BA8">
              <w:rPr>
                <w:rFonts w:ascii="Century Gothic" w:hAnsi="Century Gothic" w:cs="GillSans"/>
                <w:color w:val="000000"/>
              </w:rPr>
              <w:t xml:space="preserve">. </w:t>
            </w:r>
          </w:p>
          <w:p w:rsidR="00E84F3C" w:rsidRPr="00A27BA8" w:rsidRDefault="00E84F3C" w:rsidP="00306223">
            <w:pPr>
              <w:autoSpaceDE w:val="0"/>
              <w:autoSpaceDN w:val="0"/>
              <w:adjustRightInd w:val="0"/>
              <w:spacing w:after="20"/>
              <w:jc w:val="both"/>
              <w:rPr>
                <w:rFonts w:ascii="Century Gothic" w:hAnsi="Century Gothic" w:cs="GillSans"/>
              </w:rPr>
            </w:pPr>
            <w:r w:rsidRPr="00A27BA8">
              <w:rPr>
                <w:rFonts w:ascii="Century Gothic" w:hAnsi="Century Gothic" w:cs="GillSans"/>
              </w:rPr>
              <w:t xml:space="preserve">Discussion with the teacher regarding their behaviour and how this </w:t>
            </w:r>
            <w:proofErr w:type="gramStart"/>
            <w:r w:rsidRPr="00A27BA8">
              <w:rPr>
                <w:rFonts w:ascii="Century Gothic" w:hAnsi="Century Gothic" w:cs="GillSans"/>
              </w:rPr>
              <w:t>could be improved</w:t>
            </w:r>
            <w:proofErr w:type="gramEnd"/>
            <w:r w:rsidRPr="00A27BA8">
              <w:rPr>
                <w:rFonts w:ascii="Century Gothic" w:hAnsi="Century Gothic" w:cs="GillSans"/>
              </w:rPr>
              <w:t xml:space="preserve"> in the next session. </w:t>
            </w:r>
          </w:p>
          <w:p w:rsidR="00D04E96" w:rsidRPr="00A27BA8" w:rsidRDefault="00D04E96" w:rsidP="00306223">
            <w:pPr>
              <w:autoSpaceDE w:val="0"/>
              <w:autoSpaceDN w:val="0"/>
              <w:adjustRightInd w:val="0"/>
              <w:spacing w:after="40"/>
              <w:jc w:val="both"/>
              <w:rPr>
                <w:rFonts w:ascii="Century Gothic" w:hAnsi="Century Gothic" w:cs="GillSans"/>
              </w:rPr>
            </w:pPr>
            <w:r w:rsidRPr="00A27BA8">
              <w:rPr>
                <w:rFonts w:ascii="Century Gothic" w:hAnsi="Century Gothic" w:cs="GillSans"/>
              </w:rPr>
              <w:t>Daily parental contact</w:t>
            </w:r>
            <w:r w:rsidR="00BB1765" w:rsidRPr="00A27BA8">
              <w:rPr>
                <w:rFonts w:ascii="Century Gothic" w:hAnsi="Century Gothic" w:cs="GillSans"/>
              </w:rPr>
              <w:t xml:space="preserve"> through face to face updates, telephone calls or a communication book</w:t>
            </w:r>
          </w:p>
        </w:tc>
      </w:tr>
    </w:tbl>
    <w:p w:rsidR="00E84F3C" w:rsidRPr="00A27BA8" w:rsidRDefault="00E84F3C" w:rsidP="00E84F3C">
      <w:pPr>
        <w:spacing w:after="0" w:line="240" w:lineRule="auto"/>
        <w:jc w:val="center"/>
        <w:rPr>
          <w:rFonts w:ascii="Century Gothic" w:hAnsi="Century Gothic" w:cs="GillSans"/>
          <w:b/>
        </w:rPr>
      </w:pPr>
    </w:p>
    <w:p w:rsidR="00AF7B27" w:rsidRPr="00A27BA8" w:rsidRDefault="00AF7B27" w:rsidP="00E84F3C">
      <w:pPr>
        <w:jc w:val="center"/>
        <w:rPr>
          <w:rFonts w:ascii="Century Gothic" w:hAnsi="Century Gothic" w:cs="GillSans"/>
          <w:b/>
        </w:rPr>
      </w:pPr>
    </w:p>
    <w:p w:rsidR="00856188" w:rsidRPr="00A27BA8" w:rsidRDefault="00D32C85" w:rsidP="00E84F3C">
      <w:pPr>
        <w:jc w:val="center"/>
        <w:rPr>
          <w:rFonts w:ascii="Century Gothic" w:hAnsi="Century Gothic" w:cs="GillSans"/>
          <w:b/>
        </w:rPr>
      </w:pPr>
      <w:r w:rsidRPr="00A27BA8">
        <w:rPr>
          <w:rFonts w:ascii="Century Gothic" w:hAnsi="Century Gothic" w:cs="GillSans"/>
          <w:b/>
        </w:rPr>
        <w:t>V</w:t>
      </w:r>
      <w:r w:rsidR="006B204F" w:rsidRPr="00A27BA8">
        <w:rPr>
          <w:rFonts w:ascii="Century Gothic" w:hAnsi="Century Gothic" w:cs="GillSans"/>
          <w:b/>
        </w:rPr>
        <w:t>i</w:t>
      </w:r>
      <w:r w:rsidR="00856188" w:rsidRPr="00A27BA8">
        <w:rPr>
          <w:rFonts w:ascii="Century Gothic" w:hAnsi="Century Gothic" w:cs="GillSans"/>
          <w:b/>
        </w:rPr>
        <w:t>olent/aggressive behaviours</w:t>
      </w:r>
      <w:r w:rsidR="00856188" w:rsidRPr="00A27BA8">
        <w:rPr>
          <w:rFonts w:ascii="Century Gothic" w:hAnsi="Century Gothic" w:cs="GillSans"/>
        </w:rPr>
        <w:t xml:space="preserve"> </w:t>
      </w:r>
      <w:r w:rsidR="00856188" w:rsidRPr="00A27BA8">
        <w:rPr>
          <w:rFonts w:ascii="Century Gothic" w:hAnsi="Century Gothic" w:cs="GillSans"/>
          <w:b/>
        </w:rPr>
        <w:t xml:space="preserve">– referral to </w:t>
      </w:r>
      <w:r w:rsidR="006B204F" w:rsidRPr="00A27BA8">
        <w:rPr>
          <w:rFonts w:ascii="Century Gothic" w:hAnsi="Century Gothic" w:cs="GillSans"/>
          <w:b/>
        </w:rPr>
        <w:t>senior leadership team</w:t>
      </w:r>
    </w:p>
    <w:tbl>
      <w:tblPr>
        <w:tblStyle w:val="TableGrid"/>
        <w:tblW w:w="0" w:type="auto"/>
        <w:tblLook w:val="04A0" w:firstRow="1" w:lastRow="0" w:firstColumn="1" w:lastColumn="0" w:noHBand="0" w:noVBand="1"/>
      </w:tblPr>
      <w:tblGrid>
        <w:gridCol w:w="10456"/>
      </w:tblGrid>
      <w:tr w:rsidR="00BB1765" w:rsidRPr="00A27BA8" w:rsidTr="00C42A76">
        <w:tc>
          <w:tcPr>
            <w:tcW w:w="10456" w:type="dxa"/>
          </w:tcPr>
          <w:p w:rsidR="00BB1765" w:rsidRPr="00A27BA8" w:rsidRDefault="00856188" w:rsidP="00856188">
            <w:pPr>
              <w:autoSpaceDE w:val="0"/>
              <w:autoSpaceDN w:val="0"/>
              <w:adjustRightInd w:val="0"/>
              <w:jc w:val="center"/>
              <w:rPr>
                <w:rFonts w:ascii="Century Gothic" w:hAnsi="Century Gothic" w:cs="GillSans"/>
                <w:b/>
              </w:rPr>
            </w:pPr>
            <w:r w:rsidRPr="00A27BA8">
              <w:rPr>
                <w:rFonts w:ascii="Century Gothic" w:hAnsi="Century Gothic" w:cs="GillSans"/>
                <w:b/>
              </w:rPr>
              <w:t>Possible behaviours</w:t>
            </w:r>
          </w:p>
          <w:p w:rsidR="00BB1765" w:rsidRPr="00A27BA8" w:rsidRDefault="00BB1765" w:rsidP="00306223">
            <w:pPr>
              <w:autoSpaceDE w:val="0"/>
              <w:autoSpaceDN w:val="0"/>
              <w:adjustRightInd w:val="0"/>
              <w:spacing w:before="60" w:after="20"/>
              <w:rPr>
                <w:rFonts w:ascii="Century Gothic" w:hAnsi="Century Gothic" w:cs="GillSans"/>
              </w:rPr>
            </w:pPr>
            <w:r w:rsidRPr="00A27BA8">
              <w:rPr>
                <w:rFonts w:ascii="Century Gothic" w:hAnsi="Century Gothic" w:cs="GillSans"/>
              </w:rPr>
              <w:t>Door slamming</w:t>
            </w:r>
          </w:p>
          <w:p w:rsidR="00BB1765" w:rsidRPr="00A27BA8" w:rsidRDefault="00BB1765" w:rsidP="00306223">
            <w:pPr>
              <w:autoSpaceDE w:val="0"/>
              <w:autoSpaceDN w:val="0"/>
              <w:adjustRightInd w:val="0"/>
              <w:spacing w:before="60" w:after="20"/>
              <w:rPr>
                <w:rFonts w:ascii="Century Gothic" w:hAnsi="Century Gothic" w:cs="GillSans"/>
              </w:rPr>
            </w:pPr>
            <w:r w:rsidRPr="00A27BA8">
              <w:rPr>
                <w:rFonts w:ascii="Century Gothic" w:hAnsi="Century Gothic" w:cs="GillSans"/>
              </w:rPr>
              <w:t>Furniture throwing/upending</w:t>
            </w:r>
          </w:p>
          <w:p w:rsidR="00BB1765" w:rsidRPr="00A27BA8" w:rsidRDefault="00BB1765" w:rsidP="00306223">
            <w:pPr>
              <w:autoSpaceDE w:val="0"/>
              <w:autoSpaceDN w:val="0"/>
              <w:adjustRightInd w:val="0"/>
              <w:spacing w:before="60" w:after="20"/>
              <w:rPr>
                <w:rFonts w:ascii="Century Gothic" w:hAnsi="Century Gothic" w:cs="GillSans"/>
              </w:rPr>
            </w:pPr>
            <w:r w:rsidRPr="00A27BA8">
              <w:rPr>
                <w:rFonts w:ascii="Century Gothic" w:hAnsi="Century Gothic" w:cs="GillSans"/>
              </w:rPr>
              <w:t>Destruction of work</w:t>
            </w:r>
          </w:p>
          <w:p w:rsidR="00BB1765" w:rsidRPr="00A27BA8" w:rsidRDefault="00BB1765" w:rsidP="00306223">
            <w:pPr>
              <w:autoSpaceDE w:val="0"/>
              <w:autoSpaceDN w:val="0"/>
              <w:adjustRightInd w:val="0"/>
              <w:spacing w:after="20"/>
              <w:rPr>
                <w:rFonts w:ascii="Century Gothic" w:hAnsi="Century Gothic" w:cs="GillSans"/>
                <w:color w:val="000000"/>
              </w:rPr>
            </w:pPr>
            <w:r w:rsidRPr="00A27BA8">
              <w:rPr>
                <w:rFonts w:ascii="Century Gothic" w:hAnsi="Century Gothic" w:cs="GillSans"/>
              </w:rPr>
              <w:t>Swearing</w:t>
            </w:r>
            <w:r w:rsidR="00E84F3C" w:rsidRPr="00A27BA8">
              <w:rPr>
                <w:rFonts w:ascii="Century Gothic" w:hAnsi="Century Gothic" w:cs="GillSans"/>
                <w:color w:val="000000"/>
              </w:rPr>
              <w:t>/verbal abuse</w:t>
            </w:r>
          </w:p>
          <w:p w:rsidR="00900BF7" w:rsidRPr="00A27BA8" w:rsidRDefault="00900BF7" w:rsidP="00306223">
            <w:pPr>
              <w:autoSpaceDE w:val="0"/>
              <w:autoSpaceDN w:val="0"/>
              <w:adjustRightInd w:val="0"/>
              <w:spacing w:after="20"/>
              <w:rPr>
                <w:rFonts w:ascii="Century Gothic" w:hAnsi="Century Gothic" w:cs="GillSans"/>
                <w:color w:val="000000"/>
              </w:rPr>
            </w:pPr>
            <w:r w:rsidRPr="00A27BA8">
              <w:rPr>
                <w:rFonts w:ascii="Century Gothic" w:hAnsi="Century Gothic" w:cs="GillSans"/>
                <w:color w:val="000000"/>
              </w:rPr>
              <w:t>Absconding from classroom</w:t>
            </w:r>
          </w:p>
        </w:tc>
      </w:tr>
      <w:tr w:rsidR="00BB1765" w:rsidRPr="00A27BA8" w:rsidTr="00C42A76">
        <w:tc>
          <w:tcPr>
            <w:tcW w:w="10456" w:type="dxa"/>
          </w:tcPr>
          <w:p w:rsidR="00BB1765" w:rsidRPr="00A27BA8" w:rsidRDefault="00BF09F2" w:rsidP="00BB1765">
            <w:pPr>
              <w:autoSpaceDE w:val="0"/>
              <w:autoSpaceDN w:val="0"/>
              <w:adjustRightInd w:val="0"/>
              <w:spacing w:after="60"/>
              <w:jc w:val="center"/>
              <w:rPr>
                <w:rFonts w:ascii="Century Gothic" w:hAnsi="Century Gothic" w:cs="GillSans-Bold"/>
                <w:b/>
                <w:bCs/>
                <w:color w:val="000000"/>
              </w:rPr>
            </w:pPr>
            <w:r w:rsidRPr="00A27BA8">
              <w:rPr>
                <w:rFonts w:ascii="Century Gothic" w:hAnsi="Century Gothic" w:cs="GillSans"/>
                <w:b/>
              </w:rPr>
              <w:t>R</w:t>
            </w:r>
            <w:r w:rsidR="00BB1765" w:rsidRPr="00A27BA8">
              <w:rPr>
                <w:rFonts w:ascii="Century Gothic" w:hAnsi="Century Gothic" w:cs="GillSans"/>
                <w:b/>
              </w:rPr>
              <w:t>esponses to v</w:t>
            </w:r>
            <w:r w:rsidR="00BB1765" w:rsidRPr="00A27BA8">
              <w:rPr>
                <w:rFonts w:ascii="Century Gothic" w:hAnsi="Century Gothic" w:cs="GillSans-Bold"/>
                <w:b/>
                <w:bCs/>
                <w:color w:val="000000"/>
              </w:rPr>
              <w:t>iolence and aggression</w:t>
            </w:r>
          </w:p>
          <w:p w:rsidR="00BB1765" w:rsidRPr="00A27BA8" w:rsidRDefault="000B3FA2" w:rsidP="00306223">
            <w:pPr>
              <w:autoSpaceDE w:val="0"/>
              <w:autoSpaceDN w:val="0"/>
              <w:adjustRightInd w:val="0"/>
              <w:spacing w:after="20"/>
              <w:rPr>
                <w:rFonts w:ascii="Century Gothic" w:hAnsi="Century Gothic" w:cs="GillSans"/>
                <w:color w:val="000000"/>
              </w:rPr>
            </w:pPr>
            <w:r w:rsidRPr="00A27BA8">
              <w:rPr>
                <w:rFonts w:ascii="Century Gothic" w:hAnsi="Century Gothic" w:cs="GillSans"/>
                <w:color w:val="000000"/>
              </w:rPr>
              <w:t>Remove child from situation. T</w:t>
            </w:r>
            <w:r w:rsidR="0069573C" w:rsidRPr="00A27BA8">
              <w:rPr>
                <w:rFonts w:ascii="Century Gothic" w:hAnsi="Century Gothic" w:cs="GillSans"/>
                <w:color w:val="000000"/>
              </w:rPr>
              <w:t>ime in with another adult away from classroom</w:t>
            </w:r>
            <w:r w:rsidR="00BB1765" w:rsidRPr="00A27BA8">
              <w:rPr>
                <w:rFonts w:ascii="Century Gothic" w:hAnsi="Century Gothic" w:cs="GillSans"/>
                <w:color w:val="000000"/>
              </w:rPr>
              <w:t xml:space="preserve"> </w:t>
            </w:r>
          </w:p>
          <w:p w:rsidR="00900BF7" w:rsidRPr="00A27BA8" w:rsidRDefault="00900BF7" w:rsidP="00306223">
            <w:pPr>
              <w:autoSpaceDE w:val="0"/>
              <w:autoSpaceDN w:val="0"/>
              <w:adjustRightInd w:val="0"/>
              <w:spacing w:after="20"/>
              <w:rPr>
                <w:rFonts w:ascii="Century Gothic" w:hAnsi="Century Gothic" w:cs="GillSans"/>
                <w:color w:val="000000"/>
              </w:rPr>
            </w:pPr>
            <w:r w:rsidRPr="00A27BA8">
              <w:rPr>
                <w:rFonts w:ascii="Century Gothic" w:hAnsi="Century Gothic" w:cs="GillSans"/>
                <w:color w:val="000000"/>
              </w:rPr>
              <w:t>If a child leaves the classroom</w:t>
            </w:r>
            <w:r w:rsidR="0069573C" w:rsidRPr="00A27BA8">
              <w:rPr>
                <w:rFonts w:ascii="Century Gothic" w:hAnsi="Century Gothic" w:cs="GillSans"/>
                <w:color w:val="000000"/>
              </w:rPr>
              <w:t>,</w:t>
            </w:r>
            <w:r w:rsidRPr="00A27BA8">
              <w:rPr>
                <w:rFonts w:ascii="Century Gothic" w:hAnsi="Century Gothic" w:cs="GillSans"/>
                <w:color w:val="000000"/>
              </w:rPr>
              <w:t xml:space="preserve"> ensure an adult follows them or alert SLT if an adult us unable to follow due to being alone with pupils.</w:t>
            </w:r>
          </w:p>
          <w:p w:rsidR="00E84F3C" w:rsidRPr="00A27BA8" w:rsidRDefault="008A3AA1" w:rsidP="00306223">
            <w:pPr>
              <w:autoSpaceDE w:val="0"/>
              <w:autoSpaceDN w:val="0"/>
              <w:adjustRightInd w:val="0"/>
              <w:spacing w:after="20"/>
              <w:jc w:val="both"/>
              <w:rPr>
                <w:rFonts w:ascii="Century Gothic" w:hAnsi="Century Gothic" w:cs="GillSans"/>
              </w:rPr>
            </w:pPr>
            <w:r w:rsidRPr="00A27BA8">
              <w:rPr>
                <w:rFonts w:ascii="Century Gothic" w:hAnsi="Century Gothic" w:cs="GillSans"/>
              </w:rPr>
              <w:t>When child is calm, u</w:t>
            </w:r>
            <w:r w:rsidR="00E84F3C" w:rsidRPr="00A27BA8">
              <w:rPr>
                <w:rFonts w:ascii="Century Gothic" w:hAnsi="Century Gothic" w:cs="GillSans"/>
              </w:rPr>
              <w:t xml:space="preserve">se restorative questioning to enable the pupils to understand the impact of their behaviour and most importantly repair the damaged relationship. It is important that they show the person that </w:t>
            </w:r>
            <w:proofErr w:type="gramStart"/>
            <w:r w:rsidR="00E84F3C" w:rsidRPr="00A27BA8">
              <w:rPr>
                <w:rFonts w:ascii="Century Gothic" w:hAnsi="Century Gothic" w:cs="GillSans"/>
              </w:rPr>
              <w:t>has been affected</w:t>
            </w:r>
            <w:proofErr w:type="gramEnd"/>
            <w:r w:rsidR="00E84F3C" w:rsidRPr="00A27BA8">
              <w:rPr>
                <w:rFonts w:ascii="Century Gothic" w:hAnsi="Century Gothic" w:cs="GillSans"/>
              </w:rPr>
              <w:t xml:space="preserve"> by their actions that they understand how they have made them feel and apologise for this. This could be done in a variety of ways, verbally, written, picture or an action.</w:t>
            </w:r>
          </w:p>
          <w:p w:rsidR="00E84F3C" w:rsidRPr="00A27BA8" w:rsidRDefault="00E84F3C" w:rsidP="00306223">
            <w:pPr>
              <w:autoSpaceDE w:val="0"/>
              <w:autoSpaceDN w:val="0"/>
              <w:adjustRightInd w:val="0"/>
              <w:spacing w:after="20"/>
              <w:jc w:val="both"/>
              <w:rPr>
                <w:rFonts w:ascii="Century Gothic" w:hAnsi="Century Gothic" w:cs="GillSans"/>
              </w:rPr>
            </w:pPr>
            <w:r w:rsidRPr="00A27BA8">
              <w:rPr>
                <w:rFonts w:ascii="Century Gothic" w:hAnsi="Century Gothic" w:cs="GillSans"/>
              </w:rPr>
              <w:t>Logical consequence applied e.g. tidy up the mess, repairing damaged items.</w:t>
            </w:r>
          </w:p>
          <w:p w:rsidR="00856188" w:rsidRPr="00A27BA8" w:rsidRDefault="00856188" w:rsidP="00306223">
            <w:pPr>
              <w:autoSpaceDE w:val="0"/>
              <w:autoSpaceDN w:val="0"/>
              <w:adjustRightInd w:val="0"/>
              <w:spacing w:after="20"/>
              <w:rPr>
                <w:rFonts w:ascii="Century Gothic" w:hAnsi="Century Gothic" w:cs="GillSans"/>
                <w:color w:val="000000"/>
              </w:rPr>
            </w:pPr>
            <w:r w:rsidRPr="00A27BA8">
              <w:rPr>
                <w:rFonts w:ascii="Century Gothic" w:hAnsi="Century Gothic" w:cs="GillSans"/>
                <w:color w:val="000000"/>
              </w:rPr>
              <w:t>Restriction of free time</w:t>
            </w:r>
          </w:p>
          <w:p w:rsidR="008A3AA1" w:rsidRPr="00A27BA8" w:rsidRDefault="001A4BDC" w:rsidP="008A3AA1">
            <w:pPr>
              <w:autoSpaceDE w:val="0"/>
              <w:autoSpaceDN w:val="0"/>
              <w:adjustRightInd w:val="0"/>
              <w:spacing w:after="20"/>
              <w:rPr>
                <w:rFonts w:ascii="Century Gothic" w:hAnsi="Century Gothic" w:cs="GillSans"/>
              </w:rPr>
            </w:pPr>
            <w:r w:rsidRPr="00A27BA8">
              <w:rPr>
                <w:rFonts w:ascii="Century Gothic" w:hAnsi="Century Gothic" w:cs="GillSans"/>
                <w:color w:val="000000"/>
              </w:rPr>
              <w:t>Parents informed</w:t>
            </w:r>
          </w:p>
          <w:p w:rsidR="008A3AA1" w:rsidRPr="00A27BA8" w:rsidRDefault="008A3AA1" w:rsidP="00BF09F2">
            <w:pPr>
              <w:autoSpaceDE w:val="0"/>
              <w:autoSpaceDN w:val="0"/>
              <w:adjustRightInd w:val="0"/>
              <w:spacing w:after="120"/>
              <w:rPr>
                <w:rFonts w:ascii="Century Gothic" w:hAnsi="Century Gothic" w:cs="GillSans"/>
                <w:color w:val="000000"/>
              </w:rPr>
            </w:pPr>
            <w:r w:rsidRPr="00A27BA8">
              <w:rPr>
                <w:rFonts w:ascii="Century Gothic" w:hAnsi="Century Gothic" w:cs="GillSans"/>
                <w:color w:val="000000"/>
              </w:rPr>
              <w:t xml:space="preserve">Record incident on </w:t>
            </w:r>
            <w:proofErr w:type="spellStart"/>
            <w:r w:rsidRPr="00A27BA8">
              <w:rPr>
                <w:rFonts w:ascii="Century Gothic" w:hAnsi="Century Gothic" w:cs="GillSans"/>
                <w:color w:val="000000"/>
              </w:rPr>
              <w:t>CPoms</w:t>
            </w:r>
            <w:proofErr w:type="spellEnd"/>
          </w:p>
        </w:tc>
      </w:tr>
    </w:tbl>
    <w:p w:rsidR="0050138E" w:rsidRPr="00A27BA8" w:rsidRDefault="0050138E" w:rsidP="003B5657">
      <w:pPr>
        <w:autoSpaceDE w:val="0"/>
        <w:autoSpaceDN w:val="0"/>
        <w:adjustRightInd w:val="0"/>
        <w:spacing w:after="0" w:line="240" w:lineRule="auto"/>
        <w:rPr>
          <w:rFonts w:ascii="Century Gothic" w:hAnsi="Century Gothic" w:cs="GillSans"/>
        </w:rPr>
      </w:pPr>
    </w:p>
    <w:p w:rsidR="006B204F" w:rsidRPr="00A27BA8" w:rsidRDefault="006B204F" w:rsidP="006B204F">
      <w:pPr>
        <w:autoSpaceDE w:val="0"/>
        <w:autoSpaceDN w:val="0"/>
        <w:adjustRightInd w:val="0"/>
        <w:spacing w:after="0" w:line="240" w:lineRule="auto"/>
        <w:jc w:val="center"/>
        <w:rPr>
          <w:rFonts w:ascii="GillSans-Bold" w:hAnsi="GillSans-Bold" w:cs="GillSans-Bold"/>
          <w:b/>
          <w:bCs/>
        </w:rPr>
      </w:pPr>
      <w:r w:rsidRPr="00A27BA8">
        <w:rPr>
          <w:rFonts w:ascii="GillSans-Bold" w:hAnsi="GillSans-Bold" w:cs="GillSans-Bold"/>
          <w:b/>
          <w:bCs/>
        </w:rPr>
        <w:t xml:space="preserve">Regular repeated </w:t>
      </w:r>
      <w:proofErr w:type="gramStart"/>
      <w:r w:rsidRPr="00A27BA8">
        <w:rPr>
          <w:rFonts w:ascii="GillSans-Bold" w:hAnsi="GillSans-Bold" w:cs="GillSans-Bold"/>
          <w:b/>
          <w:bCs/>
        </w:rPr>
        <w:t>breaches which</w:t>
      </w:r>
      <w:proofErr w:type="gramEnd"/>
      <w:r w:rsidRPr="00A27BA8">
        <w:rPr>
          <w:rFonts w:ascii="GillSans-Bold" w:hAnsi="GillSans-Bold" w:cs="GillSans-Bold"/>
          <w:b/>
          <w:bCs/>
        </w:rPr>
        <w:t xml:space="preserve"> leads to excessive time and resource wasting </w:t>
      </w:r>
    </w:p>
    <w:p w:rsidR="00080C7C" w:rsidRPr="00A27BA8" w:rsidRDefault="006B204F" w:rsidP="006B204F">
      <w:pPr>
        <w:autoSpaceDE w:val="0"/>
        <w:autoSpaceDN w:val="0"/>
        <w:adjustRightInd w:val="0"/>
        <w:spacing w:after="0" w:line="240" w:lineRule="auto"/>
        <w:jc w:val="center"/>
        <w:rPr>
          <w:rFonts w:ascii="GillSans-Bold" w:hAnsi="GillSans-Bold" w:cs="GillSans-Bold"/>
          <w:b/>
          <w:bCs/>
        </w:rPr>
      </w:pPr>
      <w:proofErr w:type="gramStart"/>
      <w:r w:rsidRPr="00A27BA8">
        <w:rPr>
          <w:rFonts w:ascii="GillSans-Bold" w:hAnsi="GillSans-Bold" w:cs="GillSans-Bold"/>
          <w:b/>
          <w:bCs/>
        </w:rPr>
        <w:t>and</w:t>
      </w:r>
      <w:proofErr w:type="gramEnd"/>
      <w:r w:rsidRPr="00A27BA8">
        <w:rPr>
          <w:rFonts w:ascii="GillSans-Bold" w:hAnsi="GillSans-Bold" w:cs="GillSans-Bold"/>
          <w:b/>
          <w:bCs/>
        </w:rPr>
        <w:t xml:space="preserve"> undermining the good order of the school</w:t>
      </w:r>
      <w:r w:rsidR="006A5B45" w:rsidRPr="00A27BA8">
        <w:rPr>
          <w:rFonts w:ascii="GillSans-Bold" w:hAnsi="GillSans-Bold" w:cs="GillSans-Bold"/>
          <w:b/>
          <w:bCs/>
        </w:rPr>
        <w:t xml:space="preserve"> </w:t>
      </w:r>
      <w:r w:rsidR="00BB1765" w:rsidRPr="00A27BA8">
        <w:rPr>
          <w:rFonts w:ascii="GillSans-Bold" w:hAnsi="GillSans-Bold" w:cs="GillSans-Bold"/>
          <w:b/>
          <w:bCs/>
        </w:rPr>
        <w:t xml:space="preserve">- </w:t>
      </w:r>
      <w:r w:rsidR="00080C7C" w:rsidRPr="00A27BA8">
        <w:rPr>
          <w:rFonts w:ascii="GillSans-Bold" w:hAnsi="GillSans-Bold" w:cs="GillSans-Bold"/>
          <w:b/>
          <w:bCs/>
        </w:rPr>
        <w:t>Referral to senior leadership team</w:t>
      </w:r>
    </w:p>
    <w:p w:rsidR="00B30CEE" w:rsidRPr="00A27BA8" w:rsidRDefault="00B30CEE" w:rsidP="006B204F">
      <w:pPr>
        <w:autoSpaceDE w:val="0"/>
        <w:autoSpaceDN w:val="0"/>
        <w:adjustRightInd w:val="0"/>
        <w:spacing w:after="0" w:line="240" w:lineRule="auto"/>
        <w:rPr>
          <w:rFonts w:ascii="GillSans-Bold" w:hAnsi="GillSans-Bold" w:cs="GillSans-Bold"/>
          <w:b/>
          <w:bCs/>
        </w:rPr>
      </w:pPr>
    </w:p>
    <w:tbl>
      <w:tblPr>
        <w:tblStyle w:val="TableGrid"/>
        <w:tblW w:w="0" w:type="auto"/>
        <w:tblLook w:val="04A0" w:firstRow="1" w:lastRow="0" w:firstColumn="1" w:lastColumn="0" w:noHBand="0" w:noVBand="1"/>
      </w:tblPr>
      <w:tblGrid>
        <w:gridCol w:w="10456"/>
      </w:tblGrid>
      <w:tr w:rsidR="00B30CEE" w:rsidRPr="00A27BA8" w:rsidTr="00C42A76">
        <w:tc>
          <w:tcPr>
            <w:tcW w:w="10456" w:type="dxa"/>
          </w:tcPr>
          <w:p w:rsidR="00B30CEE" w:rsidRPr="00A27BA8" w:rsidRDefault="005D5AF5" w:rsidP="00C42A76">
            <w:pPr>
              <w:autoSpaceDE w:val="0"/>
              <w:autoSpaceDN w:val="0"/>
              <w:adjustRightInd w:val="0"/>
              <w:jc w:val="center"/>
              <w:rPr>
                <w:rFonts w:ascii="Century Gothic" w:hAnsi="Century Gothic" w:cs="GillSans"/>
                <w:b/>
              </w:rPr>
            </w:pPr>
            <w:r w:rsidRPr="00A27BA8">
              <w:rPr>
                <w:rFonts w:ascii="Century Gothic" w:hAnsi="Century Gothic" w:cs="GillSans"/>
                <w:b/>
              </w:rPr>
              <w:t>Possible b</w:t>
            </w:r>
            <w:r w:rsidR="00B30CEE" w:rsidRPr="00A27BA8">
              <w:rPr>
                <w:rFonts w:ascii="Century Gothic" w:hAnsi="Century Gothic" w:cs="GillSans"/>
                <w:b/>
              </w:rPr>
              <w:t>ehaviours</w:t>
            </w:r>
          </w:p>
          <w:p w:rsidR="00BB1765" w:rsidRPr="00A27BA8" w:rsidRDefault="005D5AF5" w:rsidP="00306223">
            <w:pPr>
              <w:autoSpaceDE w:val="0"/>
              <w:autoSpaceDN w:val="0"/>
              <w:adjustRightInd w:val="0"/>
              <w:spacing w:after="20"/>
              <w:rPr>
                <w:rFonts w:ascii="Century Gothic" w:hAnsi="Century Gothic" w:cs="GillSans"/>
              </w:rPr>
            </w:pPr>
            <w:r w:rsidRPr="00A27BA8">
              <w:rPr>
                <w:rFonts w:ascii="Century Gothic" w:hAnsi="Century Gothic" w:cs="GillSans"/>
              </w:rPr>
              <w:t>Assault of other pupil/</w:t>
            </w:r>
            <w:r w:rsidR="00BB1765" w:rsidRPr="00A27BA8">
              <w:rPr>
                <w:rFonts w:ascii="Century Gothic" w:hAnsi="Century Gothic" w:cs="GillSans"/>
              </w:rPr>
              <w:t>staff</w:t>
            </w:r>
          </w:p>
          <w:p w:rsidR="00BB1765" w:rsidRPr="00A27BA8" w:rsidRDefault="00BB1765" w:rsidP="00306223">
            <w:pPr>
              <w:autoSpaceDE w:val="0"/>
              <w:autoSpaceDN w:val="0"/>
              <w:adjustRightInd w:val="0"/>
              <w:spacing w:after="20"/>
              <w:rPr>
                <w:rFonts w:ascii="Century Gothic" w:hAnsi="Century Gothic" w:cs="GillSans"/>
              </w:rPr>
            </w:pPr>
            <w:r w:rsidRPr="00A27BA8">
              <w:rPr>
                <w:rFonts w:ascii="Century Gothic" w:hAnsi="Century Gothic" w:cs="GillSans"/>
              </w:rPr>
              <w:t>Aggressive and violent threatening</w:t>
            </w:r>
          </w:p>
          <w:p w:rsidR="00BB1765" w:rsidRPr="00A27BA8" w:rsidRDefault="00BB1765" w:rsidP="00306223">
            <w:pPr>
              <w:autoSpaceDE w:val="0"/>
              <w:autoSpaceDN w:val="0"/>
              <w:adjustRightInd w:val="0"/>
              <w:spacing w:after="20"/>
              <w:rPr>
                <w:rFonts w:ascii="Century Gothic" w:hAnsi="Century Gothic" w:cs="GillSans"/>
              </w:rPr>
            </w:pPr>
            <w:r w:rsidRPr="00A27BA8">
              <w:rPr>
                <w:rFonts w:ascii="Century Gothic" w:hAnsi="Century Gothic" w:cs="GillSans"/>
              </w:rPr>
              <w:t>behaviour</w:t>
            </w:r>
          </w:p>
          <w:p w:rsidR="00BB1765" w:rsidRPr="00A27BA8" w:rsidRDefault="005D5AF5" w:rsidP="00306223">
            <w:pPr>
              <w:autoSpaceDE w:val="0"/>
              <w:autoSpaceDN w:val="0"/>
              <w:adjustRightInd w:val="0"/>
              <w:spacing w:after="20"/>
              <w:rPr>
                <w:rFonts w:ascii="Century Gothic" w:hAnsi="Century Gothic" w:cs="GillSans"/>
              </w:rPr>
            </w:pPr>
            <w:r w:rsidRPr="00A27BA8">
              <w:rPr>
                <w:rFonts w:ascii="Century Gothic" w:hAnsi="Century Gothic" w:cs="GillSans"/>
              </w:rPr>
              <w:t xml:space="preserve">Destruction of the school </w:t>
            </w:r>
            <w:r w:rsidR="00BB1765" w:rsidRPr="00A27BA8">
              <w:rPr>
                <w:rFonts w:ascii="Century Gothic" w:hAnsi="Century Gothic" w:cs="GillSans"/>
              </w:rPr>
              <w:t>environment</w:t>
            </w:r>
            <w:r w:rsidR="00BB1765" w:rsidRPr="00A27BA8">
              <w:rPr>
                <w:rFonts w:ascii="Century Gothic" w:hAnsi="Century Gothic" w:cs="GillSans"/>
                <w:b/>
              </w:rPr>
              <w:t xml:space="preserve"> </w:t>
            </w:r>
          </w:p>
        </w:tc>
      </w:tr>
      <w:tr w:rsidR="00B30CEE" w:rsidRPr="00A27BA8" w:rsidTr="00C42A76">
        <w:tc>
          <w:tcPr>
            <w:tcW w:w="10456" w:type="dxa"/>
          </w:tcPr>
          <w:p w:rsidR="00B30CEE" w:rsidRPr="00A27BA8" w:rsidRDefault="00BF09F2" w:rsidP="00C42A76">
            <w:pPr>
              <w:autoSpaceDE w:val="0"/>
              <w:autoSpaceDN w:val="0"/>
              <w:adjustRightInd w:val="0"/>
              <w:jc w:val="center"/>
              <w:rPr>
                <w:rFonts w:ascii="Century Gothic" w:hAnsi="Century Gothic" w:cs="GillSans"/>
                <w:b/>
              </w:rPr>
            </w:pPr>
            <w:r w:rsidRPr="00A27BA8">
              <w:rPr>
                <w:rFonts w:ascii="Century Gothic" w:hAnsi="Century Gothic" w:cs="GillSans"/>
                <w:b/>
              </w:rPr>
              <w:t>R</w:t>
            </w:r>
            <w:r w:rsidR="00B30CEE" w:rsidRPr="00A27BA8">
              <w:rPr>
                <w:rFonts w:ascii="Century Gothic" w:hAnsi="Century Gothic" w:cs="GillSans"/>
                <w:b/>
              </w:rPr>
              <w:t>esponses</w:t>
            </w:r>
          </w:p>
          <w:p w:rsidR="00E84F3C" w:rsidRPr="00A27BA8" w:rsidRDefault="00E84F3C" w:rsidP="00306223">
            <w:pPr>
              <w:autoSpaceDE w:val="0"/>
              <w:autoSpaceDN w:val="0"/>
              <w:adjustRightInd w:val="0"/>
              <w:spacing w:after="20"/>
              <w:rPr>
                <w:rFonts w:ascii="Century Gothic" w:hAnsi="Century Gothic" w:cs="GillSans"/>
                <w:color w:val="000000"/>
              </w:rPr>
            </w:pPr>
            <w:r w:rsidRPr="00A27BA8">
              <w:rPr>
                <w:rFonts w:ascii="Century Gothic" w:hAnsi="Century Gothic" w:cs="GillSans"/>
                <w:color w:val="000000"/>
              </w:rPr>
              <w:t xml:space="preserve">Use of restorative questioning </w:t>
            </w:r>
          </w:p>
          <w:p w:rsidR="00E84F3C" w:rsidRPr="00A27BA8" w:rsidRDefault="00E84F3C" w:rsidP="00306223">
            <w:pPr>
              <w:autoSpaceDE w:val="0"/>
              <w:autoSpaceDN w:val="0"/>
              <w:adjustRightInd w:val="0"/>
              <w:spacing w:after="20"/>
              <w:rPr>
                <w:rFonts w:ascii="Century Gothic" w:hAnsi="Century Gothic" w:cs="GillSans"/>
                <w:color w:val="000000"/>
              </w:rPr>
            </w:pPr>
            <w:r w:rsidRPr="00A27BA8">
              <w:rPr>
                <w:rFonts w:ascii="Century Gothic" w:hAnsi="Century Gothic" w:cs="GillSans"/>
                <w:color w:val="000000"/>
              </w:rPr>
              <w:t xml:space="preserve">Logical consequence applied </w:t>
            </w:r>
          </w:p>
          <w:p w:rsidR="001A4BDC" w:rsidRPr="00A27BA8" w:rsidRDefault="006B204F" w:rsidP="00306223">
            <w:pPr>
              <w:autoSpaceDE w:val="0"/>
              <w:autoSpaceDN w:val="0"/>
              <w:adjustRightInd w:val="0"/>
              <w:spacing w:after="20"/>
              <w:rPr>
                <w:rFonts w:ascii="Century Gothic" w:hAnsi="Century Gothic" w:cs="GillSans"/>
                <w:color w:val="000000"/>
              </w:rPr>
            </w:pPr>
            <w:r w:rsidRPr="00A27BA8">
              <w:rPr>
                <w:rFonts w:ascii="Century Gothic" w:hAnsi="Century Gothic" w:cs="GillSans"/>
                <w:color w:val="000000"/>
              </w:rPr>
              <w:t xml:space="preserve">Extended time in with a </w:t>
            </w:r>
            <w:r w:rsidR="006352A3" w:rsidRPr="00A27BA8">
              <w:rPr>
                <w:rFonts w:ascii="Century Gothic" w:hAnsi="Century Gothic" w:cs="GillSans"/>
                <w:color w:val="000000"/>
              </w:rPr>
              <w:t xml:space="preserve">staff </w:t>
            </w:r>
            <w:r w:rsidRPr="00A27BA8">
              <w:rPr>
                <w:rFonts w:ascii="Century Gothic" w:hAnsi="Century Gothic" w:cs="GillSans"/>
                <w:color w:val="000000"/>
              </w:rPr>
              <w:t xml:space="preserve">member in another room </w:t>
            </w:r>
          </w:p>
          <w:p w:rsidR="006B204F" w:rsidRPr="00A27BA8" w:rsidRDefault="006B204F" w:rsidP="00306223">
            <w:pPr>
              <w:autoSpaceDE w:val="0"/>
              <w:autoSpaceDN w:val="0"/>
              <w:adjustRightInd w:val="0"/>
              <w:spacing w:after="20"/>
              <w:rPr>
                <w:rFonts w:ascii="Century Gothic" w:hAnsi="Century Gothic" w:cs="GillSans"/>
                <w:color w:val="000000"/>
              </w:rPr>
            </w:pPr>
            <w:r w:rsidRPr="00A27BA8">
              <w:rPr>
                <w:rFonts w:ascii="Century Gothic" w:hAnsi="Century Gothic" w:cs="GillSans"/>
                <w:color w:val="000000"/>
              </w:rPr>
              <w:t>Extended restriction of free time</w:t>
            </w:r>
          </w:p>
          <w:p w:rsidR="006B204F" w:rsidRPr="00A27BA8" w:rsidRDefault="006B204F" w:rsidP="00306223">
            <w:pPr>
              <w:autoSpaceDE w:val="0"/>
              <w:autoSpaceDN w:val="0"/>
              <w:adjustRightInd w:val="0"/>
              <w:spacing w:after="20"/>
              <w:rPr>
                <w:rFonts w:ascii="Century Gothic" w:hAnsi="Century Gothic" w:cs="GillSans"/>
              </w:rPr>
            </w:pPr>
            <w:r w:rsidRPr="00A27BA8">
              <w:rPr>
                <w:rFonts w:ascii="Century Gothic" w:hAnsi="Century Gothic" w:cs="GillSans"/>
              </w:rPr>
              <w:t>Daily parental contact through face to face updates, telephone calls or a communication book</w:t>
            </w:r>
          </w:p>
          <w:p w:rsidR="005D5AF5" w:rsidRPr="00A27BA8" w:rsidRDefault="005D5AF5" w:rsidP="00306223">
            <w:pPr>
              <w:autoSpaceDE w:val="0"/>
              <w:autoSpaceDN w:val="0"/>
              <w:adjustRightInd w:val="0"/>
              <w:spacing w:after="20"/>
              <w:rPr>
                <w:rFonts w:ascii="Century Gothic" w:hAnsi="Century Gothic" w:cs="GillSans"/>
              </w:rPr>
            </w:pPr>
            <w:r w:rsidRPr="00A27BA8">
              <w:rPr>
                <w:rFonts w:ascii="Century Gothic" w:hAnsi="Century Gothic" w:cs="GillSans"/>
              </w:rPr>
              <w:t xml:space="preserve">Refer to </w:t>
            </w:r>
            <w:r w:rsidR="006352A3" w:rsidRPr="00A27BA8">
              <w:rPr>
                <w:rFonts w:ascii="Century Gothic" w:hAnsi="Century Gothic" w:cs="GillSans"/>
              </w:rPr>
              <w:t xml:space="preserve">pastoral </w:t>
            </w:r>
            <w:r w:rsidRPr="00A27BA8">
              <w:rPr>
                <w:rFonts w:ascii="Century Gothic" w:hAnsi="Century Gothic" w:cs="GillSans"/>
              </w:rPr>
              <w:t>team and draw up safety and inclusion plan</w:t>
            </w:r>
          </w:p>
          <w:p w:rsidR="00BF09F2" w:rsidRPr="00A27BA8" w:rsidRDefault="005D5AF5" w:rsidP="00BF09F2">
            <w:pPr>
              <w:autoSpaceDE w:val="0"/>
              <w:autoSpaceDN w:val="0"/>
              <w:adjustRightInd w:val="0"/>
              <w:spacing w:after="20"/>
              <w:rPr>
                <w:rFonts w:ascii="Century Gothic" w:hAnsi="Century Gothic" w:cs="GillSans"/>
              </w:rPr>
            </w:pPr>
            <w:r w:rsidRPr="00A27BA8">
              <w:rPr>
                <w:rFonts w:ascii="Century Gothic" w:hAnsi="Century Gothic" w:cs="GillSans"/>
              </w:rPr>
              <w:t xml:space="preserve">Complete </w:t>
            </w:r>
            <w:r w:rsidR="001A4BDC" w:rsidRPr="00A27BA8">
              <w:rPr>
                <w:rFonts w:ascii="Century Gothic" w:hAnsi="Century Gothic" w:cs="GillSans"/>
              </w:rPr>
              <w:t xml:space="preserve">SPOT tool or </w:t>
            </w:r>
            <w:r w:rsidR="00F60B76" w:rsidRPr="00A27BA8">
              <w:rPr>
                <w:rFonts w:ascii="Century Gothic" w:hAnsi="Century Gothic" w:cs="GillSans"/>
              </w:rPr>
              <w:t>Doyles Readiness assessment</w:t>
            </w:r>
            <w:r w:rsidRPr="00A27BA8">
              <w:rPr>
                <w:rFonts w:ascii="Century Gothic" w:hAnsi="Century Gothic" w:cs="GillSans"/>
              </w:rPr>
              <w:t xml:space="preserve"> and implement appropriate tier three support </w:t>
            </w:r>
          </w:p>
          <w:p w:rsidR="006B204F" w:rsidRPr="00A27BA8" w:rsidRDefault="00BF09F2" w:rsidP="00BF09F2">
            <w:pPr>
              <w:autoSpaceDE w:val="0"/>
              <w:autoSpaceDN w:val="0"/>
              <w:adjustRightInd w:val="0"/>
              <w:spacing w:after="120"/>
              <w:rPr>
                <w:rFonts w:ascii="Century Gothic" w:hAnsi="Century Gothic" w:cs="GillSans"/>
                <w:color w:val="000000"/>
              </w:rPr>
            </w:pPr>
            <w:r w:rsidRPr="00A27BA8">
              <w:rPr>
                <w:rFonts w:ascii="Century Gothic" w:hAnsi="Century Gothic" w:cs="GillSans"/>
                <w:color w:val="000000"/>
              </w:rPr>
              <w:t xml:space="preserve">Record all incidents on </w:t>
            </w:r>
            <w:proofErr w:type="spellStart"/>
            <w:r w:rsidRPr="00A27BA8">
              <w:rPr>
                <w:rFonts w:ascii="Century Gothic" w:hAnsi="Century Gothic" w:cs="GillSans"/>
                <w:color w:val="000000"/>
              </w:rPr>
              <w:t>CPoms</w:t>
            </w:r>
            <w:proofErr w:type="spellEnd"/>
          </w:p>
        </w:tc>
      </w:tr>
    </w:tbl>
    <w:p w:rsidR="0050138E" w:rsidRPr="00A27BA8" w:rsidRDefault="0050138E" w:rsidP="003B5657">
      <w:pPr>
        <w:autoSpaceDE w:val="0"/>
        <w:autoSpaceDN w:val="0"/>
        <w:adjustRightInd w:val="0"/>
        <w:spacing w:after="0" w:line="240" w:lineRule="auto"/>
        <w:rPr>
          <w:rFonts w:ascii="Century Gothic" w:hAnsi="Century Gothic" w:cs="GillSans"/>
        </w:rPr>
      </w:pPr>
    </w:p>
    <w:p w:rsidR="005276D2" w:rsidRPr="00A27BA8" w:rsidRDefault="005276D2" w:rsidP="005276D2">
      <w:pPr>
        <w:pStyle w:val="NoSpacing"/>
        <w:rPr>
          <w:rFonts w:ascii="Century Gothic" w:hAnsi="Century Gothic"/>
          <w:b/>
        </w:rPr>
      </w:pPr>
      <w:r w:rsidRPr="00A27BA8">
        <w:rPr>
          <w:rFonts w:ascii="Century Gothic" w:hAnsi="Century Gothic"/>
          <w:b/>
        </w:rPr>
        <w:t>LUNCHTIMES</w:t>
      </w:r>
    </w:p>
    <w:p w:rsidR="005276D2" w:rsidRPr="00A27BA8" w:rsidRDefault="005276D2" w:rsidP="005276D2">
      <w:pPr>
        <w:pStyle w:val="NoSpacing"/>
        <w:rPr>
          <w:rFonts w:ascii="Century Gothic" w:hAnsi="Century Gothic"/>
        </w:rPr>
      </w:pPr>
      <w:r w:rsidRPr="00A27BA8">
        <w:rPr>
          <w:rFonts w:ascii="Century Gothic" w:hAnsi="Century Gothic"/>
        </w:rPr>
        <w:t>Lunchtime supervisors will:</w:t>
      </w:r>
    </w:p>
    <w:p w:rsidR="005276D2" w:rsidRPr="00A27BA8" w:rsidRDefault="005276D2" w:rsidP="005276D2">
      <w:pPr>
        <w:pStyle w:val="NoSpacing"/>
        <w:rPr>
          <w:rFonts w:ascii="Century Gothic" w:hAnsi="Century Gothic"/>
        </w:rPr>
      </w:pPr>
      <w:r w:rsidRPr="00A27BA8">
        <w:rPr>
          <w:rFonts w:ascii="Century Gothic" w:hAnsi="Century Gothic"/>
        </w:rPr>
        <w:t>Monitor and praise children as they eat.</w:t>
      </w:r>
    </w:p>
    <w:p w:rsidR="005276D2" w:rsidRPr="00A27BA8" w:rsidRDefault="005276D2" w:rsidP="005276D2">
      <w:pPr>
        <w:pStyle w:val="NoSpacing"/>
        <w:jc w:val="both"/>
        <w:rPr>
          <w:rFonts w:ascii="Century Gothic" w:hAnsi="Century Gothic"/>
        </w:rPr>
      </w:pPr>
      <w:r w:rsidRPr="00A27BA8">
        <w:rPr>
          <w:rFonts w:ascii="Century Gothic" w:hAnsi="Century Gothic"/>
        </w:rPr>
        <w:t>Supervise the children on the playground.</w:t>
      </w:r>
    </w:p>
    <w:p w:rsidR="005276D2" w:rsidRPr="00A27BA8" w:rsidRDefault="005276D2" w:rsidP="005276D2">
      <w:pPr>
        <w:pStyle w:val="NoSpacing"/>
        <w:jc w:val="both"/>
        <w:rPr>
          <w:rFonts w:ascii="Century Gothic" w:hAnsi="Century Gothic"/>
        </w:rPr>
      </w:pPr>
      <w:r w:rsidRPr="00A27BA8">
        <w:rPr>
          <w:rFonts w:ascii="Century Gothic" w:hAnsi="Century Gothic"/>
        </w:rPr>
        <w:t>Ensure pupils are using the ‘zones’ system to play appropriately.</w:t>
      </w:r>
    </w:p>
    <w:p w:rsidR="005276D2" w:rsidRPr="00A27BA8" w:rsidRDefault="005276D2" w:rsidP="00F60B76">
      <w:pPr>
        <w:pStyle w:val="NoSpacing"/>
        <w:jc w:val="both"/>
        <w:rPr>
          <w:rFonts w:ascii="Century Gothic" w:hAnsi="Century Gothic"/>
        </w:rPr>
      </w:pPr>
      <w:r w:rsidRPr="00A27BA8">
        <w:rPr>
          <w:rFonts w:ascii="Century Gothic" w:hAnsi="Century Gothic"/>
        </w:rPr>
        <w:t xml:space="preserve">Children displaying low-level behaviours will be given an initial warning and if the behaviour </w:t>
      </w:r>
      <w:proofErr w:type="gramStart"/>
      <w:r w:rsidRPr="00A27BA8">
        <w:rPr>
          <w:rFonts w:ascii="Century Gothic" w:hAnsi="Century Gothic"/>
        </w:rPr>
        <w:t>continues</w:t>
      </w:r>
      <w:proofErr w:type="gramEnd"/>
      <w:r w:rsidRPr="00A27BA8">
        <w:rPr>
          <w:rFonts w:ascii="Century Gothic" w:hAnsi="Century Gothic"/>
        </w:rPr>
        <w:t xml:space="preserve"> be sent for time in with a lunchtime supervisor. </w:t>
      </w:r>
    </w:p>
    <w:p w:rsidR="005276D2" w:rsidRPr="00A27BA8" w:rsidRDefault="005276D2" w:rsidP="005276D2">
      <w:pPr>
        <w:pStyle w:val="NoSpacing"/>
        <w:jc w:val="both"/>
        <w:rPr>
          <w:rFonts w:ascii="Century Gothic" w:hAnsi="Century Gothic"/>
        </w:rPr>
      </w:pPr>
      <w:r w:rsidRPr="00A27BA8">
        <w:rPr>
          <w:rFonts w:ascii="Century Gothic" w:hAnsi="Century Gothic"/>
        </w:rPr>
        <w:t>Any serious incident e.g. a physical attack on anothe</w:t>
      </w:r>
      <w:r w:rsidR="002100C6" w:rsidRPr="00A27BA8">
        <w:rPr>
          <w:rFonts w:ascii="Century Gothic" w:hAnsi="Century Gothic"/>
        </w:rPr>
        <w:t xml:space="preserve">r child </w:t>
      </w:r>
      <w:proofErr w:type="gramStart"/>
      <w:r w:rsidR="002100C6" w:rsidRPr="00A27BA8">
        <w:rPr>
          <w:rFonts w:ascii="Century Gothic" w:hAnsi="Century Gothic"/>
        </w:rPr>
        <w:t>will be reported</w:t>
      </w:r>
      <w:proofErr w:type="gramEnd"/>
      <w:r w:rsidR="002100C6" w:rsidRPr="00A27BA8">
        <w:rPr>
          <w:rFonts w:ascii="Century Gothic" w:hAnsi="Century Gothic"/>
        </w:rPr>
        <w:t xml:space="preserve"> </w:t>
      </w:r>
      <w:r w:rsidRPr="00A27BA8">
        <w:rPr>
          <w:rFonts w:ascii="Century Gothic" w:hAnsi="Century Gothic"/>
        </w:rPr>
        <w:t xml:space="preserve">to a member of the </w:t>
      </w:r>
      <w:r w:rsidR="00F60B76" w:rsidRPr="00A27BA8">
        <w:rPr>
          <w:rFonts w:ascii="Century Gothic" w:hAnsi="Century Gothic"/>
        </w:rPr>
        <w:t>senior leadership team</w:t>
      </w:r>
      <w:r w:rsidRPr="00A27BA8">
        <w:rPr>
          <w:rFonts w:ascii="Century Gothic" w:hAnsi="Century Gothic"/>
        </w:rPr>
        <w:t xml:space="preserve">. </w:t>
      </w:r>
    </w:p>
    <w:p w:rsidR="006A671C" w:rsidRPr="00A27BA8" w:rsidRDefault="006A671C" w:rsidP="005276D2">
      <w:pPr>
        <w:spacing w:after="0" w:line="240" w:lineRule="auto"/>
        <w:jc w:val="both"/>
        <w:rPr>
          <w:rFonts w:ascii="Century Gothic" w:hAnsi="Century Gothic"/>
          <w:b/>
        </w:rPr>
      </w:pPr>
    </w:p>
    <w:p w:rsidR="00AF7B27" w:rsidRPr="00A27BA8" w:rsidRDefault="00AF7B27" w:rsidP="005276D2">
      <w:pPr>
        <w:spacing w:after="0" w:line="240" w:lineRule="auto"/>
        <w:jc w:val="both"/>
        <w:rPr>
          <w:rFonts w:ascii="Century Gothic" w:hAnsi="Century Gothic"/>
          <w:b/>
        </w:rPr>
      </w:pPr>
    </w:p>
    <w:p w:rsidR="00AF7B27" w:rsidRPr="00A27BA8" w:rsidRDefault="00AF7B27" w:rsidP="005276D2">
      <w:pPr>
        <w:spacing w:after="0" w:line="240" w:lineRule="auto"/>
        <w:jc w:val="both"/>
        <w:rPr>
          <w:rFonts w:ascii="Century Gothic" w:hAnsi="Century Gothic"/>
          <w:b/>
        </w:rPr>
      </w:pPr>
    </w:p>
    <w:p w:rsidR="005276D2" w:rsidRPr="00A27BA8" w:rsidRDefault="005276D2" w:rsidP="005276D2">
      <w:pPr>
        <w:spacing w:after="0" w:line="240" w:lineRule="auto"/>
        <w:jc w:val="both"/>
        <w:rPr>
          <w:rFonts w:ascii="Century Gothic" w:hAnsi="Century Gothic"/>
          <w:b/>
        </w:rPr>
      </w:pPr>
      <w:r w:rsidRPr="00A27BA8">
        <w:rPr>
          <w:rFonts w:ascii="Century Gothic" w:hAnsi="Century Gothic"/>
          <w:b/>
        </w:rPr>
        <w:t>SERIOUS INCIDENTS</w:t>
      </w:r>
    </w:p>
    <w:p w:rsidR="005276D2" w:rsidRPr="00A27BA8" w:rsidRDefault="005276D2" w:rsidP="005276D2">
      <w:pPr>
        <w:spacing w:before="120"/>
        <w:jc w:val="both"/>
        <w:rPr>
          <w:rFonts w:ascii="Century Gothic" w:hAnsi="Century Gothic" w:cs="Arial"/>
        </w:rPr>
      </w:pPr>
      <w:r w:rsidRPr="00A27BA8">
        <w:rPr>
          <w:rFonts w:ascii="Century Gothic" w:hAnsi="Century Gothic" w:cs="Arial"/>
        </w:rPr>
        <w:t>Very occasionally, if de-escalation techniques have failed, staff with up to date training may need to use recommended positive handling techniques to prevent pupils:</w:t>
      </w:r>
    </w:p>
    <w:p w:rsidR="005276D2" w:rsidRPr="00A27BA8" w:rsidRDefault="005276D2" w:rsidP="005276D2">
      <w:pPr>
        <w:numPr>
          <w:ilvl w:val="0"/>
          <w:numId w:val="26"/>
        </w:numPr>
        <w:spacing w:after="0" w:line="240" w:lineRule="auto"/>
        <w:ind w:left="714" w:hanging="357"/>
        <w:jc w:val="both"/>
        <w:rPr>
          <w:rFonts w:ascii="Century Gothic" w:hAnsi="Century Gothic" w:cs="Arial"/>
        </w:rPr>
      </w:pPr>
      <w:r w:rsidRPr="00A27BA8">
        <w:rPr>
          <w:rFonts w:ascii="Century Gothic" w:hAnsi="Century Gothic" w:cs="Arial"/>
        </w:rPr>
        <w:t xml:space="preserve">injuring themselves, </w:t>
      </w:r>
    </w:p>
    <w:p w:rsidR="005276D2" w:rsidRPr="00A27BA8" w:rsidRDefault="005276D2" w:rsidP="005276D2">
      <w:pPr>
        <w:numPr>
          <w:ilvl w:val="0"/>
          <w:numId w:val="26"/>
        </w:numPr>
        <w:spacing w:after="0" w:line="240" w:lineRule="auto"/>
        <w:ind w:left="714" w:hanging="357"/>
        <w:jc w:val="both"/>
        <w:rPr>
          <w:rFonts w:ascii="Century Gothic" w:hAnsi="Century Gothic" w:cs="Arial"/>
        </w:rPr>
      </w:pPr>
      <w:r w:rsidRPr="00A27BA8">
        <w:rPr>
          <w:rFonts w:ascii="Century Gothic" w:hAnsi="Century Gothic" w:cs="Arial"/>
        </w:rPr>
        <w:t>injuring others or;</w:t>
      </w:r>
    </w:p>
    <w:p w:rsidR="005276D2" w:rsidRPr="00A27BA8" w:rsidRDefault="005276D2" w:rsidP="005276D2">
      <w:pPr>
        <w:numPr>
          <w:ilvl w:val="0"/>
          <w:numId w:val="26"/>
        </w:numPr>
        <w:spacing w:after="0" w:line="240" w:lineRule="auto"/>
        <w:ind w:left="714" w:hanging="357"/>
        <w:jc w:val="both"/>
        <w:rPr>
          <w:rFonts w:ascii="Century Gothic" w:hAnsi="Century Gothic" w:cs="Arial"/>
        </w:rPr>
      </w:pPr>
      <w:proofErr w:type="gramStart"/>
      <w:r w:rsidRPr="00A27BA8">
        <w:rPr>
          <w:rFonts w:ascii="Century Gothic" w:hAnsi="Century Gothic" w:cs="Arial"/>
        </w:rPr>
        <w:t>causing</w:t>
      </w:r>
      <w:proofErr w:type="gramEnd"/>
      <w:r w:rsidRPr="00A27BA8">
        <w:rPr>
          <w:rFonts w:ascii="Century Gothic" w:hAnsi="Century Gothic" w:cs="Arial"/>
        </w:rPr>
        <w:t xml:space="preserve"> extensive damage to school property.</w:t>
      </w:r>
    </w:p>
    <w:p w:rsidR="00F4016D" w:rsidRPr="00A27BA8" w:rsidRDefault="005276D2" w:rsidP="005276D2">
      <w:pPr>
        <w:spacing w:before="240"/>
        <w:jc w:val="both"/>
        <w:rPr>
          <w:rFonts w:ascii="Century Gothic" w:hAnsi="Century Gothic" w:cs="Arial"/>
        </w:rPr>
      </w:pPr>
      <w:r w:rsidRPr="00FD50B6">
        <w:rPr>
          <w:rFonts w:ascii="Century Gothic" w:hAnsi="Century Gothic" w:cs="Arial"/>
        </w:rPr>
        <w:t xml:space="preserve">In such </w:t>
      </w:r>
      <w:proofErr w:type="gramStart"/>
      <w:r w:rsidRPr="00FD50B6">
        <w:rPr>
          <w:rFonts w:ascii="Century Gothic" w:hAnsi="Century Gothic" w:cs="Arial"/>
        </w:rPr>
        <w:t>cases</w:t>
      </w:r>
      <w:proofErr w:type="gramEnd"/>
      <w:r w:rsidRPr="00FD50B6">
        <w:rPr>
          <w:rFonts w:ascii="Century Gothic" w:hAnsi="Century Gothic" w:cs="Arial"/>
        </w:rPr>
        <w:t xml:space="preserve"> staff should always seek support from another colleague and not put themselves or others at risk of harm. If safer handling techniques are used the appropriate paper work </w:t>
      </w:r>
      <w:proofErr w:type="gramStart"/>
      <w:r w:rsidRPr="00FD50B6">
        <w:rPr>
          <w:rFonts w:ascii="Century Gothic" w:hAnsi="Century Gothic" w:cs="Arial"/>
        </w:rPr>
        <w:t>must be completed</w:t>
      </w:r>
      <w:proofErr w:type="gramEnd"/>
      <w:r w:rsidR="00BA2C0A" w:rsidRPr="00FD50B6">
        <w:rPr>
          <w:rFonts w:ascii="Century Gothic" w:hAnsi="Century Gothic" w:cs="Arial"/>
        </w:rPr>
        <w:t xml:space="preserve"> on C-</w:t>
      </w:r>
      <w:proofErr w:type="spellStart"/>
      <w:r w:rsidR="00BA2C0A" w:rsidRPr="00FD50B6">
        <w:rPr>
          <w:rFonts w:ascii="Century Gothic" w:hAnsi="Century Gothic" w:cs="Arial"/>
        </w:rPr>
        <w:t>Poms</w:t>
      </w:r>
      <w:proofErr w:type="spellEnd"/>
      <w:r w:rsidRPr="00FD50B6">
        <w:rPr>
          <w:rFonts w:ascii="Century Gothic" w:hAnsi="Century Gothic" w:cs="Arial"/>
        </w:rPr>
        <w:t xml:space="preserve">. </w:t>
      </w:r>
      <w:r w:rsidR="00F4016D" w:rsidRPr="00FD50B6">
        <w:rPr>
          <w:rFonts w:ascii="Century Gothic" w:hAnsi="Century Gothic" w:cs="Arial"/>
        </w:rPr>
        <w:t xml:space="preserve">If safer handling techniques are used more than once with a </w:t>
      </w:r>
      <w:proofErr w:type="gramStart"/>
      <w:r w:rsidR="00F4016D" w:rsidRPr="00FD50B6">
        <w:rPr>
          <w:rFonts w:ascii="Century Gothic" w:hAnsi="Century Gothic" w:cs="Arial"/>
        </w:rPr>
        <w:t>pupil</w:t>
      </w:r>
      <w:proofErr w:type="gramEnd"/>
      <w:r w:rsidR="00F4016D" w:rsidRPr="00FD50B6">
        <w:rPr>
          <w:rFonts w:ascii="Century Gothic" w:hAnsi="Century Gothic" w:cs="Arial"/>
        </w:rPr>
        <w:t>, a behavio</w:t>
      </w:r>
      <w:bookmarkStart w:id="0" w:name="_GoBack"/>
      <w:bookmarkEnd w:id="0"/>
      <w:r w:rsidR="00F4016D" w:rsidRPr="00FD50B6">
        <w:rPr>
          <w:rFonts w:ascii="Century Gothic" w:hAnsi="Century Gothic" w:cs="Arial"/>
        </w:rPr>
        <w:t xml:space="preserve">ur plan should be drawn up by the classteacher. This </w:t>
      </w:r>
      <w:proofErr w:type="gramStart"/>
      <w:r w:rsidR="00F4016D" w:rsidRPr="00FD50B6">
        <w:rPr>
          <w:rFonts w:ascii="Century Gothic" w:hAnsi="Century Gothic" w:cs="Arial"/>
        </w:rPr>
        <w:t>should be shared</w:t>
      </w:r>
      <w:proofErr w:type="gramEnd"/>
      <w:r w:rsidR="00F4016D" w:rsidRPr="00FD50B6">
        <w:rPr>
          <w:rFonts w:ascii="Century Gothic" w:hAnsi="Century Gothic" w:cs="Arial"/>
        </w:rPr>
        <w:t xml:space="preserve"> with parents and relevant staff members.</w:t>
      </w:r>
      <w:r w:rsidR="00F4016D">
        <w:rPr>
          <w:rFonts w:ascii="Century Gothic" w:hAnsi="Century Gothic" w:cs="Arial"/>
        </w:rPr>
        <w:t xml:space="preserve"> </w:t>
      </w:r>
    </w:p>
    <w:p w:rsidR="005276D2" w:rsidRPr="00A27BA8" w:rsidRDefault="00672521" w:rsidP="005276D2">
      <w:pPr>
        <w:spacing w:after="0" w:line="240" w:lineRule="auto"/>
        <w:jc w:val="both"/>
        <w:rPr>
          <w:rFonts w:ascii="Century Gothic" w:hAnsi="Century Gothic"/>
        </w:rPr>
      </w:pPr>
      <w:r w:rsidRPr="00A27BA8">
        <w:rPr>
          <w:rFonts w:ascii="Century Gothic" w:hAnsi="Century Gothic"/>
        </w:rPr>
        <w:t>Suspension</w:t>
      </w:r>
      <w:r w:rsidR="005276D2" w:rsidRPr="00A27BA8">
        <w:rPr>
          <w:rFonts w:ascii="Century Gothic" w:hAnsi="Century Gothic"/>
        </w:rPr>
        <w:t>s</w:t>
      </w:r>
      <w:r w:rsidRPr="00A27BA8">
        <w:rPr>
          <w:rFonts w:ascii="Century Gothic" w:hAnsi="Century Gothic"/>
        </w:rPr>
        <w:t xml:space="preserve"> or exclusions</w:t>
      </w:r>
      <w:r w:rsidR="005276D2" w:rsidRPr="00A27BA8">
        <w:rPr>
          <w:rFonts w:ascii="Century Gothic" w:hAnsi="Century Gothic"/>
        </w:rPr>
        <w:t xml:space="preserve"> </w:t>
      </w:r>
      <w:proofErr w:type="gramStart"/>
      <w:r w:rsidR="005276D2" w:rsidRPr="00A27BA8">
        <w:rPr>
          <w:rFonts w:ascii="Century Gothic" w:hAnsi="Century Gothic"/>
        </w:rPr>
        <w:t>are used</w:t>
      </w:r>
      <w:proofErr w:type="gramEnd"/>
      <w:r w:rsidR="005276D2" w:rsidRPr="00A27BA8">
        <w:rPr>
          <w:rFonts w:ascii="Century Gothic" w:hAnsi="Century Gothic"/>
        </w:rPr>
        <w:t xml:space="preserve"> as a last resort and when issued we will follow </w:t>
      </w:r>
      <w:r w:rsidR="00BA2C0A" w:rsidRPr="00A27BA8">
        <w:rPr>
          <w:rFonts w:ascii="Century Gothic" w:hAnsi="Century Gothic"/>
        </w:rPr>
        <w:t>DFE</w:t>
      </w:r>
      <w:r w:rsidR="005276D2" w:rsidRPr="00A27BA8">
        <w:rPr>
          <w:rFonts w:ascii="Century Gothic" w:hAnsi="Century Gothic"/>
        </w:rPr>
        <w:t xml:space="preserve"> guidance while keeping parents informed at all stages of the process.</w:t>
      </w:r>
      <w:r w:rsidR="00A034F9" w:rsidRPr="00A27BA8">
        <w:rPr>
          <w:rFonts w:ascii="Century Gothic" w:hAnsi="Century Gothic"/>
        </w:rPr>
        <w:t xml:space="preserve"> Please see our Exclusions Policy for more details. </w:t>
      </w:r>
    </w:p>
    <w:p w:rsidR="005276D2" w:rsidRPr="00A27BA8" w:rsidRDefault="005276D2" w:rsidP="005276D2">
      <w:pPr>
        <w:spacing w:after="0" w:line="240" w:lineRule="auto"/>
      </w:pPr>
      <w:r w:rsidRPr="00A27BA8">
        <w:t xml:space="preserve"> </w:t>
      </w:r>
    </w:p>
    <w:p w:rsidR="00AE1E3A" w:rsidRPr="00A27BA8" w:rsidRDefault="00AE1E3A" w:rsidP="00AE1E3A">
      <w:pPr>
        <w:rPr>
          <w:rFonts w:ascii="Century Gothic" w:hAnsi="Century Gothic"/>
          <w:b/>
          <w:color w:val="000000"/>
          <w:w w:val="105"/>
        </w:rPr>
      </w:pPr>
      <w:r w:rsidRPr="00A27BA8">
        <w:rPr>
          <w:rFonts w:ascii="Century Gothic" w:hAnsi="Century Gothic"/>
          <w:b/>
          <w:color w:val="000000"/>
          <w:w w:val="105"/>
        </w:rPr>
        <w:t>SEARCHING PUPILS</w:t>
      </w:r>
    </w:p>
    <w:p w:rsidR="00AE1E3A" w:rsidRPr="00A27BA8" w:rsidRDefault="00AE1E3A" w:rsidP="00AE1E3A">
      <w:pPr>
        <w:jc w:val="both"/>
        <w:rPr>
          <w:rFonts w:ascii="Century Gothic" w:hAnsi="Century Gothic" w:cs="Arial"/>
        </w:rPr>
      </w:pPr>
      <w:r w:rsidRPr="00A27BA8">
        <w:rPr>
          <w:rFonts w:ascii="Century Gothic" w:hAnsi="Century Gothic" w:cs="Arial"/>
        </w:rPr>
        <w:t xml:space="preserve">School staff can ask pupils to turn out their pockets or look through their personal possessions with the child’s permission. Where there are reasonable grounds for suspecting that a pupil may have a prohibited (knives, weapons and illegal items) or stolen item, senior school staff can instruct them to turn out their pockets or search through their possessions without consent. Any prohibited items found </w:t>
      </w:r>
      <w:proofErr w:type="gramStart"/>
      <w:r w:rsidRPr="00A27BA8">
        <w:rPr>
          <w:rFonts w:ascii="Century Gothic" w:hAnsi="Century Gothic" w:cs="Arial"/>
        </w:rPr>
        <w:t>must be dealt with</w:t>
      </w:r>
      <w:proofErr w:type="gramEnd"/>
      <w:r w:rsidRPr="00A27BA8">
        <w:rPr>
          <w:rFonts w:ascii="Century Gothic" w:hAnsi="Century Gothic" w:cs="Arial"/>
        </w:rPr>
        <w:t xml:space="preserve"> in accordance with the following document – Screening, Searching and Confiscation – advice for </w:t>
      </w:r>
      <w:proofErr w:type="spellStart"/>
      <w:r w:rsidRPr="00A27BA8">
        <w:rPr>
          <w:rFonts w:ascii="Century Gothic" w:hAnsi="Century Gothic" w:cs="Arial"/>
        </w:rPr>
        <w:t>headteachers</w:t>
      </w:r>
      <w:proofErr w:type="spellEnd"/>
      <w:r w:rsidRPr="00A27BA8">
        <w:rPr>
          <w:rFonts w:ascii="Century Gothic" w:hAnsi="Century Gothic" w:cs="Arial"/>
        </w:rPr>
        <w:t>, staff and governing bodies</w:t>
      </w:r>
    </w:p>
    <w:p w:rsidR="00AF7B27" w:rsidRPr="00A27BA8" w:rsidRDefault="00AF7B27" w:rsidP="00AF7B27">
      <w:pPr>
        <w:rPr>
          <w:rFonts w:ascii="Century Gothic" w:hAnsi="Century Gothic" w:cs="GillSans"/>
          <w:b/>
        </w:rPr>
      </w:pPr>
      <w:r w:rsidRPr="00A27BA8">
        <w:rPr>
          <w:rFonts w:ascii="Century Gothic" w:hAnsi="Century Gothic" w:cs="GillSans"/>
          <w:b/>
        </w:rPr>
        <w:t>RESTORATIVE QUESTIONS</w:t>
      </w:r>
    </w:p>
    <w:p w:rsidR="00AF7B27" w:rsidRPr="00A27BA8" w:rsidRDefault="00AF7B27" w:rsidP="00AF7B27">
      <w:pPr>
        <w:jc w:val="both"/>
        <w:rPr>
          <w:rFonts w:ascii="Century Gothic" w:hAnsi="Century Gothic" w:cs="Arial"/>
          <w:color w:val="333333"/>
          <w:shd w:val="clear" w:color="auto" w:fill="FFFFFF"/>
        </w:rPr>
      </w:pPr>
      <w:r w:rsidRPr="00A27BA8">
        <w:rPr>
          <w:rFonts w:ascii="Century Gothic" w:hAnsi="Century Gothic" w:cs="Arial"/>
          <w:color w:val="333333"/>
          <w:shd w:val="clear" w:color="auto" w:fill="FFFFFF"/>
        </w:rPr>
        <w:t xml:space="preserve">Restorative questions are a tool used to process an incident of wrongdoing or conflict. When a situation has occurred, the person(s) who has created the conflict takes some time and answers questions such as the following: </w:t>
      </w:r>
    </w:p>
    <w:p w:rsidR="00AF7B27" w:rsidRPr="00A27BA8" w:rsidRDefault="00AF7B27" w:rsidP="00AF7B27">
      <w:pPr>
        <w:spacing w:after="0" w:line="240" w:lineRule="auto"/>
        <w:jc w:val="both"/>
        <w:rPr>
          <w:rFonts w:ascii="Century Gothic" w:hAnsi="Century Gothic" w:cs="Arial"/>
          <w:color w:val="333333"/>
          <w:shd w:val="clear" w:color="auto" w:fill="FFFFFF"/>
        </w:rPr>
      </w:pPr>
      <w:r w:rsidRPr="00A27BA8">
        <w:rPr>
          <w:rFonts w:ascii="Century Gothic" w:hAnsi="Century Gothic" w:cs="Arial"/>
          <w:color w:val="333333"/>
          <w:shd w:val="clear" w:color="auto" w:fill="FFFFFF"/>
        </w:rPr>
        <w:t>The questions focus on the incident, and allow the person to think about how his/her actions affected others. It encourages empathy, accountability, expression of feelings and thoughts, and problem solving. Restorative questions are also answered by those who were impacted by the incident, to help them process their feelings and determine what they need to make things right.</w:t>
      </w:r>
    </w:p>
    <w:p w:rsidR="00AF7B27" w:rsidRPr="00A27BA8" w:rsidRDefault="00AF7B27" w:rsidP="00AF7B27">
      <w:pPr>
        <w:rPr>
          <w:rFonts w:ascii="Century Gothic" w:hAnsi="Century Gothic" w:cs="Arial"/>
          <w:color w:val="333333"/>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DA2A20" w:rsidRPr="00A27BA8" w:rsidTr="00DA2A20">
        <w:tc>
          <w:tcPr>
            <w:tcW w:w="5228" w:type="dxa"/>
          </w:tcPr>
          <w:p w:rsidR="00DA2A20" w:rsidRPr="00A27BA8" w:rsidRDefault="00DA2A20" w:rsidP="00DA2A20">
            <w:pPr>
              <w:rPr>
                <w:rFonts w:ascii="Century Gothic" w:eastAsia="Times New Roman" w:hAnsi="Century Gothic" w:cs="Arial"/>
                <w:color w:val="333333"/>
                <w:lang w:eastAsia="en-GB"/>
              </w:rPr>
            </w:pPr>
            <w:r w:rsidRPr="00A27BA8">
              <w:rPr>
                <w:rFonts w:ascii="Century Gothic" w:eastAsia="Times New Roman" w:hAnsi="Century Gothic" w:cs="Arial"/>
                <w:b/>
                <w:bCs/>
                <w:color w:val="5F5040"/>
                <w:lang w:eastAsia="en-GB"/>
              </w:rPr>
              <w:t>When discussing behaviours:</w:t>
            </w:r>
          </w:p>
          <w:p w:rsidR="00DA2A20" w:rsidRPr="00A27BA8" w:rsidRDefault="00DA2A20" w:rsidP="00DA2A20">
            <w:pPr>
              <w:numPr>
                <w:ilvl w:val="0"/>
                <w:numId w:val="36"/>
              </w:numPr>
              <w:spacing w:before="100" w:beforeAutospacing="1" w:after="100" w:afterAutospacing="1" w:line="300" w:lineRule="atLeast"/>
              <w:rPr>
                <w:rFonts w:ascii="Century Gothic" w:eastAsia="Times New Roman" w:hAnsi="Century Gothic" w:cs="Arial"/>
                <w:color w:val="333333"/>
                <w:lang w:eastAsia="en-GB"/>
              </w:rPr>
            </w:pPr>
            <w:r w:rsidRPr="00A27BA8">
              <w:rPr>
                <w:rFonts w:ascii="Century Gothic" w:eastAsia="Times New Roman" w:hAnsi="Century Gothic" w:cs="Arial"/>
                <w:color w:val="333333"/>
                <w:lang w:eastAsia="en-GB"/>
              </w:rPr>
              <w:t>What happened?</w:t>
            </w:r>
          </w:p>
          <w:p w:rsidR="00DA2A20" w:rsidRPr="00A27BA8" w:rsidRDefault="00DA2A20" w:rsidP="00DA2A20">
            <w:pPr>
              <w:numPr>
                <w:ilvl w:val="0"/>
                <w:numId w:val="36"/>
              </w:numPr>
              <w:spacing w:before="100" w:beforeAutospacing="1" w:after="100" w:afterAutospacing="1" w:line="300" w:lineRule="atLeast"/>
              <w:rPr>
                <w:rFonts w:ascii="Century Gothic" w:eastAsia="Times New Roman" w:hAnsi="Century Gothic" w:cs="Arial"/>
                <w:color w:val="333333"/>
                <w:lang w:eastAsia="en-GB"/>
              </w:rPr>
            </w:pPr>
            <w:r w:rsidRPr="00A27BA8">
              <w:rPr>
                <w:rFonts w:ascii="Century Gothic" w:eastAsia="Times New Roman" w:hAnsi="Century Gothic" w:cs="Arial"/>
                <w:color w:val="333333"/>
                <w:lang w:eastAsia="en-GB"/>
              </w:rPr>
              <w:t>What were you thinking of at the time?</w:t>
            </w:r>
          </w:p>
          <w:p w:rsidR="00DA2A20" w:rsidRPr="00A27BA8" w:rsidRDefault="00DA2A20" w:rsidP="00DA2A20">
            <w:pPr>
              <w:numPr>
                <w:ilvl w:val="0"/>
                <w:numId w:val="36"/>
              </w:numPr>
              <w:spacing w:before="100" w:beforeAutospacing="1" w:after="100" w:afterAutospacing="1" w:line="300" w:lineRule="atLeast"/>
              <w:rPr>
                <w:rFonts w:ascii="Century Gothic" w:eastAsia="Times New Roman" w:hAnsi="Century Gothic" w:cs="Arial"/>
                <w:color w:val="333333"/>
                <w:lang w:eastAsia="en-GB"/>
              </w:rPr>
            </w:pPr>
            <w:r w:rsidRPr="00A27BA8">
              <w:rPr>
                <w:rFonts w:ascii="Century Gothic" w:eastAsia="Times New Roman" w:hAnsi="Century Gothic" w:cs="Arial"/>
                <w:color w:val="333333"/>
                <w:lang w:eastAsia="en-GB"/>
              </w:rPr>
              <w:t>What have you thought about since?</w:t>
            </w:r>
          </w:p>
          <w:p w:rsidR="00DA2A20" w:rsidRPr="00A27BA8" w:rsidRDefault="00DA2A20" w:rsidP="00DA2A20">
            <w:pPr>
              <w:numPr>
                <w:ilvl w:val="0"/>
                <w:numId w:val="36"/>
              </w:numPr>
              <w:spacing w:before="100" w:beforeAutospacing="1" w:after="100" w:afterAutospacing="1" w:line="300" w:lineRule="atLeast"/>
              <w:rPr>
                <w:rFonts w:ascii="Century Gothic" w:eastAsia="Times New Roman" w:hAnsi="Century Gothic" w:cs="Arial"/>
                <w:color w:val="333333"/>
                <w:lang w:eastAsia="en-GB"/>
              </w:rPr>
            </w:pPr>
            <w:r w:rsidRPr="00A27BA8">
              <w:rPr>
                <w:rFonts w:ascii="Century Gothic" w:eastAsia="Times New Roman" w:hAnsi="Century Gothic" w:cs="Arial"/>
                <w:color w:val="333333"/>
                <w:lang w:eastAsia="en-GB"/>
              </w:rPr>
              <w:t>Who has been hurt/upset by what you have done?</w:t>
            </w:r>
          </w:p>
          <w:p w:rsidR="00DA2A20" w:rsidRPr="00A27BA8" w:rsidRDefault="00DA2A20" w:rsidP="00DA2A20">
            <w:pPr>
              <w:numPr>
                <w:ilvl w:val="0"/>
                <w:numId w:val="36"/>
              </w:numPr>
              <w:spacing w:before="100" w:beforeAutospacing="1" w:after="100" w:afterAutospacing="1" w:line="300" w:lineRule="atLeast"/>
              <w:rPr>
                <w:rFonts w:ascii="Century Gothic" w:eastAsia="Times New Roman" w:hAnsi="Century Gothic" w:cs="Arial"/>
                <w:color w:val="333333"/>
                <w:lang w:eastAsia="en-GB"/>
              </w:rPr>
            </w:pPr>
            <w:r w:rsidRPr="00A27BA8">
              <w:rPr>
                <w:rFonts w:ascii="Century Gothic" w:eastAsia="Times New Roman" w:hAnsi="Century Gothic" w:cs="Arial"/>
                <w:color w:val="333333"/>
                <w:lang w:eastAsia="en-GB"/>
              </w:rPr>
              <w:t>In what way have they been hurt/upset?</w:t>
            </w:r>
          </w:p>
          <w:p w:rsidR="00DA2A20" w:rsidRPr="00A27BA8" w:rsidRDefault="00DA2A20" w:rsidP="00DA2A20">
            <w:pPr>
              <w:numPr>
                <w:ilvl w:val="0"/>
                <w:numId w:val="36"/>
              </w:numPr>
              <w:spacing w:before="100" w:beforeAutospacing="1" w:after="100" w:afterAutospacing="1" w:line="300" w:lineRule="atLeast"/>
              <w:rPr>
                <w:rFonts w:ascii="Century Gothic" w:eastAsia="Times New Roman" w:hAnsi="Century Gothic" w:cs="Arial"/>
                <w:color w:val="333333"/>
                <w:lang w:eastAsia="en-GB"/>
              </w:rPr>
            </w:pPr>
            <w:r w:rsidRPr="00A27BA8">
              <w:rPr>
                <w:rFonts w:ascii="Century Gothic" w:eastAsia="Times New Roman" w:hAnsi="Century Gothic" w:cs="Arial"/>
                <w:color w:val="333333"/>
                <w:lang w:eastAsia="en-GB"/>
              </w:rPr>
              <w:t>What do you think you need to do to make things right?</w:t>
            </w:r>
          </w:p>
        </w:tc>
        <w:tc>
          <w:tcPr>
            <w:tcW w:w="5228" w:type="dxa"/>
          </w:tcPr>
          <w:p w:rsidR="00DA2A20" w:rsidRPr="00A27BA8" w:rsidRDefault="00DA2A20" w:rsidP="00DA2A20">
            <w:pPr>
              <w:rPr>
                <w:rFonts w:ascii="Century Gothic" w:eastAsia="Times New Roman" w:hAnsi="Century Gothic" w:cs="Arial"/>
                <w:color w:val="333333"/>
                <w:lang w:eastAsia="en-GB"/>
              </w:rPr>
            </w:pPr>
            <w:r w:rsidRPr="00A27BA8">
              <w:rPr>
                <w:rFonts w:ascii="Century Gothic" w:eastAsia="Times New Roman" w:hAnsi="Century Gothic" w:cs="Arial"/>
                <w:b/>
                <w:bCs/>
                <w:color w:val="5F5040"/>
                <w:lang w:eastAsia="en-GB"/>
              </w:rPr>
              <w:t>To help those affected:</w:t>
            </w:r>
          </w:p>
          <w:p w:rsidR="00DA2A20" w:rsidRPr="00A27BA8" w:rsidRDefault="00DA2A20" w:rsidP="00DA2A20">
            <w:pPr>
              <w:numPr>
                <w:ilvl w:val="0"/>
                <w:numId w:val="37"/>
              </w:numPr>
              <w:spacing w:before="100" w:beforeAutospacing="1" w:after="100" w:afterAutospacing="1" w:line="300" w:lineRule="atLeast"/>
              <w:rPr>
                <w:rFonts w:ascii="Century Gothic" w:eastAsia="Times New Roman" w:hAnsi="Century Gothic" w:cs="Arial"/>
                <w:color w:val="333333"/>
                <w:lang w:eastAsia="en-GB"/>
              </w:rPr>
            </w:pPr>
            <w:r w:rsidRPr="00A27BA8">
              <w:rPr>
                <w:rFonts w:ascii="Century Gothic" w:eastAsia="Times New Roman" w:hAnsi="Century Gothic" w:cs="Arial"/>
                <w:color w:val="333333"/>
                <w:lang w:eastAsia="en-GB"/>
              </w:rPr>
              <w:t>What did you think when this happened?</w:t>
            </w:r>
          </w:p>
          <w:p w:rsidR="00DA2A20" w:rsidRPr="00A27BA8" w:rsidRDefault="00DA2A20" w:rsidP="00DA2A20">
            <w:pPr>
              <w:numPr>
                <w:ilvl w:val="0"/>
                <w:numId w:val="37"/>
              </w:numPr>
              <w:spacing w:before="100" w:beforeAutospacing="1" w:after="100" w:afterAutospacing="1" w:line="300" w:lineRule="atLeast"/>
              <w:rPr>
                <w:rFonts w:ascii="Century Gothic" w:eastAsia="Times New Roman" w:hAnsi="Century Gothic" w:cs="Arial"/>
                <w:color w:val="333333"/>
                <w:lang w:eastAsia="en-GB"/>
              </w:rPr>
            </w:pPr>
            <w:r w:rsidRPr="00A27BA8">
              <w:rPr>
                <w:rFonts w:ascii="Century Gothic" w:eastAsia="Times New Roman" w:hAnsi="Century Gothic" w:cs="Arial"/>
                <w:color w:val="333333"/>
                <w:lang w:eastAsia="en-GB"/>
              </w:rPr>
              <w:t>How did it make you feel?</w:t>
            </w:r>
          </w:p>
          <w:p w:rsidR="00DA2A20" w:rsidRPr="00A27BA8" w:rsidRDefault="00DA2A20" w:rsidP="00DA2A20">
            <w:pPr>
              <w:numPr>
                <w:ilvl w:val="0"/>
                <w:numId w:val="37"/>
              </w:numPr>
              <w:spacing w:before="100" w:beforeAutospacing="1" w:after="100" w:afterAutospacing="1" w:line="300" w:lineRule="atLeast"/>
              <w:rPr>
                <w:rFonts w:ascii="Century Gothic" w:eastAsia="Times New Roman" w:hAnsi="Century Gothic" w:cs="Arial"/>
                <w:color w:val="333333"/>
                <w:lang w:eastAsia="en-GB"/>
              </w:rPr>
            </w:pPr>
            <w:r w:rsidRPr="00A27BA8">
              <w:rPr>
                <w:rFonts w:ascii="Century Gothic" w:eastAsia="Times New Roman" w:hAnsi="Century Gothic" w:cs="Arial"/>
                <w:color w:val="333333"/>
                <w:lang w:eastAsia="en-GB"/>
              </w:rPr>
              <w:t>What has been the hardest thing for you?</w:t>
            </w:r>
          </w:p>
          <w:p w:rsidR="00DA2A20" w:rsidRPr="00A27BA8" w:rsidRDefault="00DA2A20" w:rsidP="00DA2A20">
            <w:pPr>
              <w:numPr>
                <w:ilvl w:val="0"/>
                <w:numId w:val="37"/>
              </w:numPr>
              <w:spacing w:before="100" w:beforeAutospacing="1" w:after="100" w:afterAutospacing="1" w:line="300" w:lineRule="atLeast"/>
              <w:rPr>
                <w:rFonts w:ascii="Century Gothic" w:eastAsia="Times New Roman" w:hAnsi="Century Gothic" w:cs="Arial"/>
                <w:color w:val="333333"/>
                <w:lang w:eastAsia="en-GB"/>
              </w:rPr>
            </w:pPr>
            <w:r w:rsidRPr="00A27BA8">
              <w:rPr>
                <w:rFonts w:ascii="Century Gothic" w:eastAsia="Times New Roman" w:hAnsi="Century Gothic" w:cs="Arial"/>
                <w:color w:val="333333"/>
                <w:lang w:eastAsia="en-GB"/>
              </w:rPr>
              <w:t>What do you think needs to happen to make things right?</w:t>
            </w:r>
          </w:p>
          <w:p w:rsidR="00DA2A20" w:rsidRPr="00A27BA8" w:rsidRDefault="00DA2A20" w:rsidP="00AF7B27">
            <w:pPr>
              <w:rPr>
                <w:rFonts w:ascii="Century Gothic" w:hAnsi="Century Gothic" w:cs="Arial"/>
                <w:color w:val="333333"/>
                <w:shd w:val="clear" w:color="auto" w:fill="FFFFFF"/>
              </w:rPr>
            </w:pPr>
          </w:p>
        </w:tc>
      </w:tr>
    </w:tbl>
    <w:p w:rsidR="00DA2A20" w:rsidRPr="00A27BA8" w:rsidRDefault="00DA2A20" w:rsidP="00AF7B27">
      <w:pPr>
        <w:rPr>
          <w:rFonts w:ascii="Century Gothic" w:hAnsi="Century Gothic" w:cs="Arial"/>
          <w:color w:val="333333"/>
          <w:shd w:val="clear" w:color="auto" w:fill="FFFFFF"/>
        </w:rPr>
      </w:pPr>
    </w:p>
    <w:p w:rsidR="00AF7B27" w:rsidRPr="00A27BA8" w:rsidRDefault="00AF7B27" w:rsidP="005276D2">
      <w:pPr>
        <w:rPr>
          <w:rFonts w:ascii="Century Gothic" w:hAnsi="Century Gothic"/>
          <w:b/>
        </w:rPr>
      </w:pPr>
    </w:p>
    <w:p w:rsidR="00AF7B27" w:rsidRPr="00A27BA8" w:rsidRDefault="00AF7B27" w:rsidP="005276D2">
      <w:pPr>
        <w:rPr>
          <w:rFonts w:ascii="Century Gothic" w:hAnsi="Century Gothic"/>
          <w:b/>
        </w:rPr>
      </w:pPr>
    </w:p>
    <w:p w:rsidR="005276D2" w:rsidRPr="00A27BA8" w:rsidRDefault="005276D2" w:rsidP="005276D2">
      <w:pPr>
        <w:rPr>
          <w:rFonts w:ascii="Century Gothic" w:hAnsi="Century Gothic"/>
          <w:b/>
        </w:rPr>
      </w:pPr>
      <w:r w:rsidRPr="00A27BA8">
        <w:rPr>
          <w:rFonts w:ascii="Century Gothic" w:hAnsi="Century Gothic"/>
          <w:b/>
        </w:rPr>
        <w:t>MONITORING BEHAVIOUR</w:t>
      </w:r>
    </w:p>
    <w:p w:rsidR="005276D2" w:rsidRPr="00A27BA8" w:rsidRDefault="005276D2" w:rsidP="005276D2">
      <w:pPr>
        <w:jc w:val="both"/>
        <w:rPr>
          <w:rFonts w:ascii="Century Gothic" w:hAnsi="Century Gothic"/>
        </w:rPr>
      </w:pPr>
      <w:r w:rsidRPr="00A27BA8">
        <w:rPr>
          <w:rFonts w:ascii="Century Gothic" w:hAnsi="Century Gothic"/>
        </w:rPr>
        <w:t xml:space="preserve">Incidents </w:t>
      </w:r>
      <w:proofErr w:type="gramStart"/>
      <w:r w:rsidRPr="00A27BA8">
        <w:rPr>
          <w:rFonts w:ascii="Century Gothic" w:hAnsi="Century Gothic"/>
        </w:rPr>
        <w:t>are recorded</w:t>
      </w:r>
      <w:proofErr w:type="gramEnd"/>
      <w:r w:rsidRPr="00A27BA8">
        <w:rPr>
          <w:rFonts w:ascii="Century Gothic" w:hAnsi="Century Gothic"/>
        </w:rPr>
        <w:t xml:space="preserve"> on </w:t>
      </w:r>
      <w:proofErr w:type="spellStart"/>
      <w:r w:rsidRPr="00A27BA8">
        <w:rPr>
          <w:rFonts w:ascii="Century Gothic" w:hAnsi="Century Gothic"/>
        </w:rPr>
        <w:t>CPoms</w:t>
      </w:r>
      <w:proofErr w:type="spellEnd"/>
      <w:r w:rsidRPr="00A27BA8">
        <w:rPr>
          <w:rFonts w:ascii="Century Gothic" w:hAnsi="Century Gothic"/>
        </w:rPr>
        <w:t xml:space="preserve"> and are monitored by the senior leadership team. </w:t>
      </w:r>
    </w:p>
    <w:p w:rsidR="005276D2" w:rsidRPr="00A27BA8" w:rsidRDefault="005276D2" w:rsidP="005276D2">
      <w:pPr>
        <w:pStyle w:val="NoSpacing"/>
        <w:jc w:val="both"/>
        <w:rPr>
          <w:rFonts w:ascii="Century Gothic" w:hAnsi="Century Gothic"/>
          <w:b/>
        </w:rPr>
      </w:pPr>
      <w:r w:rsidRPr="00A27BA8">
        <w:rPr>
          <w:rFonts w:ascii="Century Gothic" w:hAnsi="Century Gothic"/>
          <w:b/>
        </w:rPr>
        <w:t xml:space="preserve">TRAINING </w:t>
      </w:r>
    </w:p>
    <w:p w:rsidR="005276D2" w:rsidRPr="00A27BA8" w:rsidRDefault="005276D2" w:rsidP="005276D2">
      <w:pPr>
        <w:pStyle w:val="NoSpacing"/>
        <w:jc w:val="both"/>
        <w:rPr>
          <w:rFonts w:ascii="Century Gothic" w:hAnsi="Century Gothic"/>
          <w:b/>
        </w:rPr>
      </w:pPr>
    </w:p>
    <w:p w:rsidR="005276D2" w:rsidRPr="00A27BA8" w:rsidRDefault="005276D2" w:rsidP="005276D2">
      <w:pPr>
        <w:pStyle w:val="NoSpacing"/>
        <w:jc w:val="both"/>
        <w:rPr>
          <w:rFonts w:ascii="Century Gothic" w:hAnsi="Century Gothic"/>
        </w:rPr>
      </w:pPr>
      <w:r w:rsidRPr="00A27BA8">
        <w:rPr>
          <w:rFonts w:ascii="Century Gothic" w:hAnsi="Century Gothic"/>
        </w:rPr>
        <w:t xml:space="preserve">We believe strongly in equipping our staff with the necessary skills to deal with behaviour in a highly effective way. A training directory of courses and external expert support that the school has utilised </w:t>
      </w:r>
      <w:proofErr w:type="gramStart"/>
      <w:r w:rsidRPr="00A27BA8">
        <w:rPr>
          <w:rFonts w:ascii="Century Gothic" w:hAnsi="Century Gothic"/>
        </w:rPr>
        <w:t xml:space="preserve">is maintained by the </w:t>
      </w:r>
      <w:proofErr w:type="spellStart"/>
      <w:r w:rsidRPr="00A27BA8">
        <w:rPr>
          <w:rFonts w:ascii="Century Gothic" w:hAnsi="Century Gothic"/>
        </w:rPr>
        <w:t>Headteacher</w:t>
      </w:r>
      <w:proofErr w:type="spellEnd"/>
      <w:r w:rsidRPr="00A27BA8">
        <w:rPr>
          <w:rFonts w:ascii="Century Gothic" w:hAnsi="Century Gothic"/>
        </w:rPr>
        <w:t xml:space="preserve"> and reported to governors</w:t>
      </w:r>
      <w:proofErr w:type="gramEnd"/>
      <w:r w:rsidRPr="00A27BA8">
        <w:rPr>
          <w:rFonts w:ascii="Century Gothic" w:hAnsi="Century Gothic"/>
        </w:rPr>
        <w:t xml:space="preserve">. This enables us to ensure that staff are suitably trained, there is a consistency in approach and that training is </w:t>
      </w:r>
      <w:proofErr w:type="gramStart"/>
      <w:r w:rsidRPr="00A27BA8">
        <w:rPr>
          <w:rFonts w:ascii="Century Gothic" w:hAnsi="Century Gothic"/>
        </w:rPr>
        <w:t>impacting on</w:t>
      </w:r>
      <w:proofErr w:type="gramEnd"/>
      <w:r w:rsidRPr="00A27BA8">
        <w:rPr>
          <w:rFonts w:ascii="Century Gothic" w:hAnsi="Century Gothic"/>
        </w:rPr>
        <w:t xml:space="preserve"> everyday practice.</w:t>
      </w:r>
    </w:p>
    <w:p w:rsidR="00AF7B27" w:rsidRPr="00A27BA8" w:rsidRDefault="00AF7B27" w:rsidP="00BB69D1">
      <w:pPr>
        <w:jc w:val="both"/>
        <w:rPr>
          <w:rFonts w:ascii="Century Gothic" w:hAnsi="Century Gothic" w:cs="Arial"/>
          <w:b/>
        </w:rPr>
      </w:pPr>
    </w:p>
    <w:p w:rsidR="00BB69D1" w:rsidRPr="00A27BA8" w:rsidRDefault="00BB69D1" w:rsidP="00BB69D1">
      <w:pPr>
        <w:jc w:val="both"/>
        <w:rPr>
          <w:rFonts w:ascii="Century Gothic" w:hAnsi="Century Gothic" w:cs="Arial"/>
          <w:b/>
        </w:rPr>
      </w:pPr>
      <w:r w:rsidRPr="00A27BA8">
        <w:rPr>
          <w:rFonts w:ascii="Century Gothic" w:hAnsi="Century Gothic" w:cs="Arial"/>
          <w:b/>
        </w:rPr>
        <w:t>LINKED DOCUMENTATION</w:t>
      </w:r>
    </w:p>
    <w:p w:rsidR="00BB69D1" w:rsidRPr="00A27BA8" w:rsidRDefault="00BB69D1" w:rsidP="00BB69D1">
      <w:pPr>
        <w:jc w:val="both"/>
        <w:rPr>
          <w:rFonts w:ascii="Century Gothic" w:hAnsi="Century Gothic" w:cs="Arial"/>
          <w:b/>
        </w:rPr>
      </w:pPr>
      <w:r w:rsidRPr="00A27BA8">
        <w:rPr>
          <w:rFonts w:ascii="Century Gothic" w:hAnsi="Century Gothic" w:cs="Arial"/>
        </w:rPr>
        <w:t xml:space="preserve">This policy </w:t>
      </w:r>
      <w:proofErr w:type="gramStart"/>
      <w:r w:rsidRPr="00A27BA8">
        <w:rPr>
          <w:rFonts w:ascii="Century Gothic" w:hAnsi="Century Gothic" w:cs="Arial"/>
        </w:rPr>
        <w:t>should be read</w:t>
      </w:r>
      <w:proofErr w:type="gramEnd"/>
      <w:r w:rsidRPr="00A27BA8">
        <w:rPr>
          <w:rFonts w:ascii="Century Gothic" w:hAnsi="Century Gothic" w:cs="Arial"/>
        </w:rPr>
        <w:t xml:space="preserve"> in conjunction with the following documents</w:t>
      </w:r>
      <w:r w:rsidRPr="00A27BA8">
        <w:rPr>
          <w:rFonts w:ascii="Century Gothic" w:hAnsi="Century Gothic" w:cs="Arial"/>
          <w:b/>
        </w:rPr>
        <w:t xml:space="preserve"> –</w:t>
      </w:r>
    </w:p>
    <w:p w:rsidR="00BB69D1" w:rsidRPr="00A27BA8" w:rsidRDefault="00BB69D1" w:rsidP="00BB69D1">
      <w:pPr>
        <w:numPr>
          <w:ilvl w:val="0"/>
          <w:numId w:val="20"/>
        </w:numPr>
        <w:spacing w:after="0" w:line="240" w:lineRule="auto"/>
        <w:jc w:val="both"/>
        <w:rPr>
          <w:rFonts w:ascii="Century Gothic" w:hAnsi="Century Gothic" w:cs="Arial"/>
        </w:rPr>
      </w:pPr>
      <w:r w:rsidRPr="00A27BA8">
        <w:rPr>
          <w:rFonts w:ascii="Century Gothic" w:hAnsi="Century Gothic" w:cs="Arial"/>
        </w:rPr>
        <w:t>Anti-Bullying Policy</w:t>
      </w:r>
    </w:p>
    <w:p w:rsidR="00A034F9" w:rsidRPr="00A27BA8" w:rsidRDefault="00A034F9" w:rsidP="00BB69D1">
      <w:pPr>
        <w:numPr>
          <w:ilvl w:val="0"/>
          <w:numId w:val="20"/>
        </w:numPr>
        <w:spacing w:after="0" w:line="240" w:lineRule="auto"/>
        <w:jc w:val="both"/>
        <w:rPr>
          <w:rFonts w:ascii="Century Gothic" w:hAnsi="Century Gothic" w:cs="Arial"/>
        </w:rPr>
      </w:pPr>
      <w:r w:rsidRPr="00A27BA8">
        <w:rPr>
          <w:rFonts w:ascii="Century Gothic" w:hAnsi="Century Gothic" w:cs="Arial"/>
        </w:rPr>
        <w:t>Exclusions Policy</w:t>
      </w:r>
    </w:p>
    <w:p w:rsidR="00BB69D1" w:rsidRPr="00A27BA8" w:rsidRDefault="00BB69D1" w:rsidP="00BB69D1">
      <w:pPr>
        <w:numPr>
          <w:ilvl w:val="0"/>
          <w:numId w:val="20"/>
        </w:numPr>
        <w:spacing w:after="0" w:line="240" w:lineRule="auto"/>
        <w:jc w:val="both"/>
        <w:rPr>
          <w:rFonts w:ascii="Century Gothic" w:hAnsi="Century Gothic" w:cs="Arial"/>
        </w:rPr>
      </w:pPr>
      <w:r w:rsidRPr="00A27BA8">
        <w:rPr>
          <w:rFonts w:ascii="Century Gothic" w:hAnsi="Century Gothic" w:cs="Arial"/>
        </w:rPr>
        <w:t>Safeguarding Policy</w:t>
      </w:r>
    </w:p>
    <w:p w:rsidR="00BB69D1" w:rsidRPr="00A27BA8" w:rsidRDefault="00BB69D1" w:rsidP="00BB69D1">
      <w:pPr>
        <w:numPr>
          <w:ilvl w:val="0"/>
          <w:numId w:val="20"/>
        </w:numPr>
        <w:spacing w:after="0" w:line="240" w:lineRule="auto"/>
        <w:jc w:val="both"/>
        <w:rPr>
          <w:rFonts w:ascii="Century Gothic" w:hAnsi="Century Gothic" w:cs="Arial"/>
        </w:rPr>
      </w:pPr>
      <w:r w:rsidRPr="00A27BA8">
        <w:rPr>
          <w:rFonts w:ascii="Century Gothic" w:hAnsi="Century Gothic" w:cs="Arial"/>
        </w:rPr>
        <w:t xml:space="preserve">Managing Allegations of </w:t>
      </w:r>
      <w:r w:rsidR="002100C6" w:rsidRPr="00A27BA8">
        <w:rPr>
          <w:rFonts w:ascii="Century Gothic" w:hAnsi="Century Gothic" w:cs="Arial"/>
        </w:rPr>
        <w:t>Child on Child</w:t>
      </w:r>
      <w:r w:rsidRPr="00A27BA8">
        <w:rPr>
          <w:rFonts w:ascii="Century Gothic" w:hAnsi="Century Gothic" w:cs="Arial"/>
        </w:rPr>
        <w:t xml:space="preserve"> Abuse Policy</w:t>
      </w:r>
    </w:p>
    <w:p w:rsidR="001A4BDC" w:rsidRPr="00A27BA8" w:rsidRDefault="001A4BDC" w:rsidP="00BB69D1">
      <w:pPr>
        <w:numPr>
          <w:ilvl w:val="0"/>
          <w:numId w:val="20"/>
        </w:numPr>
        <w:spacing w:after="0" w:line="240" w:lineRule="auto"/>
        <w:jc w:val="both"/>
        <w:rPr>
          <w:rFonts w:ascii="Century Gothic" w:hAnsi="Century Gothic" w:cs="Arial"/>
        </w:rPr>
      </w:pPr>
      <w:r w:rsidRPr="00A27BA8">
        <w:rPr>
          <w:rFonts w:ascii="Century Gothic" w:hAnsi="Century Gothic" w:cs="Arial"/>
        </w:rPr>
        <w:t>SEND Policy</w:t>
      </w:r>
    </w:p>
    <w:p w:rsidR="002B72F1" w:rsidRPr="00AE1E3A" w:rsidRDefault="002B72F1" w:rsidP="00AE1E3A">
      <w:pPr>
        <w:pStyle w:val="NoSpacing"/>
        <w:rPr>
          <w:rFonts w:ascii="Century Gothic" w:hAnsi="Century Gothic"/>
        </w:rPr>
      </w:pPr>
    </w:p>
    <w:sectPr w:rsidR="002B72F1" w:rsidRPr="00AE1E3A" w:rsidSect="00C42A76">
      <w:footerReference w:type="even" r:id="rId12"/>
      <w:footerReference w:type="default" r:id="rId13"/>
      <w:pgSz w:w="11906" w:h="16838"/>
      <w:pgMar w:top="426" w:right="720" w:bottom="720" w:left="720" w:header="709" w:footer="125"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A76" w:rsidRDefault="00C42A76" w:rsidP="00AE1E3A">
      <w:pPr>
        <w:spacing w:after="0" w:line="240" w:lineRule="auto"/>
      </w:pPr>
      <w:r>
        <w:separator/>
      </w:r>
    </w:p>
  </w:endnote>
  <w:endnote w:type="continuationSeparator" w:id="0">
    <w:p w:rsidR="00C42A76" w:rsidRDefault="00C42A76" w:rsidP="00AE1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GillSans-Bold">
    <w:panose1 w:val="00000000000000000000"/>
    <w:charset w:val="00"/>
    <w:family w:val="auto"/>
    <w:notTrueType/>
    <w:pitch w:val="default"/>
    <w:sig w:usb0="00000003" w:usb1="00000000" w:usb2="00000000" w:usb3="00000000" w:csb0="00000001" w:csb1="00000000"/>
  </w:font>
  <w:font w:name="GillSans">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A76" w:rsidRDefault="00C42A76" w:rsidP="005013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42A76" w:rsidRDefault="00C42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A76" w:rsidRDefault="00C42A76">
    <w:pPr>
      <w:pStyle w:val="Footer"/>
      <w:jc w:val="center"/>
    </w:pPr>
    <w:r>
      <w:fldChar w:fldCharType="begin"/>
    </w:r>
    <w:r>
      <w:instrText xml:space="preserve"> PAGE   \* MERGEFORMAT </w:instrText>
    </w:r>
    <w:r>
      <w:fldChar w:fldCharType="separate"/>
    </w:r>
    <w:r w:rsidR="00FD50B6">
      <w:rPr>
        <w:noProof/>
      </w:rPr>
      <w:t>14</w:t>
    </w:r>
    <w:r>
      <w:rPr>
        <w:noProof/>
      </w:rPr>
      <w:fldChar w:fldCharType="end"/>
    </w:r>
  </w:p>
  <w:p w:rsidR="00C42A76" w:rsidRDefault="00C42A76" w:rsidP="0050138E">
    <w:pPr>
      <w:pStyle w:val="Footer"/>
      <w:tabs>
        <w:tab w:val="clear" w:pos="8306"/>
      </w:tabs>
      <w:ind w:left="-360" w:right="-18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A76" w:rsidRDefault="00C42A76" w:rsidP="00AE1E3A">
      <w:pPr>
        <w:spacing w:after="0" w:line="240" w:lineRule="auto"/>
      </w:pPr>
      <w:r>
        <w:separator/>
      </w:r>
    </w:p>
  </w:footnote>
  <w:footnote w:type="continuationSeparator" w:id="0">
    <w:p w:rsidR="00C42A76" w:rsidRDefault="00C42A76" w:rsidP="00AE1E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F4DB7"/>
    <w:multiLevelType w:val="hybridMultilevel"/>
    <w:tmpl w:val="3B463A58"/>
    <w:lvl w:ilvl="0" w:tplc="90626206">
      <w:start w:val="14"/>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6094F"/>
    <w:multiLevelType w:val="hybridMultilevel"/>
    <w:tmpl w:val="7F9CE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46709F"/>
    <w:multiLevelType w:val="hybridMultilevel"/>
    <w:tmpl w:val="9CACE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62EFB"/>
    <w:multiLevelType w:val="hybridMultilevel"/>
    <w:tmpl w:val="42DA2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C6A04"/>
    <w:multiLevelType w:val="hybridMultilevel"/>
    <w:tmpl w:val="B00E95AC"/>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7FD751B"/>
    <w:multiLevelType w:val="hybridMultilevel"/>
    <w:tmpl w:val="D3146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4448AF"/>
    <w:multiLevelType w:val="hybridMultilevel"/>
    <w:tmpl w:val="5784D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2B323F"/>
    <w:multiLevelType w:val="hybridMultilevel"/>
    <w:tmpl w:val="AAE0D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886F00"/>
    <w:multiLevelType w:val="hybridMultilevel"/>
    <w:tmpl w:val="3BA44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DE6B4E"/>
    <w:multiLevelType w:val="multilevel"/>
    <w:tmpl w:val="D4764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5C5152"/>
    <w:multiLevelType w:val="multilevel"/>
    <w:tmpl w:val="D5F0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E44482"/>
    <w:multiLevelType w:val="hybridMultilevel"/>
    <w:tmpl w:val="DB223DB4"/>
    <w:lvl w:ilvl="0" w:tplc="08090001">
      <w:start w:val="1"/>
      <w:numFmt w:val="bullet"/>
      <w:lvlText w:val=""/>
      <w:lvlJc w:val="left"/>
      <w:pPr>
        <w:ind w:left="589" w:hanging="360"/>
      </w:pPr>
      <w:rPr>
        <w:rFonts w:ascii="Symbol" w:hAnsi="Symbol" w:hint="default"/>
      </w:rPr>
    </w:lvl>
    <w:lvl w:ilvl="1" w:tplc="04090003">
      <w:start w:val="1"/>
      <w:numFmt w:val="bullet"/>
      <w:lvlText w:val="o"/>
      <w:lvlJc w:val="left"/>
      <w:pPr>
        <w:ind w:left="1309" w:hanging="360"/>
      </w:pPr>
      <w:rPr>
        <w:rFonts w:ascii="Courier New" w:hAnsi="Courier New" w:cs="Courier New" w:hint="default"/>
      </w:rPr>
    </w:lvl>
    <w:lvl w:ilvl="2" w:tplc="04090005">
      <w:start w:val="1"/>
      <w:numFmt w:val="bullet"/>
      <w:lvlText w:val=""/>
      <w:lvlJc w:val="left"/>
      <w:pPr>
        <w:ind w:left="2029" w:hanging="360"/>
      </w:pPr>
      <w:rPr>
        <w:rFonts w:ascii="Wingdings" w:hAnsi="Wingdings" w:hint="default"/>
      </w:rPr>
    </w:lvl>
    <w:lvl w:ilvl="3" w:tplc="04090001">
      <w:start w:val="1"/>
      <w:numFmt w:val="bullet"/>
      <w:lvlText w:val=""/>
      <w:lvlJc w:val="left"/>
      <w:pPr>
        <w:ind w:left="2749" w:hanging="360"/>
      </w:pPr>
      <w:rPr>
        <w:rFonts w:ascii="Symbol" w:hAnsi="Symbol" w:hint="default"/>
      </w:rPr>
    </w:lvl>
    <w:lvl w:ilvl="4" w:tplc="04090003">
      <w:start w:val="1"/>
      <w:numFmt w:val="bullet"/>
      <w:lvlText w:val="o"/>
      <w:lvlJc w:val="left"/>
      <w:pPr>
        <w:ind w:left="3469" w:hanging="360"/>
      </w:pPr>
      <w:rPr>
        <w:rFonts w:ascii="Courier New" w:hAnsi="Courier New" w:cs="Courier New" w:hint="default"/>
      </w:rPr>
    </w:lvl>
    <w:lvl w:ilvl="5" w:tplc="04090005">
      <w:start w:val="1"/>
      <w:numFmt w:val="bullet"/>
      <w:lvlText w:val=""/>
      <w:lvlJc w:val="left"/>
      <w:pPr>
        <w:ind w:left="4189" w:hanging="360"/>
      </w:pPr>
      <w:rPr>
        <w:rFonts w:ascii="Wingdings" w:hAnsi="Wingdings" w:hint="default"/>
      </w:rPr>
    </w:lvl>
    <w:lvl w:ilvl="6" w:tplc="04090001">
      <w:start w:val="1"/>
      <w:numFmt w:val="bullet"/>
      <w:lvlText w:val=""/>
      <w:lvlJc w:val="left"/>
      <w:pPr>
        <w:ind w:left="4909" w:hanging="360"/>
      </w:pPr>
      <w:rPr>
        <w:rFonts w:ascii="Symbol" w:hAnsi="Symbol" w:hint="default"/>
      </w:rPr>
    </w:lvl>
    <w:lvl w:ilvl="7" w:tplc="04090003">
      <w:start w:val="1"/>
      <w:numFmt w:val="bullet"/>
      <w:lvlText w:val="o"/>
      <w:lvlJc w:val="left"/>
      <w:pPr>
        <w:ind w:left="5629" w:hanging="360"/>
      </w:pPr>
      <w:rPr>
        <w:rFonts w:ascii="Courier New" w:hAnsi="Courier New" w:cs="Courier New" w:hint="default"/>
      </w:rPr>
    </w:lvl>
    <w:lvl w:ilvl="8" w:tplc="04090005">
      <w:start w:val="1"/>
      <w:numFmt w:val="bullet"/>
      <w:lvlText w:val=""/>
      <w:lvlJc w:val="left"/>
      <w:pPr>
        <w:ind w:left="6349" w:hanging="360"/>
      </w:pPr>
      <w:rPr>
        <w:rFonts w:ascii="Wingdings" w:hAnsi="Wingdings" w:hint="default"/>
      </w:rPr>
    </w:lvl>
  </w:abstractNum>
  <w:abstractNum w:abstractNumId="12" w15:restartNumberingAfterBreak="0">
    <w:nsid w:val="32680061"/>
    <w:multiLevelType w:val="hybridMultilevel"/>
    <w:tmpl w:val="4F4A3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3E7AFB"/>
    <w:multiLevelType w:val="hybridMultilevel"/>
    <w:tmpl w:val="9B8815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9A64F31"/>
    <w:multiLevelType w:val="hybridMultilevel"/>
    <w:tmpl w:val="A63AAD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464006"/>
    <w:multiLevelType w:val="hybridMultilevel"/>
    <w:tmpl w:val="F0E4D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D760D4"/>
    <w:multiLevelType w:val="hybridMultilevel"/>
    <w:tmpl w:val="DE1EE9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DE7DAA"/>
    <w:multiLevelType w:val="hybridMultilevel"/>
    <w:tmpl w:val="D6228544"/>
    <w:lvl w:ilvl="0" w:tplc="90626206">
      <w:start w:val="14"/>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36635B"/>
    <w:multiLevelType w:val="hybridMultilevel"/>
    <w:tmpl w:val="FE3CE2B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4A032B"/>
    <w:multiLevelType w:val="hybridMultilevel"/>
    <w:tmpl w:val="8CCCEE48"/>
    <w:lvl w:ilvl="0" w:tplc="D16A8DD2">
      <w:start w:val="1"/>
      <w:numFmt w:val="decimal"/>
      <w:lvlText w:val="%1."/>
      <w:lvlJc w:val="left"/>
      <w:pPr>
        <w:tabs>
          <w:tab w:val="num" w:pos="720"/>
        </w:tabs>
        <w:ind w:left="720" w:hanging="360"/>
      </w:pPr>
      <w:rPr>
        <w:rFonts w:ascii="Arial" w:eastAsia="Times New Roman"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7710661"/>
    <w:multiLevelType w:val="hybridMultilevel"/>
    <w:tmpl w:val="C7464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8F7145"/>
    <w:multiLevelType w:val="hybridMultilevel"/>
    <w:tmpl w:val="5F743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F86CFD"/>
    <w:multiLevelType w:val="hybridMultilevel"/>
    <w:tmpl w:val="D9984F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08788C"/>
    <w:multiLevelType w:val="hybridMultilevel"/>
    <w:tmpl w:val="D7961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C377FB"/>
    <w:multiLevelType w:val="hybridMultilevel"/>
    <w:tmpl w:val="638A0A6E"/>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5" w15:restartNumberingAfterBreak="0">
    <w:nsid w:val="5C283997"/>
    <w:multiLevelType w:val="hybridMultilevel"/>
    <w:tmpl w:val="4C4A2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EA3C8F"/>
    <w:multiLevelType w:val="hybridMultilevel"/>
    <w:tmpl w:val="4E021F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535DAB"/>
    <w:multiLevelType w:val="hybridMultilevel"/>
    <w:tmpl w:val="6CEAC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5F4CA4"/>
    <w:multiLevelType w:val="hybridMultilevel"/>
    <w:tmpl w:val="03A65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FA4E10"/>
    <w:multiLevelType w:val="hybridMultilevel"/>
    <w:tmpl w:val="EFE85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BF5EF8"/>
    <w:multiLevelType w:val="hybridMultilevel"/>
    <w:tmpl w:val="4FA25C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EF871B7"/>
    <w:multiLevelType w:val="hybridMultilevel"/>
    <w:tmpl w:val="788C22C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12B53C8"/>
    <w:multiLevelType w:val="hybridMultilevel"/>
    <w:tmpl w:val="D3A85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225A7E"/>
    <w:multiLevelType w:val="hybridMultilevel"/>
    <w:tmpl w:val="94F886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50A5C0A"/>
    <w:multiLevelType w:val="hybridMultilevel"/>
    <w:tmpl w:val="6E88C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5E58F5"/>
    <w:multiLevelType w:val="hybridMultilevel"/>
    <w:tmpl w:val="DF5EC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60377A"/>
    <w:multiLevelType w:val="hybridMultilevel"/>
    <w:tmpl w:val="1748A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23"/>
  </w:num>
  <w:num w:numId="3">
    <w:abstractNumId w:val="36"/>
  </w:num>
  <w:num w:numId="4">
    <w:abstractNumId w:val="7"/>
  </w:num>
  <w:num w:numId="5">
    <w:abstractNumId w:val="12"/>
  </w:num>
  <w:num w:numId="6">
    <w:abstractNumId w:val="27"/>
  </w:num>
  <w:num w:numId="7">
    <w:abstractNumId w:val="30"/>
  </w:num>
  <w:num w:numId="8">
    <w:abstractNumId w:val="24"/>
  </w:num>
  <w:num w:numId="9">
    <w:abstractNumId w:val="21"/>
  </w:num>
  <w:num w:numId="10">
    <w:abstractNumId w:val="16"/>
  </w:num>
  <w:num w:numId="11">
    <w:abstractNumId w:val="1"/>
  </w:num>
  <w:num w:numId="12">
    <w:abstractNumId w:val="3"/>
  </w:num>
  <w:num w:numId="13">
    <w:abstractNumId w:val="19"/>
  </w:num>
  <w:num w:numId="14">
    <w:abstractNumId w:val="14"/>
  </w:num>
  <w:num w:numId="15">
    <w:abstractNumId w:val="13"/>
  </w:num>
  <w:num w:numId="16">
    <w:abstractNumId w:val="11"/>
  </w:num>
  <w:num w:numId="17">
    <w:abstractNumId w:val="32"/>
  </w:num>
  <w:num w:numId="18">
    <w:abstractNumId w:val="35"/>
  </w:num>
  <w:num w:numId="19">
    <w:abstractNumId w:val="15"/>
  </w:num>
  <w:num w:numId="20">
    <w:abstractNumId w:val="6"/>
  </w:num>
  <w:num w:numId="21">
    <w:abstractNumId w:val="8"/>
  </w:num>
  <w:num w:numId="22">
    <w:abstractNumId w:val="25"/>
  </w:num>
  <w:num w:numId="23">
    <w:abstractNumId w:val="5"/>
  </w:num>
  <w:num w:numId="24">
    <w:abstractNumId w:val="18"/>
  </w:num>
  <w:num w:numId="25">
    <w:abstractNumId w:val="31"/>
  </w:num>
  <w:num w:numId="26">
    <w:abstractNumId w:val="29"/>
  </w:num>
  <w:num w:numId="27">
    <w:abstractNumId w:val="4"/>
  </w:num>
  <w:num w:numId="28">
    <w:abstractNumId w:val="17"/>
  </w:num>
  <w:num w:numId="29">
    <w:abstractNumId w:val="0"/>
  </w:num>
  <w:num w:numId="30">
    <w:abstractNumId w:val="28"/>
  </w:num>
  <w:num w:numId="31">
    <w:abstractNumId w:val="22"/>
  </w:num>
  <w:num w:numId="32">
    <w:abstractNumId w:val="34"/>
  </w:num>
  <w:num w:numId="33">
    <w:abstractNumId w:val="2"/>
  </w:num>
  <w:num w:numId="34">
    <w:abstractNumId w:val="20"/>
  </w:num>
  <w:num w:numId="35">
    <w:abstractNumId w:val="26"/>
  </w:num>
  <w:num w:numId="36">
    <w:abstractNumId w:val="9"/>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D6D"/>
    <w:rsid w:val="00004358"/>
    <w:rsid w:val="00025E14"/>
    <w:rsid w:val="00034BE1"/>
    <w:rsid w:val="00035839"/>
    <w:rsid w:val="000536FA"/>
    <w:rsid w:val="00055ACE"/>
    <w:rsid w:val="00055E5F"/>
    <w:rsid w:val="00071744"/>
    <w:rsid w:val="00074940"/>
    <w:rsid w:val="00080C7C"/>
    <w:rsid w:val="000A262B"/>
    <w:rsid w:val="000B23C0"/>
    <w:rsid w:val="000B3FA2"/>
    <w:rsid w:val="000B5D62"/>
    <w:rsid w:val="000D3B32"/>
    <w:rsid w:val="0011255C"/>
    <w:rsid w:val="00135B45"/>
    <w:rsid w:val="0014527B"/>
    <w:rsid w:val="0017331E"/>
    <w:rsid w:val="001749B5"/>
    <w:rsid w:val="00174AC5"/>
    <w:rsid w:val="00176153"/>
    <w:rsid w:val="001A17C9"/>
    <w:rsid w:val="001A4BDC"/>
    <w:rsid w:val="001B0C49"/>
    <w:rsid w:val="001B1489"/>
    <w:rsid w:val="001B4D6D"/>
    <w:rsid w:val="001B7A90"/>
    <w:rsid w:val="001D02E3"/>
    <w:rsid w:val="00205918"/>
    <w:rsid w:val="00206BC6"/>
    <w:rsid w:val="00206F67"/>
    <w:rsid w:val="002100C6"/>
    <w:rsid w:val="002214ED"/>
    <w:rsid w:val="00226062"/>
    <w:rsid w:val="00236FBC"/>
    <w:rsid w:val="00237F69"/>
    <w:rsid w:val="002664C8"/>
    <w:rsid w:val="00285ADB"/>
    <w:rsid w:val="002860B4"/>
    <w:rsid w:val="0029210E"/>
    <w:rsid w:val="00292CEA"/>
    <w:rsid w:val="002A5B12"/>
    <w:rsid w:val="002B72F1"/>
    <w:rsid w:val="00306223"/>
    <w:rsid w:val="003202CB"/>
    <w:rsid w:val="0032044E"/>
    <w:rsid w:val="00337509"/>
    <w:rsid w:val="003524A9"/>
    <w:rsid w:val="00353406"/>
    <w:rsid w:val="00372D81"/>
    <w:rsid w:val="00381D82"/>
    <w:rsid w:val="00385092"/>
    <w:rsid w:val="00386DD5"/>
    <w:rsid w:val="003A01D7"/>
    <w:rsid w:val="003A0572"/>
    <w:rsid w:val="003B5657"/>
    <w:rsid w:val="003C11E1"/>
    <w:rsid w:val="003C5BD7"/>
    <w:rsid w:val="003E6640"/>
    <w:rsid w:val="003F337E"/>
    <w:rsid w:val="0040619B"/>
    <w:rsid w:val="004425E0"/>
    <w:rsid w:val="004461EC"/>
    <w:rsid w:val="00450737"/>
    <w:rsid w:val="0047211E"/>
    <w:rsid w:val="004A20A3"/>
    <w:rsid w:val="004D0138"/>
    <w:rsid w:val="004D1D4B"/>
    <w:rsid w:val="004D2D15"/>
    <w:rsid w:val="004D7CA9"/>
    <w:rsid w:val="004E304D"/>
    <w:rsid w:val="004F2314"/>
    <w:rsid w:val="0050138E"/>
    <w:rsid w:val="00513D6B"/>
    <w:rsid w:val="00524BF0"/>
    <w:rsid w:val="005276D2"/>
    <w:rsid w:val="00531DEF"/>
    <w:rsid w:val="0056024C"/>
    <w:rsid w:val="005613D3"/>
    <w:rsid w:val="00562EF8"/>
    <w:rsid w:val="005645E1"/>
    <w:rsid w:val="00565566"/>
    <w:rsid w:val="00574E6E"/>
    <w:rsid w:val="0058120F"/>
    <w:rsid w:val="005814CA"/>
    <w:rsid w:val="00582DB0"/>
    <w:rsid w:val="005927FE"/>
    <w:rsid w:val="00592A52"/>
    <w:rsid w:val="0059547B"/>
    <w:rsid w:val="005C1C61"/>
    <w:rsid w:val="005C3443"/>
    <w:rsid w:val="005C78A8"/>
    <w:rsid w:val="005D4C34"/>
    <w:rsid w:val="005D5AF5"/>
    <w:rsid w:val="005D6F9F"/>
    <w:rsid w:val="00610BC4"/>
    <w:rsid w:val="0062356C"/>
    <w:rsid w:val="00624DC3"/>
    <w:rsid w:val="006312D6"/>
    <w:rsid w:val="006352A3"/>
    <w:rsid w:val="00660279"/>
    <w:rsid w:val="0067055E"/>
    <w:rsid w:val="00672521"/>
    <w:rsid w:val="00674A26"/>
    <w:rsid w:val="00694CAE"/>
    <w:rsid w:val="0069573C"/>
    <w:rsid w:val="006A20F8"/>
    <w:rsid w:val="006A5B45"/>
    <w:rsid w:val="006A671C"/>
    <w:rsid w:val="006B204F"/>
    <w:rsid w:val="006B29BF"/>
    <w:rsid w:val="006B5A47"/>
    <w:rsid w:val="006C3C5C"/>
    <w:rsid w:val="006C7700"/>
    <w:rsid w:val="006D4019"/>
    <w:rsid w:val="006E087A"/>
    <w:rsid w:val="006F209C"/>
    <w:rsid w:val="007002A1"/>
    <w:rsid w:val="007040E3"/>
    <w:rsid w:val="00740094"/>
    <w:rsid w:val="007442A7"/>
    <w:rsid w:val="00766A9B"/>
    <w:rsid w:val="00774604"/>
    <w:rsid w:val="00795312"/>
    <w:rsid w:val="007958FC"/>
    <w:rsid w:val="007B2FB7"/>
    <w:rsid w:val="007B760E"/>
    <w:rsid w:val="007D6F41"/>
    <w:rsid w:val="007E1FD3"/>
    <w:rsid w:val="008066BE"/>
    <w:rsid w:val="008202E3"/>
    <w:rsid w:val="00831299"/>
    <w:rsid w:val="00851BEF"/>
    <w:rsid w:val="0085569C"/>
    <w:rsid w:val="00856188"/>
    <w:rsid w:val="00864FD3"/>
    <w:rsid w:val="00890F92"/>
    <w:rsid w:val="008A20C1"/>
    <w:rsid w:val="008A3AA1"/>
    <w:rsid w:val="008A5A62"/>
    <w:rsid w:val="008A6811"/>
    <w:rsid w:val="008C07DE"/>
    <w:rsid w:val="008F02AD"/>
    <w:rsid w:val="008F1F76"/>
    <w:rsid w:val="008F6675"/>
    <w:rsid w:val="00900BF7"/>
    <w:rsid w:val="0091350E"/>
    <w:rsid w:val="00933244"/>
    <w:rsid w:val="00954630"/>
    <w:rsid w:val="009554B8"/>
    <w:rsid w:val="00975F43"/>
    <w:rsid w:val="009A0D1E"/>
    <w:rsid w:val="009C5840"/>
    <w:rsid w:val="009C71E8"/>
    <w:rsid w:val="009D2D2E"/>
    <w:rsid w:val="00A009D2"/>
    <w:rsid w:val="00A034F9"/>
    <w:rsid w:val="00A17260"/>
    <w:rsid w:val="00A27BA8"/>
    <w:rsid w:val="00A3510B"/>
    <w:rsid w:val="00A43302"/>
    <w:rsid w:val="00A65BE5"/>
    <w:rsid w:val="00A71F38"/>
    <w:rsid w:val="00AE1E3A"/>
    <w:rsid w:val="00AF7B27"/>
    <w:rsid w:val="00B00F5C"/>
    <w:rsid w:val="00B130FD"/>
    <w:rsid w:val="00B24FBF"/>
    <w:rsid w:val="00B30CEE"/>
    <w:rsid w:val="00B7504D"/>
    <w:rsid w:val="00BA2C0A"/>
    <w:rsid w:val="00BB1765"/>
    <w:rsid w:val="00BB3269"/>
    <w:rsid w:val="00BB69D1"/>
    <w:rsid w:val="00BD28A6"/>
    <w:rsid w:val="00BF09F2"/>
    <w:rsid w:val="00BF2FA5"/>
    <w:rsid w:val="00BF567D"/>
    <w:rsid w:val="00C07E4C"/>
    <w:rsid w:val="00C13D0E"/>
    <w:rsid w:val="00C20F62"/>
    <w:rsid w:val="00C21F75"/>
    <w:rsid w:val="00C30ED2"/>
    <w:rsid w:val="00C42219"/>
    <w:rsid w:val="00C42A76"/>
    <w:rsid w:val="00C55278"/>
    <w:rsid w:val="00C83084"/>
    <w:rsid w:val="00C90D53"/>
    <w:rsid w:val="00CA0493"/>
    <w:rsid w:val="00CB1AD2"/>
    <w:rsid w:val="00CC2E05"/>
    <w:rsid w:val="00CC75D9"/>
    <w:rsid w:val="00CD7EF8"/>
    <w:rsid w:val="00CE5BB3"/>
    <w:rsid w:val="00CF574D"/>
    <w:rsid w:val="00D012E9"/>
    <w:rsid w:val="00D04E96"/>
    <w:rsid w:val="00D059C3"/>
    <w:rsid w:val="00D10740"/>
    <w:rsid w:val="00D3192E"/>
    <w:rsid w:val="00D32C85"/>
    <w:rsid w:val="00D36925"/>
    <w:rsid w:val="00D51B3F"/>
    <w:rsid w:val="00D86B8B"/>
    <w:rsid w:val="00D95D41"/>
    <w:rsid w:val="00DA2A20"/>
    <w:rsid w:val="00E12B8C"/>
    <w:rsid w:val="00E22FA2"/>
    <w:rsid w:val="00E23A0D"/>
    <w:rsid w:val="00E43C7F"/>
    <w:rsid w:val="00E4493A"/>
    <w:rsid w:val="00E50D1C"/>
    <w:rsid w:val="00E557B3"/>
    <w:rsid w:val="00E612DC"/>
    <w:rsid w:val="00E61511"/>
    <w:rsid w:val="00E771C9"/>
    <w:rsid w:val="00E84F3C"/>
    <w:rsid w:val="00EA377C"/>
    <w:rsid w:val="00EB5935"/>
    <w:rsid w:val="00EC125A"/>
    <w:rsid w:val="00ED5DA0"/>
    <w:rsid w:val="00EE6238"/>
    <w:rsid w:val="00EF391C"/>
    <w:rsid w:val="00EF7912"/>
    <w:rsid w:val="00F27DD5"/>
    <w:rsid w:val="00F31417"/>
    <w:rsid w:val="00F4016D"/>
    <w:rsid w:val="00F40E0F"/>
    <w:rsid w:val="00F4154E"/>
    <w:rsid w:val="00F452F5"/>
    <w:rsid w:val="00F542BC"/>
    <w:rsid w:val="00F60B76"/>
    <w:rsid w:val="00F61C4A"/>
    <w:rsid w:val="00F86CAB"/>
    <w:rsid w:val="00F87F87"/>
    <w:rsid w:val="00FA29C8"/>
    <w:rsid w:val="00FB35DD"/>
    <w:rsid w:val="00FD50B6"/>
    <w:rsid w:val="00FD7E72"/>
    <w:rsid w:val="00FE61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96F053"/>
  <w15:docId w15:val="{5AA72A74-9B59-414E-8AE2-83E38B513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F452F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4D6D"/>
    <w:pPr>
      <w:ind w:left="720"/>
      <w:contextualSpacing/>
    </w:pPr>
  </w:style>
  <w:style w:type="paragraph" w:styleId="NoSpacing">
    <w:name w:val="No Spacing"/>
    <w:uiPriority w:val="1"/>
    <w:qFormat/>
    <w:rsid w:val="000536FA"/>
    <w:pPr>
      <w:spacing w:after="0" w:line="240" w:lineRule="auto"/>
    </w:pPr>
  </w:style>
  <w:style w:type="paragraph" w:styleId="BalloonText">
    <w:name w:val="Balloon Text"/>
    <w:basedOn w:val="Normal"/>
    <w:link w:val="BalloonTextChar"/>
    <w:uiPriority w:val="99"/>
    <w:semiHidden/>
    <w:unhideWhenUsed/>
    <w:rsid w:val="00F40E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E0F"/>
    <w:rPr>
      <w:rFonts w:ascii="Tahoma" w:hAnsi="Tahoma" w:cs="Tahoma"/>
      <w:sz w:val="16"/>
      <w:szCs w:val="16"/>
    </w:rPr>
  </w:style>
  <w:style w:type="table" w:styleId="TableGrid">
    <w:name w:val="Table Grid"/>
    <w:basedOn w:val="TableNormal"/>
    <w:uiPriority w:val="59"/>
    <w:rsid w:val="00670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90F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rsid w:val="007B2FB7"/>
    <w:pPr>
      <w:spacing w:after="0" w:line="240" w:lineRule="auto"/>
    </w:pPr>
    <w:rPr>
      <w:rFonts w:ascii="Comic Sans MS" w:eastAsia="Times New Roman" w:hAnsi="Comic Sans MS" w:cs="Times New Roman"/>
      <w:sz w:val="32"/>
      <w:szCs w:val="24"/>
    </w:rPr>
  </w:style>
  <w:style w:type="character" w:customStyle="1" w:styleId="BodyTextChar">
    <w:name w:val="Body Text Char"/>
    <w:basedOn w:val="DefaultParagraphFont"/>
    <w:link w:val="BodyText"/>
    <w:rsid w:val="007B2FB7"/>
    <w:rPr>
      <w:rFonts w:ascii="Comic Sans MS" w:eastAsia="Times New Roman" w:hAnsi="Comic Sans MS" w:cs="Times New Roman"/>
      <w:sz w:val="32"/>
      <w:szCs w:val="24"/>
    </w:rPr>
  </w:style>
  <w:style w:type="paragraph" w:customStyle="1" w:styleId="Default">
    <w:name w:val="Default"/>
    <w:rsid w:val="00E22FA2"/>
    <w:pPr>
      <w:autoSpaceDE w:val="0"/>
      <w:autoSpaceDN w:val="0"/>
      <w:adjustRightInd w:val="0"/>
      <w:spacing w:after="0" w:line="240" w:lineRule="auto"/>
    </w:pPr>
    <w:rPr>
      <w:rFonts w:ascii="Calibri" w:hAnsi="Calibri" w:cs="Calibri"/>
      <w:color w:val="000000"/>
      <w:sz w:val="24"/>
      <w:szCs w:val="24"/>
    </w:rPr>
  </w:style>
  <w:style w:type="paragraph" w:styleId="Footer">
    <w:name w:val="footer"/>
    <w:basedOn w:val="Normal"/>
    <w:link w:val="FooterChar"/>
    <w:uiPriority w:val="99"/>
    <w:rsid w:val="00AE1E3A"/>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E1E3A"/>
    <w:rPr>
      <w:rFonts w:ascii="Times New Roman" w:eastAsia="Times New Roman" w:hAnsi="Times New Roman" w:cs="Times New Roman"/>
      <w:sz w:val="24"/>
      <w:szCs w:val="24"/>
    </w:rPr>
  </w:style>
  <w:style w:type="character" w:styleId="PageNumber">
    <w:name w:val="page number"/>
    <w:basedOn w:val="DefaultParagraphFont"/>
    <w:rsid w:val="00AE1E3A"/>
  </w:style>
  <w:style w:type="paragraph" w:styleId="Header">
    <w:name w:val="header"/>
    <w:basedOn w:val="Normal"/>
    <w:link w:val="HeaderChar"/>
    <w:uiPriority w:val="99"/>
    <w:unhideWhenUsed/>
    <w:rsid w:val="00AE1E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E3A"/>
  </w:style>
  <w:style w:type="character" w:styleId="Hyperlink">
    <w:name w:val="Hyperlink"/>
    <w:basedOn w:val="DefaultParagraphFont"/>
    <w:uiPriority w:val="99"/>
    <w:semiHidden/>
    <w:unhideWhenUsed/>
    <w:rsid w:val="006C7700"/>
    <w:rPr>
      <w:color w:val="0000FF"/>
      <w:u w:val="single"/>
    </w:rPr>
  </w:style>
  <w:style w:type="character" w:customStyle="1" w:styleId="Heading3Char">
    <w:name w:val="Heading 3 Char"/>
    <w:basedOn w:val="DefaultParagraphFont"/>
    <w:link w:val="Heading3"/>
    <w:uiPriority w:val="9"/>
    <w:rsid w:val="00F452F5"/>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C42A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571412">
      <w:bodyDiv w:val="1"/>
      <w:marLeft w:val="0"/>
      <w:marRight w:val="0"/>
      <w:marTop w:val="0"/>
      <w:marBottom w:val="0"/>
      <w:divBdr>
        <w:top w:val="none" w:sz="0" w:space="0" w:color="auto"/>
        <w:left w:val="none" w:sz="0" w:space="0" w:color="auto"/>
        <w:bottom w:val="none" w:sz="0" w:space="0" w:color="auto"/>
        <w:right w:val="none" w:sz="0" w:space="0" w:color="auto"/>
      </w:divBdr>
    </w:div>
    <w:div w:id="774208264">
      <w:bodyDiv w:val="1"/>
      <w:marLeft w:val="0"/>
      <w:marRight w:val="0"/>
      <w:marTop w:val="0"/>
      <w:marBottom w:val="0"/>
      <w:divBdr>
        <w:top w:val="none" w:sz="0" w:space="0" w:color="auto"/>
        <w:left w:val="none" w:sz="0" w:space="0" w:color="auto"/>
        <w:bottom w:val="none" w:sz="0" w:space="0" w:color="auto"/>
        <w:right w:val="none" w:sz="0" w:space="0" w:color="auto"/>
      </w:divBdr>
    </w:div>
    <w:div w:id="802425414">
      <w:bodyDiv w:val="1"/>
      <w:marLeft w:val="0"/>
      <w:marRight w:val="0"/>
      <w:marTop w:val="0"/>
      <w:marBottom w:val="0"/>
      <w:divBdr>
        <w:top w:val="none" w:sz="0" w:space="0" w:color="auto"/>
        <w:left w:val="none" w:sz="0" w:space="0" w:color="auto"/>
        <w:bottom w:val="none" w:sz="0" w:space="0" w:color="auto"/>
        <w:right w:val="none" w:sz="0" w:space="0" w:color="auto"/>
      </w:divBdr>
    </w:div>
    <w:div w:id="1099642715">
      <w:bodyDiv w:val="1"/>
      <w:marLeft w:val="0"/>
      <w:marRight w:val="0"/>
      <w:marTop w:val="0"/>
      <w:marBottom w:val="0"/>
      <w:divBdr>
        <w:top w:val="none" w:sz="0" w:space="0" w:color="auto"/>
        <w:left w:val="none" w:sz="0" w:space="0" w:color="auto"/>
        <w:bottom w:val="none" w:sz="0" w:space="0" w:color="auto"/>
        <w:right w:val="none" w:sz="0" w:space="0" w:color="auto"/>
      </w:divBdr>
    </w:div>
    <w:div w:id="1201698359">
      <w:bodyDiv w:val="1"/>
      <w:marLeft w:val="0"/>
      <w:marRight w:val="0"/>
      <w:marTop w:val="0"/>
      <w:marBottom w:val="0"/>
      <w:divBdr>
        <w:top w:val="none" w:sz="0" w:space="0" w:color="auto"/>
        <w:left w:val="none" w:sz="0" w:space="0" w:color="auto"/>
        <w:bottom w:val="none" w:sz="0" w:space="0" w:color="auto"/>
        <w:right w:val="none" w:sz="0" w:space="0" w:color="auto"/>
      </w:divBdr>
    </w:div>
    <w:div w:id="1455517074">
      <w:bodyDiv w:val="1"/>
      <w:marLeft w:val="0"/>
      <w:marRight w:val="0"/>
      <w:marTop w:val="0"/>
      <w:marBottom w:val="0"/>
      <w:divBdr>
        <w:top w:val="none" w:sz="0" w:space="0" w:color="auto"/>
        <w:left w:val="none" w:sz="0" w:space="0" w:color="auto"/>
        <w:bottom w:val="none" w:sz="0" w:space="0" w:color="auto"/>
        <w:right w:val="none" w:sz="0" w:space="0" w:color="auto"/>
      </w:divBdr>
    </w:div>
    <w:div w:id="1668285885">
      <w:bodyDiv w:val="1"/>
      <w:marLeft w:val="0"/>
      <w:marRight w:val="0"/>
      <w:marTop w:val="0"/>
      <w:marBottom w:val="0"/>
      <w:divBdr>
        <w:top w:val="none" w:sz="0" w:space="0" w:color="auto"/>
        <w:left w:val="none" w:sz="0" w:space="0" w:color="auto"/>
        <w:bottom w:val="none" w:sz="0" w:space="0" w:color="auto"/>
        <w:right w:val="none" w:sz="0" w:space="0" w:color="auto"/>
      </w:divBdr>
    </w:div>
    <w:div w:id="1932355897">
      <w:bodyDiv w:val="1"/>
      <w:marLeft w:val="0"/>
      <w:marRight w:val="0"/>
      <w:marTop w:val="0"/>
      <w:marBottom w:val="0"/>
      <w:divBdr>
        <w:top w:val="none" w:sz="0" w:space="0" w:color="auto"/>
        <w:left w:val="none" w:sz="0" w:space="0" w:color="auto"/>
        <w:bottom w:val="none" w:sz="0" w:space="0" w:color="auto"/>
        <w:right w:val="none" w:sz="0" w:space="0" w:color="auto"/>
      </w:divBdr>
    </w:div>
    <w:div w:id="2038383893">
      <w:bodyDiv w:val="1"/>
      <w:marLeft w:val="0"/>
      <w:marRight w:val="0"/>
      <w:marTop w:val="0"/>
      <w:marBottom w:val="0"/>
      <w:divBdr>
        <w:top w:val="none" w:sz="0" w:space="0" w:color="auto"/>
        <w:left w:val="none" w:sz="0" w:space="0" w:color="auto"/>
        <w:bottom w:val="none" w:sz="0" w:space="0" w:color="auto"/>
        <w:right w:val="none" w:sz="0" w:space="0" w:color="auto"/>
      </w:divBdr>
    </w:div>
    <w:div w:id="2057123304">
      <w:bodyDiv w:val="1"/>
      <w:marLeft w:val="0"/>
      <w:marRight w:val="0"/>
      <w:marTop w:val="0"/>
      <w:marBottom w:val="0"/>
      <w:divBdr>
        <w:top w:val="none" w:sz="0" w:space="0" w:color="auto"/>
        <w:left w:val="none" w:sz="0" w:space="0" w:color="auto"/>
        <w:bottom w:val="none" w:sz="0" w:space="0" w:color="auto"/>
        <w:right w:val="none" w:sz="0" w:space="0" w:color="auto"/>
      </w:divBdr>
    </w:div>
    <w:div w:id="212849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lincs.gov.uk/children-and-families/family-hub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0AC76-5338-45B3-804B-9E5880933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1081</TotalTime>
  <Pages>14</Pages>
  <Words>4855</Words>
  <Characters>27677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Lakin</dc:creator>
  <cp:lastModifiedBy>Melanie Castle</cp:lastModifiedBy>
  <cp:revision>9</cp:revision>
  <cp:lastPrinted>2019-11-26T10:26:00Z</cp:lastPrinted>
  <dcterms:created xsi:type="dcterms:W3CDTF">2023-10-10T19:54:00Z</dcterms:created>
  <dcterms:modified xsi:type="dcterms:W3CDTF">2023-10-12T12:06:00Z</dcterms:modified>
</cp:coreProperties>
</file>