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D3" w:rsidRPr="00E501D3" w:rsidRDefault="00E501D3" w:rsidP="00E501D3">
      <w:pPr>
        <w:jc w:val="center"/>
        <w:rPr>
          <w:rFonts w:ascii="Century Gothic" w:hAnsi="Century Gothic"/>
          <w:sz w:val="24"/>
          <w:u w:val="single"/>
        </w:rPr>
      </w:pPr>
      <w:r w:rsidRPr="00E501D3">
        <w:rPr>
          <w:rFonts w:ascii="Century Gothic" w:hAnsi="Century Gothic"/>
          <w:sz w:val="24"/>
          <w:u w:val="single"/>
        </w:rPr>
        <w:t>Queen Mary Avenue Infant and Nursery School</w:t>
      </w:r>
    </w:p>
    <w:p w:rsidR="00E501D3" w:rsidRDefault="00487790" w:rsidP="00E501D3">
      <w:pPr>
        <w:jc w:val="center"/>
        <w:rPr>
          <w:rFonts w:ascii="Century Gothic" w:hAnsi="Century Gothic"/>
          <w:sz w:val="24"/>
          <w:u w:val="single"/>
        </w:rPr>
      </w:pPr>
      <w:r>
        <w:rPr>
          <w:rFonts w:ascii="Century Gothic" w:hAnsi="Century Gothic"/>
          <w:sz w:val="24"/>
          <w:u w:val="single"/>
        </w:rPr>
        <w:t>Science</w:t>
      </w:r>
      <w:r w:rsidR="00EE1695">
        <w:rPr>
          <w:rFonts w:ascii="Century Gothic" w:hAnsi="Century Gothic"/>
          <w:sz w:val="24"/>
          <w:u w:val="single"/>
        </w:rPr>
        <w:t xml:space="preserve"> </w:t>
      </w:r>
      <w:r w:rsidR="00E501D3" w:rsidRPr="00E501D3">
        <w:rPr>
          <w:rFonts w:ascii="Century Gothic" w:hAnsi="Century Gothic"/>
          <w:sz w:val="24"/>
          <w:u w:val="single"/>
        </w:rPr>
        <w:t>Subject Overview</w:t>
      </w:r>
    </w:p>
    <w:tbl>
      <w:tblPr>
        <w:tblStyle w:val="TableGrid"/>
        <w:tblW w:w="21972" w:type="dxa"/>
        <w:tblInd w:w="-572" w:type="dxa"/>
        <w:tblLook w:val="04A0" w:firstRow="1" w:lastRow="0" w:firstColumn="1" w:lastColumn="0" w:noHBand="0" w:noVBand="1"/>
      </w:tblPr>
      <w:tblGrid>
        <w:gridCol w:w="1325"/>
        <w:gridCol w:w="7606"/>
        <w:gridCol w:w="6095"/>
        <w:gridCol w:w="6946"/>
      </w:tblGrid>
      <w:tr w:rsidR="006C7163" w:rsidTr="00753E73">
        <w:trPr>
          <w:trHeight w:val="1452"/>
        </w:trPr>
        <w:tc>
          <w:tcPr>
            <w:tcW w:w="1325" w:type="dxa"/>
          </w:tcPr>
          <w:p w:rsidR="006C7163" w:rsidRPr="00753E73" w:rsidRDefault="006C7163" w:rsidP="006C7163">
            <w:pPr>
              <w:jc w:val="center"/>
              <w:rPr>
                <w:rFonts w:ascii="Century Gothic" w:hAnsi="Century Gothic"/>
                <w:sz w:val="20"/>
                <w:u w:val="single"/>
              </w:rPr>
            </w:pPr>
            <w:r w:rsidRPr="00753E73">
              <w:rPr>
                <w:rFonts w:ascii="Century Gothic" w:hAnsi="Century Gothic"/>
                <w:sz w:val="20"/>
                <w:u w:val="single"/>
              </w:rPr>
              <w:t xml:space="preserve">Nursery </w:t>
            </w:r>
          </w:p>
        </w:tc>
        <w:tc>
          <w:tcPr>
            <w:tcW w:w="7606" w:type="dxa"/>
            <w:shd w:val="clear" w:color="auto" w:fill="FBE4D5" w:themeFill="accent2" w:themeFillTint="33"/>
          </w:tcPr>
          <w:p w:rsidR="006C7163" w:rsidRPr="00753E73" w:rsidRDefault="006C7163" w:rsidP="006C7163">
            <w:pPr>
              <w:jc w:val="center"/>
              <w:rPr>
                <w:rFonts w:ascii="Century Gothic" w:hAnsi="Century Gothic"/>
                <w:b/>
                <w:sz w:val="20"/>
              </w:rPr>
            </w:pPr>
            <w:r w:rsidRPr="00753E73">
              <w:rPr>
                <w:rFonts w:ascii="Century Gothic" w:hAnsi="Century Gothic"/>
                <w:b/>
                <w:sz w:val="20"/>
              </w:rPr>
              <w:t>Autumn 1 – (A) My family tree (B) Being me</w:t>
            </w:r>
          </w:p>
          <w:p w:rsidR="006C7163" w:rsidRPr="00753E73" w:rsidRDefault="006C7163" w:rsidP="006C7163">
            <w:pPr>
              <w:jc w:val="center"/>
              <w:rPr>
                <w:rFonts w:ascii="Century Gothic" w:hAnsi="Century Gothic"/>
                <w:sz w:val="20"/>
              </w:rPr>
            </w:pPr>
            <w:r w:rsidRPr="00753E73">
              <w:rPr>
                <w:rFonts w:ascii="Century Gothic" w:hAnsi="Century Gothic"/>
                <w:sz w:val="20"/>
              </w:rPr>
              <w:t xml:space="preserve">In this topic the children will explore </w:t>
            </w:r>
            <w:r w:rsidR="000D03E7" w:rsidRPr="00753E73">
              <w:rPr>
                <w:rFonts w:ascii="Century Gothic" w:hAnsi="Century Gothic"/>
                <w:sz w:val="20"/>
              </w:rPr>
              <w:t>natural materials using their senses.</w:t>
            </w:r>
          </w:p>
          <w:p w:rsidR="006C7163" w:rsidRPr="00753E73" w:rsidRDefault="006C7163" w:rsidP="000D03E7">
            <w:pPr>
              <w:jc w:val="center"/>
              <w:rPr>
                <w:rFonts w:ascii="Century Gothic" w:hAnsi="Century Gothic"/>
                <w:sz w:val="20"/>
              </w:rPr>
            </w:pPr>
            <w:r w:rsidRPr="00753E73">
              <w:rPr>
                <w:rFonts w:ascii="Century Gothic" w:hAnsi="Century Gothic"/>
                <w:sz w:val="20"/>
              </w:rPr>
              <w:t xml:space="preserve">In </w:t>
            </w:r>
            <w:r w:rsidR="000D03E7" w:rsidRPr="00753E73">
              <w:rPr>
                <w:rFonts w:ascii="Century Gothic" w:hAnsi="Century Gothic"/>
                <w:sz w:val="20"/>
              </w:rPr>
              <w:t>forest school we will learn the weather song, and explore the forest school environment.</w:t>
            </w:r>
          </w:p>
        </w:tc>
        <w:tc>
          <w:tcPr>
            <w:tcW w:w="6095" w:type="dxa"/>
            <w:shd w:val="clear" w:color="auto" w:fill="FBE4D5" w:themeFill="accent2" w:themeFillTint="33"/>
          </w:tcPr>
          <w:p w:rsidR="006C7163" w:rsidRPr="00753E73" w:rsidRDefault="006C7163" w:rsidP="006C7163">
            <w:pPr>
              <w:jc w:val="center"/>
              <w:rPr>
                <w:rFonts w:ascii="Century Gothic" w:hAnsi="Century Gothic"/>
                <w:b/>
                <w:sz w:val="20"/>
              </w:rPr>
            </w:pPr>
            <w:r w:rsidRPr="00753E73">
              <w:rPr>
                <w:rFonts w:ascii="Century Gothic" w:hAnsi="Century Gothic"/>
                <w:b/>
                <w:sz w:val="20"/>
              </w:rPr>
              <w:t xml:space="preserve">Autumn 2 – (A) Twinkle </w:t>
            </w:r>
            <w:proofErr w:type="spellStart"/>
            <w:r w:rsidRPr="00753E73">
              <w:rPr>
                <w:rFonts w:ascii="Century Gothic" w:hAnsi="Century Gothic"/>
                <w:b/>
                <w:sz w:val="20"/>
              </w:rPr>
              <w:t>twinkle</w:t>
            </w:r>
            <w:proofErr w:type="spellEnd"/>
            <w:r w:rsidRPr="00753E73">
              <w:rPr>
                <w:rFonts w:ascii="Century Gothic" w:hAnsi="Century Gothic"/>
                <w:b/>
                <w:sz w:val="20"/>
              </w:rPr>
              <w:t xml:space="preserve"> little star (B) Hey diddle </w:t>
            </w:r>
            <w:proofErr w:type="spellStart"/>
            <w:r w:rsidRPr="00753E73">
              <w:rPr>
                <w:rFonts w:ascii="Century Gothic" w:hAnsi="Century Gothic"/>
                <w:b/>
                <w:sz w:val="20"/>
              </w:rPr>
              <w:t>diddle</w:t>
            </w:r>
            <w:proofErr w:type="spellEnd"/>
            <w:r w:rsidRPr="00753E73">
              <w:rPr>
                <w:rFonts w:ascii="Century Gothic" w:hAnsi="Century Gothic"/>
                <w:b/>
                <w:sz w:val="20"/>
              </w:rPr>
              <w:t xml:space="preserve"> </w:t>
            </w:r>
          </w:p>
          <w:p w:rsidR="006C7163" w:rsidRPr="00753E73" w:rsidRDefault="006C7163" w:rsidP="006C7163">
            <w:pPr>
              <w:jc w:val="center"/>
              <w:rPr>
                <w:rFonts w:ascii="Century Gothic" w:hAnsi="Century Gothic"/>
                <w:sz w:val="20"/>
              </w:rPr>
            </w:pPr>
            <w:r w:rsidRPr="00753E73">
              <w:rPr>
                <w:rFonts w:ascii="Century Gothic" w:hAnsi="Century Gothic"/>
                <w:sz w:val="20"/>
              </w:rPr>
              <w:t xml:space="preserve">In this topic the children </w:t>
            </w:r>
            <w:r w:rsidR="000D03E7" w:rsidRPr="00753E73">
              <w:rPr>
                <w:rFonts w:ascii="Century Gothic" w:hAnsi="Century Gothic"/>
                <w:sz w:val="20"/>
              </w:rPr>
              <w:t>can talk about changes in the weather.</w:t>
            </w:r>
          </w:p>
          <w:p w:rsidR="006C7163" w:rsidRPr="00753E73" w:rsidRDefault="006C7163" w:rsidP="000D03E7">
            <w:pPr>
              <w:jc w:val="center"/>
              <w:rPr>
                <w:rFonts w:ascii="Century Gothic" w:hAnsi="Century Gothic"/>
                <w:sz w:val="20"/>
              </w:rPr>
            </w:pPr>
            <w:r w:rsidRPr="00753E73">
              <w:rPr>
                <w:rFonts w:ascii="Century Gothic" w:hAnsi="Century Gothic"/>
                <w:sz w:val="20"/>
              </w:rPr>
              <w:t xml:space="preserve">In </w:t>
            </w:r>
            <w:r w:rsidR="000D03E7" w:rsidRPr="00753E73">
              <w:rPr>
                <w:rFonts w:ascii="Century Gothic" w:hAnsi="Century Gothic"/>
                <w:sz w:val="20"/>
              </w:rPr>
              <w:t>forest school children will go on a sensory ‘bear hunt’ walk, discussing weather.</w:t>
            </w:r>
          </w:p>
        </w:tc>
        <w:tc>
          <w:tcPr>
            <w:tcW w:w="6946" w:type="dxa"/>
            <w:shd w:val="clear" w:color="auto" w:fill="FBE4D5" w:themeFill="accent2" w:themeFillTint="33"/>
          </w:tcPr>
          <w:p w:rsidR="006C7163" w:rsidRPr="00753E73" w:rsidRDefault="006C7163" w:rsidP="006C7163">
            <w:pPr>
              <w:jc w:val="center"/>
              <w:rPr>
                <w:rFonts w:ascii="Century Gothic" w:hAnsi="Century Gothic"/>
                <w:b/>
                <w:sz w:val="20"/>
              </w:rPr>
            </w:pPr>
            <w:r w:rsidRPr="00753E73">
              <w:rPr>
                <w:rFonts w:ascii="Century Gothic" w:hAnsi="Century Gothic"/>
                <w:b/>
                <w:sz w:val="20"/>
              </w:rPr>
              <w:t xml:space="preserve">Spring 1 – (A) Who you </w:t>
            </w:r>
            <w:proofErr w:type="spellStart"/>
            <w:r w:rsidRPr="00753E73">
              <w:rPr>
                <w:rFonts w:ascii="Century Gothic" w:hAnsi="Century Gothic"/>
                <w:b/>
                <w:sz w:val="20"/>
              </w:rPr>
              <w:t>gonna</w:t>
            </w:r>
            <w:proofErr w:type="spellEnd"/>
            <w:r w:rsidRPr="00753E73">
              <w:rPr>
                <w:rFonts w:ascii="Century Gothic" w:hAnsi="Century Gothic"/>
                <w:b/>
                <w:sz w:val="20"/>
              </w:rPr>
              <w:t xml:space="preserve"> call? (B) When I grow up …</w:t>
            </w:r>
          </w:p>
          <w:p w:rsidR="006C7163" w:rsidRPr="00753E73" w:rsidRDefault="000D03E7" w:rsidP="006C7163">
            <w:pPr>
              <w:jc w:val="center"/>
              <w:rPr>
                <w:rFonts w:ascii="Century Gothic" w:hAnsi="Century Gothic"/>
                <w:sz w:val="20"/>
              </w:rPr>
            </w:pPr>
            <w:r w:rsidRPr="00753E73">
              <w:rPr>
                <w:rFonts w:ascii="Century Gothic" w:hAnsi="Century Gothic"/>
                <w:sz w:val="20"/>
              </w:rPr>
              <w:t>In this topic I can talk about melting/freezing.</w:t>
            </w:r>
          </w:p>
          <w:p w:rsidR="006C7163" w:rsidRPr="00753E73" w:rsidRDefault="006C7163" w:rsidP="000D03E7">
            <w:pPr>
              <w:jc w:val="center"/>
              <w:rPr>
                <w:rFonts w:ascii="Century Gothic" w:hAnsi="Century Gothic"/>
                <w:sz w:val="20"/>
              </w:rPr>
            </w:pPr>
            <w:r w:rsidRPr="00753E73">
              <w:rPr>
                <w:rFonts w:ascii="Century Gothic" w:hAnsi="Century Gothic"/>
                <w:sz w:val="20"/>
              </w:rPr>
              <w:t xml:space="preserve">In </w:t>
            </w:r>
            <w:r w:rsidR="000D03E7" w:rsidRPr="00753E73">
              <w:rPr>
                <w:rFonts w:ascii="Century Gothic" w:hAnsi="Century Gothic"/>
                <w:sz w:val="20"/>
              </w:rPr>
              <w:t>forest school I will explore natural treasure baskets. (twigs/leaves/bark)</w:t>
            </w:r>
          </w:p>
        </w:tc>
      </w:tr>
      <w:tr w:rsidR="006C7163" w:rsidTr="00753E73">
        <w:trPr>
          <w:trHeight w:val="1452"/>
        </w:trPr>
        <w:tc>
          <w:tcPr>
            <w:tcW w:w="1325" w:type="dxa"/>
          </w:tcPr>
          <w:p w:rsidR="006C7163" w:rsidRPr="00753E73" w:rsidRDefault="006C7163" w:rsidP="006C7163">
            <w:pPr>
              <w:jc w:val="center"/>
              <w:rPr>
                <w:rFonts w:ascii="Century Gothic" w:hAnsi="Century Gothic"/>
                <w:sz w:val="20"/>
                <w:u w:val="single"/>
              </w:rPr>
            </w:pPr>
          </w:p>
        </w:tc>
        <w:tc>
          <w:tcPr>
            <w:tcW w:w="7606" w:type="dxa"/>
            <w:shd w:val="clear" w:color="auto" w:fill="FBE4D5" w:themeFill="accent2" w:themeFillTint="33"/>
          </w:tcPr>
          <w:p w:rsidR="006C7163" w:rsidRPr="00753E73" w:rsidRDefault="006C7163" w:rsidP="006C7163">
            <w:pPr>
              <w:jc w:val="center"/>
              <w:rPr>
                <w:rFonts w:ascii="Century Gothic" w:hAnsi="Century Gothic"/>
                <w:b/>
                <w:sz w:val="20"/>
              </w:rPr>
            </w:pPr>
            <w:r w:rsidRPr="00753E73">
              <w:rPr>
                <w:rFonts w:ascii="Century Gothic" w:hAnsi="Century Gothic"/>
                <w:b/>
                <w:sz w:val="20"/>
              </w:rPr>
              <w:t xml:space="preserve">Spring 2 – (A) If I were a butterfly (B) Exciting times </w:t>
            </w:r>
          </w:p>
          <w:p w:rsidR="006C7163" w:rsidRPr="00753E73" w:rsidRDefault="006C7163" w:rsidP="006C7163">
            <w:pPr>
              <w:jc w:val="center"/>
              <w:rPr>
                <w:rFonts w:ascii="Century Gothic" w:hAnsi="Century Gothic"/>
                <w:sz w:val="20"/>
              </w:rPr>
            </w:pPr>
            <w:r w:rsidRPr="00753E73">
              <w:rPr>
                <w:rFonts w:ascii="Century Gothic" w:hAnsi="Century Gothic"/>
                <w:sz w:val="20"/>
              </w:rPr>
              <w:t xml:space="preserve">In this topic the children will </w:t>
            </w:r>
            <w:r w:rsidR="000D03E7" w:rsidRPr="00753E73">
              <w:rPr>
                <w:rFonts w:ascii="Century Gothic" w:hAnsi="Century Gothic"/>
                <w:sz w:val="20"/>
              </w:rPr>
              <w:t>talk about life cycles.</w:t>
            </w:r>
          </w:p>
          <w:p w:rsidR="000D03E7" w:rsidRPr="00753E73" w:rsidRDefault="000D03E7" w:rsidP="006C7163">
            <w:pPr>
              <w:jc w:val="center"/>
              <w:rPr>
                <w:rFonts w:ascii="Century Gothic" w:hAnsi="Century Gothic"/>
                <w:sz w:val="20"/>
              </w:rPr>
            </w:pPr>
            <w:r w:rsidRPr="00753E73">
              <w:rPr>
                <w:rFonts w:ascii="Century Gothic" w:hAnsi="Century Gothic"/>
                <w:sz w:val="20"/>
              </w:rPr>
              <w:t>In this topic children will grow sunflowers.</w:t>
            </w:r>
          </w:p>
          <w:p w:rsidR="006C7163" w:rsidRPr="00753E73" w:rsidRDefault="006C7163" w:rsidP="000D03E7">
            <w:pPr>
              <w:jc w:val="center"/>
              <w:rPr>
                <w:rFonts w:ascii="Century Gothic" w:hAnsi="Century Gothic"/>
                <w:sz w:val="20"/>
              </w:rPr>
            </w:pPr>
            <w:r w:rsidRPr="00753E73">
              <w:rPr>
                <w:rFonts w:ascii="Century Gothic" w:hAnsi="Century Gothic"/>
                <w:sz w:val="20"/>
              </w:rPr>
              <w:t xml:space="preserve">In </w:t>
            </w:r>
            <w:r w:rsidR="000D03E7" w:rsidRPr="00753E73">
              <w:rPr>
                <w:rFonts w:ascii="Century Gothic" w:hAnsi="Century Gothic"/>
                <w:sz w:val="20"/>
              </w:rPr>
              <w:t>forest school children will go on a bug hunt.</w:t>
            </w:r>
          </w:p>
        </w:tc>
        <w:tc>
          <w:tcPr>
            <w:tcW w:w="6095" w:type="dxa"/>
            <w:shd w:val="clear" w:color="auto" w:fill="FBE4D5" w:themeFill="accent2" w:themeFillTint="33"/>
          </w:tcPr>
          <w:p w:rsidR="006C7163" w:rsidRPr="00753E73" w:rsidRDefault="006C7163" w:rsidP="006C7163">
            <w:pPr>
              <w:jc w:val="center"/>
              <w:rPr>
                <w:rFonts w:ascii="Century Gothic" w:hAnsi="Century Gothic"/>
                <w:sz w:val="20"/>
              </w:rPr>
            </w:pPr>
            <w:r w:rsidRPr="00753E73">
              <w:rPr>
                <w:rFonts w:ascii="Century Gothic" w:hAnsi="Century Gothic"/>
                <w:b/>
                <w:sz w:val="20"/>
              </w:rPr>
              <w:t xml:space="preserve">Summer 1 – (A) Once upon a time (B) In the beginning </w:t>
            </w:r>
          </w:p>
          <w:p w:rsidR="006C7163" w:rsidRPr="00753E73" w:rsidRDefault="006C7163" w:rsidP="006C7163">
            <w:pPr>
              <w:jc w:val="center"/>
              <w:rPr>
                <w:rFonts w:ascii="Century Gothic" w:hAnsi="Century Gothic"/>
                <w:sz w:val="20"/>
              </w:rPr>
            </w:pPr>
            <w:r w:rsidRPr="00753E73">
              <w:rPr>
                <w:rFonts w:ascii="Century Gothic" w:hAnsi="Century Gothic"/>
                <w:sz w:val="20"/>
              </w:rPr>
              <w:t>In this topic the children will know an artist is someone who makes art.</w:t>
            </w:r>
          </w:p>
          <w:p w:rsidR="006C7163" w:rsidRPr="00753E73" w:rsidRDefault="006C7163" w:rsidP="000D03E7">
            <w:pPr>
              <w:jc w:val="center"/>
              <w:rPr>
                <w:rFonts w:ascii="Century Gothic" w:hAnsi="Century Gothic"/>
                <w:sz w:val="20"/>
              </w:rPr>
            </w:pPr>
            <w:r w:rsidRPr="00753E73">
              <w:rPr>
                <w:rFonts w:ascii="Century Gothic" w:hAnsi="Century Gothic"/>
                <w:sz w:val="20"/>
              </w:rPr>
              <w:t xml:space="preserve">In </w:t>
            </w:r>
            <w:r w:rsidR="000D03E7" w:rsidRPr="00753E73">
              <w:rPr>
                <w:rFonts w:ascii="Century Gothic" w:hAnsi="Century Gothic"/>
                <w:sz w:val="20"/>
              </w:rPr>
              <w:t>forest school children will explore treasure baskets.</w:t>
            </w:r>
          </w:p>
          <w:p w:rsidR="000D03E7" w:rsidRPr="00753E73" w:rsidRDefault="000D03E7" w:rsidP="000D03E7">
            <w:pPr>
              <w:jc w:val="center"/>
              <w:rPr>
                <w:rFonts w:ascii="Century Gothic" w:hAnsi="Century Gothic"/>
                <w:b/>
                <w:sz w:val="20"/>
              </w:rPr>
            </w:pPr>
            <w:r w:rsidRPr="00753E73">
              <w:rPr>
                <w:rFonts w:ascii="Century Gothic" w:hAnsi="Century Gothic"/>
                <w:sz w:val="20"/>
              </w:rPr>
              <w:t>(seaweed, sand, shells)</w:t>
            </w:r>
          </w:p>
        </w:tc>
        <w:tc>
          <w:tcPr>
            <w:tcW w:w="6946" w:type="dxa"/>
            <w:shd w:val="clear" w:color="auto" w:fill="FBE4D5" w:themeFill="accent2" w:themeFillTint="33"/>
          </w:tcPr>
          <w:p w:rsidR="006C7163" w:rsidRPr="00753E73" w:rsidRDefault="006C7163" w:rsidP="006C7163">
            <w:pPr>
              <w:jc w:val="center"/>
              <w:rPr>
                <w:rFonts w:ascii="Century Gothic" w:hAnsi="Century Gothic"/>
                <w:sz w:val="20"/>
              </w:rPr>
            </w:pPr>
            <w:r w:rsidRPr="00753E73">
              <w:rPr>
                <w:rFonts w:ascii="Century Gothic" w:hAnsi="Century Gothic"/>
                <w:b/>
                <w:sz w:val="20"/>
              </w:rPr>
              <w:t>Summer 2 – (A) Wake up, shake up! (B) Porridge power!</w:t>
            </w:r>
          </w:p>
          <w:p w:rsidR="000D03E7" w:rsidRPr="00753E73" w:rsidRDefault="000D03E7" w:rsidP="006C7163">
            <w:pPr>
              <w:jc w:val="center"/>
              <w:rPr>
                <w:rFonts w:ascii="Century Gothic" w:hAnsi="Century Gothic"/>
                <w:sz w:val="20"/>
              </w:rPr>
            </w:pPr>
            <w:r w:rsidRPr="00753E73">
              <w:rPr>
                <w:rFonts w:ascii="Century Gothic" w:hAnsi="Century Gothic"/>
                <w:sz w:val="20"/>
              </w:rPr>
              <w:t>In this topic the children can name some body parts.</w:t>
            </w:r>
          </w:p>
          <w:p w:rsidR="006C7163" w:rsidRPr="00753E73" w:rsidRDefault="006C7163" w:rsidP="006C7163">
            <w:pPr>
              <w:jc w:val="center"/>
              <w:rPr>
                <w:rFonts w:ascii="Century Gothic" w:hAnsi="Century Gothic"/>
                <w:sz w:val="20"/>
              </w:rPr>
            </w:pPr>
            <w:r w:rsidRPr="00753E73">
              <w:rPr>
                <w:rFonts w:ascii="Century Gothic" w:hAnsi="Century Gothic"/>
                <w:sz w:val="20"/>
              </w:rPr>
              <w:t xml:space="preserve">In this topic the </w:t>
            </w:r>
            <w:r w:rsidR="000D03E7" w:rsidRPr="00753E73">
              <w:rPr>
                <w:rFonts w:ascii="Century Gothic" w:hAnsi="Century Gothic"/>
                <w:sz w:val="20"/>
              </w:rPr>
              <w:t>about heating.</w:t>
            </w:r>
          </w:p>
          <w:p w:rsidR="006C7163" w:rsidRPr="00753E73" w:rsidRDefault="006C7163" w:rsidP="000D03E7">
            <w:pPr>
              <w:jc w:val="center"/>
              <w:rPr>
                <w:rFonts w:ascii="Century Gothic" w:hAnsi="Century Gothic"/>
                <w:sz w:val="20"/>
              </w:rPr>
            </w:pPr>
            <w:r w:rsidRPr="00753E73">
              <w:rPr>
                <w:rFonts w:ascii="Century Gothic" w:hAnsi="Century Gothic"/>
                <w:sz w:val="20"/>
              </w:rPr>
              <w:t xml:space="preserve">In </w:t>
            </w:r>
            <w:r w:rsidR="000D03E7" w:rsidRPr="00753E73">
              <w:rPr>
                <w:rFonts w:ascii="Century Gothic" w:hAnsi="Century Gothic"/>
                <w:sz w:val="20"/>
              </w:rPr>
              <w:t>forest school children will go on a flower hunt, naming some flowers.</w:t>
            </w:r>
          </w:p>
        </w:tc>
      </w:tr>
      <w:tr w:rsidR="00AE3EC2" w:rsidTr="00753E73">
        <w:trPr>
          <w:trHeight w:val="1452"/>
        </w:trPr>
        <w:tc>
          <w:tcPr>
            <w:tcW w:w="1325" w:type="dxa"/>
          </w:tcPr>
          <w:p w:rsidR="00AE3EC2" w:rsidRPr="00753E73" w:rsidRDefault="00AE3EC2" w:rsidP="00AE3EC2">
            <w:pPr>
              <w:jc w:val="center"/>
              <w:rPr>
                <w:rFonts w:ascii="Century Gothic" w:hAnsi="Century Gothic"/>
                <w:sz w:val="20"/>
                <w:u w:val="single"/>
              </w:rPr>
            </w:pPr>
            <w:r w:rsidRPr="00753E73">
              <w:rPr>
                <w:rFonts w:ascii="Century Gothic" w:hAnsi="Century Gothic"/>
                <w:sz w:val="20"/>
                <w:u w:val="single"/>
              </w:rPr>
              <w:t xml:space="preserve">Reception </w:t>
            </w:r>
          </w:p>
        </w:tc>
        <w:tc>
          <w:tcPr>
            <w:tcW w:w="7606" w:type="dxa"/>
            <w:shd w:val="clear" w:color="auto" w:fill="FFF2CC" w:themeFill="accent4"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 xml:space="preserve">Autumn 1 – Home sweet home </w:t>
            </w:r>
          </w:p>
          <w:p w:rsidR="005A2EC9" w:rsidRPr="00753E73" w:rsidRDefault="005A2EC9" w:rsidP="00307AA0">
            <w:pPr>
              <w:jc w:val="center"/>
              <w:rPr>
                <w:rFonts w:ascii="Century Gothic" w:hAnsi="Century Gothic"/>
                <w:sz w:val="20"/>
              </w:rPr>
            </w:pPr>
            <w:r w:rsidRPr="00753E73">
              <w:rPr>
                <w:rFonts w:ascii="Century Gothic" w:hAnsi="Century Gothic"/>
                <w:sz w:val="20"/>
              </w:rPr>
              <w:t xml:space="preserve">In this topic the children </w:t>
            </w:r>
            <w:r w:rsidR="003B47D3" w:rsidRPr="00753E73">
              <w:rPr>
                <w:rFonts w:ascii="Century Gothic" w:hAnsi="Century Gothic"/>
                <w:sz w:val="20"/>
              </w:rPr>
              <w:t>can name some materials within the home.</w:t>
            </w:r>
          </w:p>
          <w:p w:rsidR="000D03E7" w:rsidRPr="00753E73" w:rsidRDefault="000D03E7" w:rsidP="00307AA0">
            <w:pPr>
              <w:jc w:val="center"/>
              <w:rPr>
                <w:rFonts w:ascii="Century Gothic" w:hAnsi="Century Gothic"/>
                <w:sz w:val="20"/>
              </w:rPr>
            </w:pPr>
            <w:r w:rsidRPr="00753E73">
              <w:rPr>
                <w:rFonts w:ascii="Century Gothic" w:hAnsi="Century Gothic"/>
                <w:sz w:val="20"/>
              </w:rPr>
              <w:t>In forest school children will</w:t>
            </w:r>
            <w:r w:rsidR="006B4A3C" w:rsidRPr="00753E73">
              <w:rPr>
                <w:rFonts w:ascii="Century Gothic" w:hAnsi="Century Gothic"/>
                <w:sz w:val="20"/>
              </w:rPr>
              <w:t xml:space="preserve"> learn the seasons song ‘Autumn’ they will explore autumn leaves, conkers and pumpkins.</w:t>
            </w:r>
          </w:p>
        </w:tc>
        <w:tc>
          <w:tcPr>
            <w:tcW w:w="6095" w:type="dxa"/>
            <w:shd w:val="clear" w:color="auto" w:fill="FFF2CC" w:themeFill="accent4" w:themeFillTint="33"/>
          </w:tcPr>
          <w:p w:rsidR="00AE3EC2" w:rsidRPr="00753E73" w:rsidRDefault="00AE3EC2" w:rsidP="00AE3EC2">
            <w:pPr>
              <w:jc w:val="center"/>
              <w:rPr>
                <w:rFonts w:ascii="Century Gothic" w:hAnsi="Century Gothic"/>
                <w:sz w:val="20"/>
              </w:rPr>
            </w:pPr>
            <w:r w:rsidRPr="00753E73">
              <w:rPr>
                <w:rFonts w:ascii="Century Gothic" w:hAnsi="Century Gothic"/>
                <w:b/>
                <w:sz w:val="20"/>
              </w:rPr>
              <w:t>Autumn 2 – Lights camera action!</w:t>
            </w:r>
          </w:p>
          <w:p w:rsidR="005A2EC9" w:rsidRPr="00753E73" w:rsidRDefault="005A2EC9" w:rsidP="00307AA0">
            <w:pPr>
              <w:jc w:val="center"/>
              <w:rPr>
                <w:rFonts w:ascii="Century Gothic" w:hAnsi="Century Gothic"/>
                <w:sz w:val="20"/>
              </w:rPr>
            </w:pPr>
            <w:r w:rsidRPr="00753E73">
              <w:rPr>
                <w:rFonts w:ascii="Century Gothic" w:hAnsi="Century Gothic"/>
                <w:sz w:val="20"/>
              </w:rPr>
              <w:t xml:space="preserve">In this topic the children </w:t>
            </w:r>
            <w:r w:rsidR="003B47D3" w:rsidRPr="00753E73">
              <w:rPr>
                <w:rFonts w:ascii="Century Gothic" w:hAnsi="Century Gothic"/>
                <w:sz w:val="20"/>
              </w:rPr>
              <w:t>can talk about how animals behave in different weather.</w:t>
            </w:r>
          </w:p>
          <w:p w:rsidR="000D03E7" w:rsidRPr="00753E73" w:rsidRDefault="000D03E7" w:rsidP="00307AA0">
            <w:pPr>
              <w:jc w:val="center"/>
              <w:rPr>
                <w:rFonts w:ascii="Century Gothic" w:hAnsi="Century Gothic"/>
                <w:b/>
                <w:sz w:val="20"/>
              </w:rPr>
            </w:pPr>
            <w:r w:rsidRPr="00753E73">
              <w:rPr>
                <w:rFonts w:ascii="Century Gothic" w:hAnsi="Century Gothic"/>
                <w:sz w:val="20"/>
              </w:rPr>
              <w:t>In forest school children will</w:t>
            </w:r>
            <w:r w:rsidR="006B4A3C" w:rsidRPr="00753E73">
              <w:rPr>
                <w:rFonts w:ascii="Century Gothic" w:hAnsi="Century Gothic"/>
                <w:sz w:val="20"/>
              </w:rPr>
              <w:t xml:space="preserve"> go on a spider hunt. Children will observe changes in weather no leaves, frost and ice. Children will make bird feeders.</w:t>
            </w:r>
          </w:p>
        </w:tc>
        <w:tc>
          <w:tcPr>
            <w:tcW w:w="6946" w:type="dxa"/>
            <w:shd w:val="clear" w:color="auto" w:fill="FFF2CC" w:themeFill="accent4" w:themeFillTint="33"/>
          </w:tcPr>
          <w:p w:rsidR="00AE3EC2" w:rsidRPr="00753E73" w:rsidRDefault="00AE3EC2" w:rsidP="00AE3EC2">
            <w:pPr>
              <w:jc w:val="center"/>
              <w:rPr>
                <w:rFonts w:ascii="Century Gothic" w:hAnsi="Century Gothic"/>
                <w:sz w:val="20"/>
              </w:rPr>
            </w:pPr>
            <w:r w:rsidRPr="00753E73">
              <w:rPr>
                <w:rFonts w:ascii="Century Gothic" w:hAnsi="Century Gothic"/>
                <w:b/>
                <w:sz w:val="20"/>
              </w:rPr>
              <w:t xml:space="preserve">Spring 1- Hey </w:t>
            </w:r>
            <w:proofErr w:type="spellStart"/>
            <w:r w:rsidRPr="00753E73">
              <w:rPr>
                <w:rFonts w:ascii="Century Gothic" w:hAnsi="Century Gothic"/>
                <w:b/>
                <w:sz w:val="20"/>
              </w:rPr>
              <w:t>ho</w:t>
            </w:r>
            <w:proofErr w:type="spellEnd"/>
            <w:r w:rsidRPr="00753E73">
              <w:rPr>
                <w:rFonts w:ascii="Century Gothic" w:hAnsi="Century Gothic"/>
                <w:b/>
                <w:sz w:val="20"/>
              </w:rPr>
              <w:t>, let’s go!</w:t>
            </w:r>
          </w:p>
          <w:p w:rsidR="00CE0D43" w:rsidRPr="00753E73" w:rsidRDefault="00CE0D43" w:rsidP="00307AA0">
            <w:pPr>
              <w:jc w:val="center"/>
              <w:rPr>
                <w:rFonts w:ascii="Century Gothic" w:hAnsi="Century Gothic"/>
                <w:sz w:val="20"/>
              </w:rPr>
            </w:pPr>
            <w:r w:rsidRPr="00753E73">
              <w:rPr>
                <w:rFonts w:ascii="Century Gothic" w:hAnsi="Century Gothic"/>
                <w:sz w:val="20"/>
              </w:rPr>
              <w:t xml:space="preserve">In this topic the children </w:t>
            </w:r>
            <w:r w:rsidR="003B47D3" w:rsidRPr="00753E73">
              <w:rPr>
                <w:rFonts w:ascii="Century Gothic" w:hAnsi="Century Gothic"/>
                <w:sz w:val="20"/>
              </w:rPr>
              <w:t xml:space="preserve">can </w:t>
            </w:r>
            <w:proofErr w:type="spellStart"/>
            <w:r w:rsidR="003B47D3" w:rsidRPr="00753E73">
              <w:rPr>
                <w:rFonts w:ascii="Century Gothic" w:hAnsi="Century Gothic"/>
                <w:sz w:val="20"/>
              </w:rPr>
              <w:t>perfom</w:t>
            </w:r>
            <w:proofErr w:type="spellEnd"/>
            <w:r w:rsidR="003B47D3" w:rsidRPr="00753E73">
              <w:rPr>
                <w:rFonts w:ascii="Century Gothic" w:hAnsi="Century Gothic"/>
                <w:sz w:val="20"/>
              </w:rPr>
              <w:t xml:space="preserve"> a simple test – paper aeroplanes!</w:t>
            </w:r>
          </w:p>
          <w:p w:rsidR="006B4A3C" w:rsidRPr="00753E73" w:rsidRDefault="000D03E7" w:rsidP="006B4A3C">
            <w:pPr>
              <w:jc w:val="center"/>
              <w:rPr>
                <w:rFonts w:ascii="Century Gothic" w:hAnsi="Century Gothic"/>
                <w:sz w:val="20"/>
              </w:rPr>
            </w:pPr>
            <w:r w:rsidRPr="00753E73">
              <w:rPr>
                <w:rFonts w:ascii="Century Gothic" w:hAnsi="Century Gothic"/>
                <w:sz w:val="20"/>
              </w:rPr>
              <w:t>In forest school children will</w:t>
            </w:r>
            <w:r w:rsidR="006B4A3C" w:rsidRPr="00753E73">
              <w:rPr>
                <w:rFonts w:ascii="Century Gothic" w:hAnsi="Century Gothic"/>
                <w:sz w:val="20"/>
              </w:rPr>
              <w:t xml:space="preserve"> continue to learn </w:t>
            </w:r>
            <w:r w:rsidR="003B47D3" w:rsidRPr="00753E73">
              <w:rPr>
                <w:rFonts w:ascii="Century Gothic" w:hAnsi="Century Gothic"/>
                <w:sz w:val="20"/>
              </w:rPr>
              <w:t>season’s</w:t>
            </w:r>
            <w:r w:rsidR="006B4A3C" w:rsidRPr="00753E73">
              <w:rPr>
                <w:rFonts w:ascii="Century Gothic" w:hAnsi="Century Gothic"/>
                <w:sz w:val="20"/>
              </w:rPr>
              <w:t xml:space="preserve"> song ‘Winter’ they will learn about hibernation. They will observe changed in materials.</w:t>
            </w:r>
          </w:p>
        </w:tc>
      </w:tr>
      <w:tr w:rsidR="00AE3EC2" w:rsidTr="00753E73">
        <w:trPr>
          <w:trHeight w:val="1597"/>
        </w:trPr>
        <w:tc>
          <w:tcPr>
            <w:tcW w:w="1325" w:type="dxa"/>
          </w:tcPr>
          <w:p w:rsidR="00AE3EC2" w:rsidRPr="00753E73" w:rsidRDefault="00AE3EC2" w:rsidP="00AE3EC2">
            <w:pPr>
              <w:jc w:val="center"/>
              <w:rPr>
                <w:rFonts w:ascii="Century Gothic" w:hAnsi="Century Gothic"/>
                <w:sz w:val="20"/>
                <w:u w:val="single"/>
              </w:rPr>
            </w:pPr>
          </w:p>
        </w:tc>
        <w:tc>
          <w:tcPr>
            <w:tcW w:w="7606" w:type="dxa"/>
            <w:shd w:val="clear" w:color="auto" w:fill="FFF2CC" w:themeFill="accent4" w:themeFillTint="33"/>
          </w:tcPr>
          <w:p w:rsidR="00AE3EC2" w:rsidRPr="00753E73" w:rsidRDefault="00AE3EC2" w:rsidP="00AE3EC2">
            <w:pPr>
              <w:tabs>
                <w:tab w:val="center" w:pos="1608"/>
                <w:tab w:val="right" w:pos="3217"/>
              </w:tabs>
              <w:jc w:val="center"/>
              <w:rPr>
                <w:rFonts w:ascii="Century Gothic" w:hAnsi="Century Gothic"/>
                <w:sz w:val="20"/>
              </w:rPr>
            </w:pPr>
            <w:r w:rsidRPr="00753E73">
              <w:rPr>
                <w:rFonts w:ascii="Century Gothic" w:hAnsi="Century Gothic"/>
                <w:b/>
                <w:sz w:val="20"/>
              </w:rPr>
              <w:t>Spring 2 – How fun is farming?</w:t>
            </w:r>
          </w:p>
          <w:p w:rsidR="003B47D3" w:rsidRPr="00753E73" w:rsidRDefault="00CE0D43" w:rsidP="003B47D3">
            <w:pPr>
              <w:tabs>
                <w:tab w:val="center" w:pos="1608"/>
                <w:tab w:val="right" w:pos="3217"/>
              </w:tabs>
              <w:jc w:val="center"/>
              <w:rPr>
                <w:rFonts w:ascii="Century Gothic" w:hAnsi="Century Gothic"/>
                <w:sz w:val="20"/>
              </w:rPr>
            </w:pPr>
            <w:r w:rsidRPr="00753E73">
              <w:rPr>
                <w:rFonts w:ascii="Century Gothic" w:hAnsi="Century Gothic"/>
                <w:sz w:val="20"/>
              </w:rPr>
              <w:t xml:space="preserve">In this topic the children </w:t>
            </w:r>
            <w:r w:rsidR="003B47D3" w:rsidRPr="00753E73">
              <w:rPr>
                <w:rFonts w:ascii="Century Gothic" w:hAnsi="Century Gothic"/>
                <w:sz w:val="20"/>
              </w:rPr>
              <w:t>can name farm animals and their young.</w:t>
            </w:r>
          </w:p>
          <w:p w:rsidR="003B47D3" w:rsidRPr="00753E73" w:rsidRDefault="003B47D3" w:rsidP="003B47D3">
            <w:pPr>
              <w:tabs>
                <w:tab w:val="center" w:pos="1608"/>
                <w:tab w:val="right" w:pos="3217"/>
              </w:tabs>
              <w:jc w:val="center"/>
              <w:rPr>
                <w:rFonts w:ascii="Century Gothic" w:hAnsi="Century Gothic"/>
                <w:sz w:val="20"/>
              </w:rPr>
            </w:pPr>
            <w:r w:rsidRPr="00753E73">
              <w:rPr>
                <w:rFonts w:ascii="Century Gothic" w:hAnsi="Century Gothic"/>
                <w:sz w:val="20"/>
              </w:rPr>
              <w:t>Children can name different parts of the plant.</w:t>
            </w:r>
          </w:p>
          <w:p w:rsidR="000D03E7" w:rsidRPr="00753E73" w:rsidRDefault="000D03E7" w:rsidP="00307AA0">
            <w:pPr>
              <w:tabs>
                <w:tab w:val="center" w:pos="1608"/>
                <w:tab w:val="right" w:pos="3217"/>
              </w:tabs>
              <w:jc w:val="center"/>
              <w:rPr>
                <w:rFonts w:ascii="Century Gothic" w:hAnsi="Century Gothic"/>
                <w:b/>
                <w:sz w:val="20"/>
              </w:rPr>
            </w:pPr>
            <w:r w:rsidRPr="00753E73">
              <w:rPr>
                <w:rFonts w:ascii="Century Gothic" w:hAnsi="Century Gothic"/>
                <w:sz w:val="20"/>
              </w:rPr>
              <w:t>In forest school children will</w:t>
            </w:r>
            <w:r w:rsidR="006B4A3C" w:rsidRPr="00753E73">
              <w:rPr>
                <w:rFonts w:ascii="Century Gothic" w:hAnsi="Century Gothic"/>
                <w:sz w:val="20"/>
              </w:rPr>
              <w:t xml:space="preserve"> learn the seasons song ‘Spring’ they will look for signs of new life. Children will make a class scarecrow.</w:t>
            </w:r>
          </w:p>
        </w:tc>
        <w:tc>
          <w:tcPr>
            <w:tcW w:w="6095" w:type="dxa"/>
            <w:shd w:val="clear" w:color="auto" w:fill="FFF2CC" w:themeFill="accent4"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 xml:space="preserve">Summer 1 – Happily ever after </w:t>
            </w:r>
          </w:p>
          <w:p w:rsidR="00CE0D43" w:rsidRPr="00753E73" w:rsidRDefault="003B47D3" w:rsidP="00307AA0">
            <w:pPr>
              <w:jc w:val="center"/>
              <w:rPr>
                <w:rFonts w:ascii="Century Gothic" w:hAnsi="Century Gothic"/>
                <w:sz w:val="20"/>
              </w:rPr>
            </w:pPr>
            <w:r w:rsidRPr="00753E73">
              <w:rPr>
                <w:rFonts w:ascii="Century Gothic" w:hAnsi="Century Gothic"/>
                <w:sz w:val="20"/>
              </w:rPr>
              <w:t>In this topic children can talk about the different seasons.</w:t>
            </w:r>
          </w:p>
          <w:p w:rsidR="000D03E7" w:rsidRPr="00753E73" w:rsidRDefault="000D03E7" w:rsidP="00307AA0">
            <w:pPr>
              <w:jc w:val="center"/>
              <w:rPr>
                <w:rFonts w:ascii="Century Gothic" w:hAnsi="Century Gothic"/>
                <w:sz w:val="20"/>
              </w:rPr>
            </w:pPr>
            <w:r w:rsidRPr="00753E73">
              <w:rPr>
                <w:rFonts w:ascii="Century Gothic" w:hAnsi="Century Gothic"/>
                <w:sz w:val="20"/>
              </w:rPr>
              <w:t>In forest school children will</w:t>
            </w:r>
            <w:r w:rsidR="006B4A3C" w:rsidRPr="00753E73">
              <w:rPr>
                <w:rFonts w:ascii="Century Gothic" w:hAnsi="Century Gothic"/>
                <w:sz w:val="20"/>
              </w:rPr>
              <w:t xml:space="preserve"> learn the </w:t>
            </w:r>
            <w:r w:rsidR="003B47D3" w:rsidRPr="00753E73">
              <w:rPr>
                <w:rFonts w:ascii="Century Gothic" w:hAnsi="Century Gothic"/>
                <w:sz w:val="20"/>
              </w:rPr>
              <w:t>life</w:t>
            </w:r>
            <w:r w:rsidR="006B4A3C" w:rsidRPr="00753E73">
              <w:rPr>
                <w:rFonts w:ascii="Century Gothic" w:hAnsi="Century Gothic"/>
                <w:sz w:val="20"/>
              </w:rPr>
              <w:t xml:space="preserve"> cycle of a dandelion. They will go on a bug hunt. Children will make a class ‘bug hotel’</w:t>
            </w:r>
          </w:p>
        </w:tc>
        <w:tc>
          <w:tcPr>
            <w:tcW w:w="6946" w:type="dxa"/>
            <w:shd w:val="clear" w:color="auto" w:fill="FFF2CC" w:themeFill="accent4"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Summer 2 – If you go down to the woods today</w:t>
            </w:r>
          </w:p>
          <w:p w:rsidR="00CE0D43" w:rsidRPr="00753E73" w:rsidRDefault="00CE0D43" w:rsidP="00307AA0">
            <w:pPr>
              <w:jc w:val="center"/>
              <w:rPr>
                <w:rFonts w:ascii="Century Gothic" w:hAnsi="Century Gothic"/>
                <w:sz w:val="20"/>
              </w:rPr>
            </w:pPr>
            <w:r w:rsidRPr="00753E73">
              <w:rPr>
                <w:rFonts w:ascii="Century Gothic" w:hAnsi="Century Gothic"/>
                <w:sz w:val="20"/>
              </w:rPr>
              <w:t xml:space="preserve">In this topic the children </w:t>
            </w:r>
            <w:r w:rsidR="003B47D3" w:rsidRPr="00753E73">
              <w:rPr>
                <w:rFonts w:ascii="Century Gothic" w:hAnsi="Century Gothic"/>
                <w:sz w:val="20"/>
              </w:rPr>
              <w:t>can name key features of the body.</w:t>
            </w:r>
          </w:p>
          <w:p w:rsidR="000D03E7" w:rsidRPr="00753E73" w:rsidRDefault="000D03E7" w:rsidP="00307AA0">
            <w:pPr>
              <w:jc w:val="center"/>
              <w:rPr>
                <w:rFonts w:ascii="Century Gothic" w:hAnsi="Century Gothic"/>
                <w:sz w:val="20"/>
              </w:rPr>
            </w:pPr>
            <w:r w:rsidRPr="00753E73">
              <w:rPr>
                <w:rFonts w:ascii="Century Gothic" w:hAnsi="Century Gothic"/>
                <w:sz w:val="20"/>
              </w:rPr>
              <w:t>In forest school children will</w:t>
            </w:r>
            <w:r w:rsidR="006B4A3C" w:rsidRPr="00753E73">
              <w:rPr>
                <w:rFonts w:ascii="Century Gothic" w:hAnsi="Century Gothic"/>
                <w:sz w:val="20"/>
              </w:rPr>
              <w:t xml:space="preserve"> learn the season </w:t>
            </w:r>
            <w:proofErr w:type="spellStart"/>
            <w:r w:rsidR="006B4A3C" w:rsidRPr="00753E73">
              <w:rPr>
                <w:rFonts w:ascii="Century Gothic" w:hAnsi="Century Gothic"/>
                <w:sz w:val="20"/>
              </w:rPr>
              <w:t>soings</w:t>
            </w:r>
            <w:proofErr w:type="spellEnd"/>
            <w:r w:rsidR="006B4A3C" w:rsidRPr="00753E73">
              <w:rPr>
                <w:rFonts w:ascii="Century Gothic" w:hAnsi="Century Gothic"/>
                <w:sz w:val="20"/>
              </w:rPr>
              <w:t xml:space="preserve"> ‘Summer’ they will observe</w:t>
            </w:r>
            <w:r w:rsidR="003B47D3" w:rsidRPr="00753E73">
              <w:rPr>
                <w:rFonts w:ascii="Century Gothic" w:hAnsi="Century Gothic"/>
                <w:sz w:val="20"/>
              </w:rPr>
              <w:t xml:space="preserve"> flowers and make crowns. Children will explore seeds and vegetables.</w:t>
            </w:r>
          </w:p>
        </w:tc>
      </w:tr>
      <w:tr w:rsidR="00AE3EC2" w:rsidTr="00753E73">
        <w:trPr>
          <w:trHeight w:val="1452"/>
        </w:trPr>
        <w:tc>
          <w:tcPr>
            <w:tcW w:w="1325" w:type="dxa"/>
          </w:tcPr>
          <w:p w:rsidR="00AE3EC2" w:rsidRPr="00753E73" w:rsidRDefault="00AE3EC2" w:rsidP="00AE3EC2">
            <w:pPr>
              <w:jc w:val="center"/>
              <w:rPr>
                <w:rFonts w:ascii="Century Gothic" w:hAnsi="Century Gothic"/>
                <w:sz w:val="20"/>
                <w:u w:val="single"/>
              </w:rPr>
            </w:pPr>
            <w:r w:rsidRPr="00753E73">
              <w:rPr>
                <w:rFonts w:ascii="Century Gothic" w:hAnsi="Century Gothic"/>
                <w:sz w:val="20"/>
                <w:u w:val="single"/>
              </w:rPr>
              <w:t>Year 1</w:t>
            </w:r>
          </w:p>
        </w:tc>
        <w:tc>
          <w:tcPr>
            <w:tcW w:w="7606" w:type="dxa"/>
            <w:shd w:val="clear" w:color="auto" w:fill="DEEAF6" w:themeFill="accent1" w:themeFillTint="33"/>
          </w:tcPr>
          <w:p w:rsidR="00AE3E0E" w:rsidRPr="00753E73" w:rsidRDefault="00AE3E0E" w:rsidP="00AE3EC2">
            <w:pPr>
              <w:jc w:val="center"/>
              <w:rPr>
                <w:rFonts w:ascii="Century Gothic" w:hAnsi="Century Gothic"/>
                <w:b/>
                <w:sz w:val="20"/>
              </w:rPr>
            </w:pPr>
            <w:r w:rsidRPr="00753E73">
              <w:rPr>
                <w:rFonts w:ascii="Century Gothic" w:hAnsi="Century Gothic"/>
                <w:b/>
                <w:sz w:val="20"/>
              </w:rPr>
              <w:t xml:space="preserve">Autumn 1 </w:t>
            </w:r>
          </w:p>
          <w:p w:rsidR="00AE3E0E" w:rsidRPr="00753E73" w:rsidRDefault="00AE3E0E" w:rsidP="00AE3EC2">
            <w:pPr>
              <w:jc w:val="center"/>
              <w:rPr>
                <w:rFonts w:ascii="Century Gothic" w:hAnsi="Century Gothic"/>
                <w:b/>
                <w:sz w:val="20"/>
              </w:rPr>
            </w:pPr>
            <w:r w:rsidRPr="00753E73">
              <w:rPr>
                <w:rFonts w:ascii="Century Gothic" w:hAnsi="Century Gothic"/>
                <w:b/>
                <w:sz w:val="20"/>
              </w:rPr>
              <w:t xml:space="preserve">How does it feel? </w:t>
            </w:r>
          </w:p>
          <w:p w:rsidR="00AE3EC2" w:rsidRPr="00753E73" w:rsidRDefault="00AE3E0E" w:rsidP="00AE3EC2">
            <w:pPr>
              <w:jc w:val="center"/>
              <w:rPr>
                <w:rFonts w:ascii="Century Gothic" w:hAnsi="Century Gothic"/>
                <w:b/>
                <w:sz w:val="20"/>
              </w:rPr>
            </w:pPr>
            <w:r w:rsidRPr="00753E73">
              <w:rPr>
                <w:rFonts w:ascii="Century Gothic" w:hAnsi="Century Gothic"/>
                <w:b/>
                <w:sz w:val="20"/>
              </w:rPr>
              <w:t>What keeps us dry?</w:t>
            </w:r>
            <w:r w:rsidR="00AE3EC2" w:rsidRPr="00753E73">
              <w:rPr>
                <w:rFonts w:ascii="Century Gothic" w:hAnsi="Century Gothic"/>
                <w:b/>
                <w:sz w:val="20"/>
              </w:rPr>
              <w:t xml:space="preserve"> </w:t>
            </w:r>
          </w:p>
          <w:p w:rsidR="000209AB" w:rsidRPr="00753E73" w:rsidRDefault="00307AA0" w:rsidP="00AE3EC2">
            <w:pPr>
              <w:jc w:val="center"/>
              <w:rPr>
                <w:rFonts w:ascii="Century Gothic" w:hAnsi="Century Gothic"/>
                <w:sz w:val="20"/>
              </w:rPr>
            </w:pPr>
            <w:r w:rsidRPr="00753E73">
              <w:rPr>
                <w:rFonts w:ascii="Century Gothic" w:hAnsi="Century Gothic"/>
                <w:sz w:val="20"/>
              </w:rPr>
              <w:t>In this topic the children</w:t>
            </w:r>
            <w:r w:rsidR="00AE3E0E" w:rsidRPr="00753E73">
              <w:rPr>
                <w:rFonts w:ascii="Century Gothic" w:hAnsi="Century Gothic"/>
                <w:sz w:val="20"/>
              </w:rPr>
              <w:t xml:space="preserve"> look at materials and their properties, they explore how things feel using their senses and perform simple tests to find out ‘what keeps us dry?’</w:t>
            </w:r>
          </w:p>
        </w:tc>
        <w:tc>
          <w:tcPr>
            <w:tcW w:w="6095" w:type="dxa"/>
            <w:shd w:val="clear" w:color="auto" w:fill="DEEAF6" w:themeFill="accent1" w:themeFillTint="33"/>
          </w:tcPr>
          <w:p w:rsidR="00AE3E0E" w:rsidRPr="00753E73" w:rsidRDefault="00D70C1C" w:rsidP="0032756A">
            <w:pPr>
              <w:jc w:val="center"/>
              <w:rPr>
                <w:rFonts w:ascii="Century Gothic" w:hAnsi="Century Gothic"/>
                <w:b/>
                <w:sz w:val="20"/>
              </w:rPr>
            </w:pPr>
            <w:r>
              <w:rPr>
                <w:rFonts w:ascii="Century Gothic" w:hAnsi="Century Gothic"/>
                <w:b/>
                <w:sz w:val="20"/>
              </w:rPr>
              <w:t xml:space="preserve">Autumn 2 </w:t>
            </w:r>
          </w:p>
          <w:p w:rsidR="00BB4EBF" w:rsidRPr="00753E73" w:rsidRDefault="00AE3E0E" w:rsidP="0032756A">
            <w:pPr>
              <w:jc w:val="center"/>
              <w:rPr>
                <w:rFonts w:ascii="Century Gothic" w:hAnsi="Century Gothic"/>
                <w:b/>
                <w:sz w:val="20"/>
              </w:rPr>
            </w:pPr>
            <w:r w:rsidRPr="00753E73">
              <w:rPr>
                <w:rFonts w:ascii="Century Gothic" w:hAnsi="Century Gothic"/>
                <w:b/>
                <w:sz w:val="20"/>
              </w:rPr>
              <w:t>How do leaves change?</w:t>
            </w:r>
            <w:r w:rsidR="00AE3EC2" w:rsidRPr="00753E73">
              <w:rPr>
                <w:rFonts w:ascii="Century Gothic" w:hAnsi="Century Gothic"/>
                <w:b/>
                <w:sz w:val="20"/>
              </w:rPr>
              <w:t xml:space="preserve">  </w:t>
            </w:r>
          </w:p>
          <w:p w:rsidR="000209AB" w:rsidRPr="00753E73" w:rsidRDefault="000209AB" w:rsidP="00AE3E0E">
            <w:pPr>
              <w:jc w:val="center"/>
              <w:rPr>
                <w:rFonts w:ascii="Century Gothic" w:hAnsi="Century Gothic"/>
                <w:sz w:val="20"/>
              </w:rPr>
            </w:pPr>
            <w:r w:rsidRPr="00753E73">
              <w:rPr>
                <w:rFonts w:ascii="Century Gothic" w:hAnsi="Century Gothic"/>
                <w:sz w:val="20"/>
              </w:rPr>
              <w:t>In this topic</w:t>
            </w:r>
            <w:r w:rsidR="00BB4EBF" w:rsidRPr="00753E73">
              <w:rPr>
                <w:rFonts w:ascii="Century Gothic" w:hAnsi="Century Gothic"/>
                <w:sz w:val="20"/>
              </w:rPr>
              <w:t xml:space="preserve"> the children </w:t>
            </w:r>
            <w:r w:rsidR="00AE3E0E" w:rsidRPr="00753E73">
              <w:rPr>
                <w:rFonts w:ascii="Century Gothic" w:hAnsi="Century Gothic"/>
                <w:sz w:val="20"/>
              </w:rPr>
              <w:t xml:space="preserve">learn about seasonal change, they name and describe the four seasons and their weather. They ask questions about the world around them and use their observational skills to answer them. </w:t>
            </w:r>
          </w:p>
        </w:tc>
        <w:tc>
          <w:tcPr>
            <w:tcW w:w="6946" w:type="dxa"/>
            <w:shd w:val="clear" w:color="auto" w:fill="DEEAF6" w:themeFill="accent1"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S</w:t>
            </w:r>
            <w:r w:rsidR="00AE3E0E" w:rsidRPr="00753E73">
              <w:rPr>
                <w:rFonts w:ascii="Century Gothic" w:hAnsi="Century Gothic"/>
                <w:b/>
                <w:sz w:val="20"/>
              </w:rPr>
              <w:t>pring 1</w:t>
            </w:r>
          </w:p>
          <w:p w:rsidR="00AE3E0E" w:rsidRPr="00753E73" w:rsidRDefault="00AE3E0E" w:rsidP="00AE3EC2">
            <w:pPr>
              <w:jc w:val="center"/>
              <w:rPr>
                <w:rFonts w:ascii="Century Gothic" w:hAnsi="Century Gothic"/>
                <w:b/>
                <w:sz w:val="20"/>
              </w:rPr>
            </w:pPr>
            <w:r w:rsidRPr="00753E73">
              <w:rPr>
                <w:rFonts w:ascii="Century Gothic" w:hAnsi="Century Gothic"/>
                <w:b/>
                <w:sz w:val="20"/>
              </w:rPr>
              <w:t xml:space="preserve">How does it move? </w:t>
            </w:r>
          </w:p>
          <w:p w:rsidR="00AE3E0E" w:rsidRPr="00753E73" w:rsidRDefault="00AE3E0E" w:rsidP="00AE3EC2">
            <w:pPr>
              <w:jc w:val="center"/>
              <w:rPr>
                <w:rFonts w:ascii="Century Gothic" w:hAnsi="Century Gothic"/>
                <w:b/>
                <w:sz w:val="20"/>
              </w:rPr>
            </w:pPr>
            <w:r w:rsidRPr="00753E73">
              <w:rPr>
                <w:rFonts w:ascii="Century Gothic" w:hAnsi="Century Gothic"/>
                <w:b/>
                <w:sz w:val="20"/>
              </w:rPr>
              <w:t xml:space="preserve">How wild is the wind? </w:t>
            </w:r>
          </w:p>
          <w:p w:rsidR="00BB4EBF" w:rsidRPr="00753E73" w:rsidRDefault="0032756A" w:rsidP="00AE3E0E">
            <w:pPr>
              <w:jc w:val="center"/>
              <w:rPr>
                <w:rFonts w:ascii="Century Gothic" w:hAnsi="Century Gothic"/>
                <w:sz w:val="20"/>
              </w:rPr>
            </w:pPr>
            <w:r w:rsidRPr="00753E73">
              <w:rPr>
                <w:rFonts w:ascii="Century Gothic" w:hAnsi="Century Gothic"/>
                <w:sz w:val="20"/>
              </w:rPr>
              <w:t xml:space="preserve">In this topic the children </w:t>
            </w:r>
            <w:r w:rsidR="00AE3E0E" w:rsidRPr="00753E73">
              <w:rPr>
                <w:rFonts w:ascii="Century Gothic" w:hAnsi="Century Gothic"/>
                <w:sz w:val="20"/>
              </w:rPr>
              <w:t xml:space="preserve">focus on working scientifically by performing tests, collecting data and reviewing their findings to find out ‘How does it move?’ and ‘How wild is the wind?’ </w:t>
            </w:r>
          </w:p>
        </w:tc>
      </w:tr>
      <w:tr w:rsidR="00AE3EC2" w:rsidTr="00753E73">
        <w:trPr>
          <w:trHeight w:val="1452"/>
        </w:trPr>
        <w:tc>
          <w:tcPr>
            <w:tcW w:w="1325" w:type="dxa"/>
          </w:tcPr>
          <w:p w:rsidR="00AE3EC2" w:rsidRPr="00753E73" w:rsidRDefault="00AE3EC2" w:rsidP="00AE3EC2">
            <w:pPr>
              <w:jc w:val="center"/>
              <w:rPr>
                <w:rFonts w:ascii="Century Gothic" w:hAnsi="Century Gothic"/>
                <w:sz w:val="20"/>
                <w:u w:val="single"/>
              </w:rPr>
            </w:pPr>
          </w:p>
        </w:tc>
        <w:tc>
          <w:tcPr>
            <w:tcW w:w="7606" w:type="dxa"/>
            <w:shd w:val="clear" w:color="auto" w:fill="DEEAF6" w:themeFill="accent1" w:themeFillTint="33"/>
          </w:tcPr>
          <w:p w:rsidR="00BB4EBF" w:rsidRPr="00753E73" w:rsidRDefault="00AE3EC2" w:rsidP="0032756A">
            <w:pPr>
              <w:jc w:val="center"/>
              <w:rPr>
                <w:rFonts w:ascii="Century Gothic" w:hAnsi="Century Gothic"/>
                <w:b/>
                <w:sz w:val="20"/>
              </w:rPr>
            </w:pPr>
            <w:r w:rsidRPr="00753E73">
              <w:rPr>
                <w:rFonts w:ascii="Century Gothic" w:hAnsi="Century Gothic"/>
                <w:b/>
                <w:sz w:val="20"/>
              </w:rPr>
              <w:t xml:space="preserve">Spring 2 </w:t>
            </w:r>
            <w:r w:rsidR="000209AB" w:rsidRPr="00753E73">
              <w:rPr>
                <w:rFonts w:ascii="Century Gothic" w:hAnsi="Century Gothic"/>
                <w:b/>
                <w:sz w:val="20"/>
              </w:rPr>
              <w:t>–</w:t>
            </w:r>
            <w:r w:rsidRPr="00753E73">
              <w:rPr>
                <w:rFonts w:ascii="Century Gothic" w:hAnsi="Century Gothic"/>
                <w:b/>
                <w:sz w:val="20"/>
              </w:rPr>
              <w:t xml:space="preserve"> </w:t>
            </w:r>
            <w:r w:rsidR="000209AB" w:rsidRPr="00753E73">
              <w:rPr>
                <w:rFonts w:ascii="Century Gothic" w:hAnsi="Century Gothic"/>
                <w:b/>
                <w:sz w:val="20"/>
              </w:rPr>
              <w:t xml:space="preserve">The Enchanted Woodland </w:t>
            </w:r>
          </w:p>
          <w:p w:rsidR="00AE3E0E" w:rsidRPr="00753E73" w:rsidRDefault="00AE3E0E" w:rsidP="0032756A">
            <w:pPr>
              <w:jc w:val="center"/>
              <w:rPr>
                <w:rFonts w:ascii="Century Gothic" w:hAnsi="Century Gothic"/>
                <w:b/>
                <w:sz w:val="20"/>
              </w:rPr>
            </w:pPr>
            <w:r w:rsidRPr="00753E73">
              <w:rPr>
                <w:rFonts w:ascii="Century Gothic" w:hAnsi="Century Gothic"/>
                <w:b/>
                <w:sz w:val="20"/>
              </w:rPr>
              <w:t>Do pine cones know it</w:t>
            </w:r>
            <w:r w:rsidR="008923BA" w:rsidRPr="00753E73">
              <w:rPr>
                <w:rFonts w:ascii="Century Gothic" w:hAnsi="Century Gothic"/>
                <w:b/>
                <w:sz w:val="20"/>
              </w:rPr>
              <w:t>’</w:t>
            </w:r>
            <w:r w:rsidRPr="00753E73">
              <w:rPr>
                <w:rFonts w:ascii="Century Gothic" w:hAnsi="Century Gothic"/>
                <w:b/>
                <w:sz w:val="20"/>
              </w:rPr>
              <w:t xml:space="preserve">s raining? </w:t>
            </w:r>
          </w:p>
          <w:p w:rsidR="00BB4EBF" w:rsidRPr="00753E73" w:rsidRDefault="00BB4EBF" w:rsidP="00307AA0">
            <w:pPr>
              <w:jc w:val="center"/>
              <w:rPr>
                <w:rFonts w:ascii="Century Gothic" w:hAnsi="Century Gothic"/>
                <w:sz w:val="20"/>
              </w:rPr>
            </w:pPr>
            <w:r w:rsidRPr="00753E73">
              <w:rPr>
                <w:rFonts w:ascii="Century Gothic" w:hAnsi="Century Gothic"/>
                <w:sz w:val="20"/>
              </w:rPr>
              <w:t xml:space="preserve">In this topic the children </w:t>
            </w:r>
            <w:r w:rsidR="00C57D6D" w:rsidRPr="00753E73">
              <w:rPr>
                <w:rFonts w:ascii="Century Gothic" w:hAnsi="Century Gothic"/>
                <w:sz w:val="20"/>
              </w:rPr>
              <w:t xml:space="preserve">learn about plants and trees, they look at their structures and naming them. They use simple equipment to make observations and gather data, looking closely at patterns. </w:t>
            </w:r>
          </w:p>
        </w:tc>
        <w:tc>
          <w:tcPr>
            <w:tcW w:w="6095" w:type="dxa"/>
            <w:shd w:val="clear" w:color="auto" w:fill="DEEAF6" w:themeFill="accent1" w:themeFillTint="33"/>
          </w:tcPr>
          <w:p w:rsidR="007A6671" w:rsidRPr="00753E73" w:rsidRDefault="00AE3EC2" w:rsidP="0032756A">
            <w:pPr>
              <w:jc w:val="center"/>
              <w:rPr>
                <w:rFonts w:ascii="Century Gothic" w:hAnsi="Century Gothic"/>
                <w:b/>
                <w:sz w:val="20"/>
              </w:rPr>
            </w:pPr>
            <w:r w:rsidRPr="00753E73">
              <w:rPr>
                <w:rFonts w:ascii="Century Gothic" w:hAnsi="Century Gothic"/>
                <w:b/>
                <w:sz w:val="20"/>
              </w:rPr>
              <w:t xml:space="preserve">Summer 1 </w:t>
            </w:r>
            <w:r w:rsidR="000209AB" w:rsidRPr="00753E73">
              <w:rPr>
                <w:rFonts w:ascii="Century Gothic" w:hAnsi="Century Gothic"/>
                <w:b/>
                <w:sz w:val="20"/>
              </w:rPr>
              <w:t xml:space="preserve">– Paws, claws and whiskers </w:t>
            </w:r>
          </w:p>
          <w:p w:rsidR="007A6671" w:rsidRPr="00753E73" w:rsidRDefault="007A6671" w:rsidP="00307AA0">
            <w:pPr>
              <w:jc w:val="center"/>
              <w:rPr>
                <w:rFonts w:ascii="Century Gothic" w:hAnsi="Century Gothic"/>
                <w:sz w:val="20"/>
              </w:rPr>
            </w:pPr>
            <w:r w:rsidRPr="00753E73">
              <w:rPr>
                <w:rFonts w:ascii="Century Gothic" w:hAnsi="Century Gothic"/>
                <w:sz w:val="20"/>
              </w:rPr>
              <w:t xml:space="preserve">In this topic the children </w:t>
            </w:r>
            <w:r w:rsidR="00C57D6D" w:rsidRPr="00753E73">
              <w:rPr>
                <w:rFonts w:ascii="Century Gothic" w:hAnsi="Century Gothic"/>
                <w:sz w:val="20"/>
              </w:rPr>
              <w:t xml:space="preserve">identify and name a variety of animals, they look at their similarities and differences to help them sort and classify the animals. They also look at humans and their body parts. </w:t>
            </w:r>
          </w:p>
        </w:tc>
        <w:tc>
          <w:tcPr>
            <w:tcW w:w="6946" w:type="dxa"/>
            <w:shd w:val="clear" w:color="auto" w:fill="DEEAF6" w:themeFill="accent1" w:themeFillTint="33"/>
          </w:tcPr>
          <w:p w:rsidR="007A6671" w:rsidRPr="00753E73" w:rsidRDefault="00AE3E0E" w:rsidP="0032756A">
            <w:pPr>
              <w:jc w:val="center"/>
              <w:rPr>
                <w:rFonts w:ascii="Century Gothic" w:hAnsi="Century Gothic"/>
                <w:b/>
                <w:sz w:val="20"/>
              </w:rPr>
            </w:pPr>
            <w:r w:rsidRPr="00753E73">
              <w:rPr>
                <w:rFonts w:ascii="Century Gothic" w:hAnsi="Century Gothic"/>
                <w:b/>
                <w:sz w:val="20"/>
              </w:rPr>
              <w:t>Summer 2</w:t>
            </w:r>
          </w:p>
          <w:p w:rsidR="00AE3E0E" w:rsidRPr="00753E73" w:rsidRDefault="00AE3E0E" w:rsidP="0032756A">
            <w:pPr>
              <w:jc w:val="center"/>
              <w:rPr>
                <w:rFonts w:ascii="Century Gothic" w:hAnsi="Century Gothic"/>
                <w:b/>
                <w:sz w:val="20"/>
              </w:rPr>
            </w:pPr>
            <w:r w:rsidRPr="00753E73">
              <w:rPr>
                <w:rFonts w:ascii="Century Gothic" w:hAnsi="Century Gothic"/>
                <w:b/>
                <w:sz w:val="20"/>
              </w:rPr>
              <w:t xml:space="preserve">Can you be a superhero? </w:t>
            </w:r>
          </w:p>
          <w:p w:rsidR="00AE3E0E" w:rsidRPr="00753E73" w:rsidRDefault="00AE3E0E" w:rsidP="0032756A">
            <w:pPr>
              <w:jc w:val="center"/>
              <w:rPr>
                <w:rFonts w:ascii="Century Gothic" w:hAnsi="Century Gothic"/>
                <w:b/>
                <w:sz w:val="20"/>
              </w:rPr>
            </w:pPr>
            <w:r w:rsidRPr="00753E73">
              <w:rPr>
                <w:rFonts w:ascii="Century Gothic" w:hAnsi="Century Gothic"/>
                <w:b/>
                <w:sz w:val="20"/>
              </w:rPr>
              <w:t xml:space="preserve">Can you leap like a frog? </w:t>
            </w:r>
          </w:p>
          <w:p w:rsidR="007A6671" w:rsidRPr="00753E73" w:rsidRDefault="00BB6427" w:rsidP="00307AA0">
            <w:pPr>
              <w:jc w:val="center"/>
              <w:rPr>
                <w:rFonts w:ascii="Century Gothic" w:hAnsi="Century Gothic"/>
                <w:sz w:val="20"/>
              </w:rPr>
            </w:pPr>
            <w:r w:rsidRPr="00753E73">
              <w:rPr>
                <w:rFonts w:ascii="Century Gothic" w:hAnsi="Century Gothic"/>
                <w:sz w:val="20"/>
              </w:rPr>
              <w:t xml:space="preserve">In this topic the children </w:t>
            </w:r>
            <w:r w:rsidR="00C57D6D" w:rsidRPr="00753E73">
              <w:rPr>
                <w:rFonts w:ascii="Century Gothic" w:hAnsi="Century Gothic"/>
                <w:sz w:val="20"/>
              </w:rPr>
              <w:t>continue their learning about animals and perform tests to see if they can behave like them. They also look at materials and their properties to help them to save superheroes</w:t>
            </w:r>
            <w:r w:rsidR="00B46EEF" w:rsidRPr="00753E73">
              <w:rPr>
                <w:rFonts w:ascii="Century Gothic" w:hAnsi="Century Gothic"/>
                <w:sz w:val="20"/>
              </w:rPr>
              <w:t xml:space="preserve"> from the baddies! </w:t>
            </w:r>
          </w:p>
        </w:tc>
      </w:tr>
      <w:tr w:rsidR="00AE3EC2" w:rsidTr="00753E73">
        <w:trPr>
          <w:trHeight w:val="1452"/>
        </w:trPr>
        <w:tc>
          <w:tcPr>
            <w:tcW w:w="1325" w:type="dxa"/>
          </w:tcPr>
          <w:p w:rsidR="00AE3EC2" w:rsidRPr="00753E73" w:rsidRDefault="00AE3EC2" w:rsidP="00AE3EC2">
            <w:pPr>
              <w:jc w:val="center"/>
              <w:rPr>
                <w:rFonts w:ascii="Century Gothic" w:hAnsi="Century Gothic"/>
                <w:sz w:val="20"/>
                <w:u w:val="single"/>
              </w:rPr>
            </w:pPr>
            <w:r w:rsidRPr="00753E73">
              <w:rPr>
                <w:rFonts w:ascii="Century Gothic" w:hAnsi="Century Gothic"/>
                <w:sz w:val="20"/>
                <w:u w:val="single"/>
              </w:rPr>
              <w:t xml:space="preserve">Year 2 </w:t>
            </w:r>
          </w:p>
        </w:tc>
        <w:tc>
          <w:tcPr>
            <w:tcW w:w="7606" w:type="dxa"/>
            <w:shd w:val="clear" w:color="auto" w:fill="E2EFD9" w:themeFill="accent6"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 xml:space="preserve">Autumn 1 </w:t>
            </w:r>
            <w:r w:rsidR="000209AB" w:rsidRPr="00753E73">
              <w:rPr>
                <w:rFonts w:ascii="Century Gothic" w:hAnsi="Century Gothic"/>
                <w:b/>
                <w:sz w:val="20"/>
              </w:rPr>
              <w:t xml:space="preserve">– Movers and shakers </w:t>
            </w:r>
          </w:p>
          <w:p w:rsidR="009F6075" w:rsidRPr="00753E73" w:rsidRDefault="009F6075" w:rsidP="00AE3EC2">
            <w:pPr>
              <w:jc w:val="center"/>
              <w:rPr>
                <w:rFonts w:ascii="Century Gothic" w:hAnsi="Century Gothic"/>
                <w:b/>
                <w:sz w:val="20"/>
              </w:rPr>
            </w:pPr>
            <w:r w:rsidRPr="00753E73">
              <w:rPr>
                <w:rFonts w:ascii="Century Gothic" w:hAnsi="Century Gothic"/>
                <w:b/>
                <w:sz w:val="20"/>
              </w:rPr>
              <w:t xml:space="preserve">How do germs spread? </w:t>
            </w:r>
          </w:p>
          <w:p w:rsidR="005C1F60" w:rsidRPr="00753E73" w:rsidRDefault="00307AA0" w:rsidP="00AE3EC2">
            <w:pPr>
              <w:jc w:val="center"/>
              <w:rPr>
                <w:rFonts w:ascii="Century Gothic" w:hAnsi="Century Gothic"/>
                <w:sz w:val="20"/>
              </w:rPr>
            </w:pPr>
            <w:r w:rsidRPr="00753E73">
              <w:rPr>
                <w:rFonts w:ascii="Century Gothic" w:hAnsi="Century Gothic"/>
                <w:sz w:val="20"/>
              </w:rPr>
              <w:t>In this topic the children</w:t>
            </w:r>
            <w:r w:rsidR="00AE3E0E" w:rsidRPr="00753E73">
              <w:rPr>
                <w:rFonts w:ascii="Century Gothic" w:hAnsi="Century Gothic"/>
                <w:sz w:val="20"/>
              </w:rPr>
              <w:t xml:space="preserve"> </w:t>
            </w:r>
            <w:r w:rsidR="00837B48" w:rsidRPr="00753E73">
              <w:rPr>
                <w:rFonts w:ascii="Century Gothic" w:hAnsi="Century Gothic"/>
                <w:sz w:val="20"/>
              </w:rPr>
              <w:t>learn why hygiene and exercise are important for humans</w:t>
            </w:r>
            <w:r w:rsidR="00A43E34" w:rsidRPr="00753E73">
              <w:rPr>
                <w:rFonts w:ascii="Century Gothic" w:hAnsi="Century Gothic"/>
                <w:sz w:val="20"/>
              </w:rPr>
              <w:t xml:space="preserve">. They use simple equipment to carry out tests and record their findings before suggesting ways these findings can help us to answer our question. </w:t>
            </w:r>
          </w:p>
        </w:tc>
        <w:tc>
          <w:tcPr>
            <w:tcW w:w="6095" w:type="dxa"/>
            <w:shd w:val="clear" w:color="auto" w:fill="E2EFD9" w:themeFill="accent6"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 xml:space="preserve">Autumn 2 </w:t>
            </w:r>
            <w:r w:rsidR="000209AB" w:rsidRPr="00753E73">
              <w:rPr>
                <w:rFonts w:ascii="Century Gothic" w:hAnsi="Century Gothic"/>
                <w:b/>
                <w:sz w:val="20"/>
              </w:rPr>
              <w:t>– Towers, tunnels and turrets</w:t>
            </w:r>
          </w:p>
          <w:p w:rsidR="009F6075" w:rsidRPr="00753E73" w:rsidRDefault="009F6075" w:rsidP="00AE3EC2">
            <w:pPr>
              <w:jc w:val="center"/>
              <w:rPr>
                <w:rFonts w:ascii="Century Gothic" w:hAnsi="Century Gothic"/>
                <w:b/>
                <w:sz w:val="20"/>
              </w:rPr>
            </w:pPr>
            <w:r w:rsidRPr="00753E73">
              <w:rPr>
                <w:rFonts w:ascii="Century Gothic" w:hAnsi="Century Gothic"/>
                <w:b/>
                <w:sz w:val="20"/>
              </w:rPr>
              <w:t>Where do worms like to live?</w:t>
            </w:r>
          </w:p>
          <w:p w:rsidR="005C1F60" w:rsidRPr="00753E73" w:rsidRDefault="005C1F60" w:rsidP="00307AA0">
            <w:pPr>
              <w:jc w:val="center"/>
              <w:rPr>
                <w:rFonts w:ascii="Century Gothic" w:hAnsi="Century Gothic"/>
                <w:sz w:val="20"/>
              </w:rPr>
            </w:pPr>
            <w:r w:rsidRPr="00753E73">
              <w:rPr>
                <w:rFonts w:ascii="Century Gothic" w:hAnsi="Century Gothic"/>
                <w:sz w:val="20"/>
              </w:rPr>
              <w:t xml:space="preserve">In this topic the children </w:t>
            </w:r>
            <w:r w:rsidR="00715803" w:rsidRPr="00753E73">
              <w:rPr>
                <w:rFonts w:ascii="Century Gothic" w:hAnsi="Century Gothic"/>
                <w:sz w:val="20"/>
              </w:rPr>
              <w:t xml:space="preserve">investigate which habitat worms live in and why. They carry out tests and use everyday units of measurement to record their data. </w:t>
            </w:r>
          </w:p>
        </w:tc>
        <w:tc>
          <w:tcPr>
            <w:tcW w:w="6946" w:type="dxa"/>
            <w:shd w:val="clear" w:color="auto" w:fill="E2EFD9" w:themeFill="accent6"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Spring 1</w:t>
            </w:r>
            <w:r w:rsidR="000209AB" w:rsidRPr="00753E73">
              <w:rPr>
                <w:rFonts w:ascii="Century Gothic" w:hAnsi="Century Gothic"/>
                <w:b/>
                <w:sz w:val="20"/>
              </w:rPr>
              <w:t xml:space="preserve"> – Land </w:t>
            </w:r>
            <w:proofErr w:type="spellStart"/>
            <w:r w:rsidR="000209AB" w:rsidRPr="00753E73">
              <w:rPr>
                <w:rFonts w:ascii="Century Gothic" w:hAnsi="Century Gothic"/>
                <w:b/>
                <w:sz w:val="20"/>
              </w:rPr>
              <w:t>A’hoy</w:t>
            </w:r>
            <w:proofErr w:type="spellEnd"/>
            <w:r w:rsidR="000209AB" w:rsidRPr="00753E73">
              <w:rPr>
                <w:rFonts w:ascii="Century Gothic" w:hAnsi="Century Gothic"/>
                <w:b/>
                <w:sz w:val="20"/>
              </w:rPr>
              <w:t xml:space="preserve"> </w:t>
            </w:r>
          </w:p>
          <w:p w:rsidR="009F6075" w:rsidRPr="00753E73" w:rsidRDefault="009F6075" w:rsidP="00AE3EC2">
            <w:pPr>
              <w:jc w:val="center"/>
              <w:rPr>
                <w:rFonts w:ascii="Century Gothic" w:hAnsi="Century Gothic"/>
                <w:b/>
                <w:sz w:val="20"/>
              </w:rPr>
            </w:pPr>
            <w:r w:rsidRPr="00753E73">
              <w:rPr>
                <w:rFonts w:ascii="Century Gothic" w:hAnsi="Century Gothic"/>
                <w:b/>
                <w:sz w:val="20"/>
              </w:rPr>
              <w:t>Can you find the treasure?</w:t>
            </w:r>
          </w:p>
          <w:p w:rsidR="00F14323" w:rsidRPr="00753E73" w:rsidRDefault="00F14323" w:rsidP="00386C5D">
            <w:pPr>
              <w:jc w:val="center"/>
              <w:rPr>
                <w:rFonts w:ascii="Century Gothic" w:hAnsi="Century Gothic"/>
                <w:sz w:val="20"/>
              </w:rPr>
            </w:pPr>
            <w:r w:rsidRPr="00753E73">
              <w:rPr>
                <w:rFonts w:ascii="Century Gothic" w:hAnsi="Century Gothic"/>
                <w:sz w:val="20"/>
              </w:rPr>
              <w:t xml:space="preserve">In this topic the children </w:t>
            </w:r>
            <w:r w:rsidR="00A52C83" w:rsidRPr="00753E73">
              <w:rPr>
                <w:rFonts w:ascii="Century Gothic" w:hAnsi="Century Gothic"/>
                <w:sz w:val="20"/>
              </w:rPr>
              <w:t>build on their learning about materials</w:t>
            </w:r>
            <w:r w:rsidR="00386C5D" w:rsidRPr="00753E73">
              <w:rPr>
                <w:rFonts w:ascii="Century Gothic" w:hAnsi="Century Gothic"/>
                <w:sz w:val="20"/>
              </w:rPr>
              <w:t>. They investigate floating and sinking using a fair test and look at how some materials can be changed.</w:t>
            </w:r>
          </w:p>
        </w:tc>
      </w:tr>
      <w:tr w:rsidR="00AE3EC2" w:rsidTr="00753E73">
        <w:trPr>
          <w:trHeight w:val="1452"/>
        </w:trPr>
        <w:tc>
          <w:tcPr>
            <w:tcW w:w="1325" w:type="dxa"/>
          </w:tcPr>
          <w:p w:rsidR="00AE3EC2" w:rsidRPr="00753E73" w:rsidRDefault="00AE3EC2" w:rsidP="00AE3EC2">
            <w:pPr>
              <w:jc w:val="center"/>
              <w:rPr>
                <w:rFonts w:ascii="Century Gothic" w:hAnsi="Century Gothic"/>
                <w:sz w:val="20"/>
                <w:u w:val="single"/>
              </w:rPr>
            </w:pPr>
          </w:p>
        </w:tc>
        <w:tc>
          <w:tcPr>
            <w:tcW w:w="7606" w:type="dxa"/>
            <w:shd w:val="clear" w:color="auto" w:fill="E2EFD9" w:themeFill="accent6"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 xml:space="preserve">Spring 2 </w:t>
            </w:r>
            <w:r w:rsidR="000209AB" w:rsidRPr="00753E73">
              <w:rPr>
                <w:rFonts w:ascii="Century Gothic" w:hAnsi="Century Gothic"/>
                <w:b/>
                <w:sz w:val="20"/>
              </w:rPr>
              <w:t xml:space="preserve">– Wriggle and crawl </w:t>
            </w:r>
            <w:bookmarkStart w:id="0" w:name="_GoBack"/>
            <w:bookmarkEnd w:id="0"/>
          </w:p>
          <w:p w:rsidR="009F6075" w:rsidRPr="00753E73" w:rsidRDefault="009F6075" w:rsidP="00AE3EC2">
            <w:pPr>
              <w:jc w:val="center"/>
              <w:rPr>
                <w:rFonts w:ascii="Century Gothic" w:hAnsi="Century Gothic"/>
                <w:b/>
                <w:sz w:val="20"/>
              </w:rPr>
            </w:pPr>
            <w:r w:rsidRPr="00753E73">
              <w:rPr>
                <w:rFonts w:ascii="Century Gothic" w:hAnsi="Century Gothic"/>
                <w:b/>
                <w:sz w:val="20"/>
              </w:rPr>
              <w:t xml:space="preserve">Do snails have noses? </w:t>
            </w:r>
          </w:p>
          <w:p w:rsidR="00F14323" w:rsidRPr="00753E73" w:rsidRDefault="00F14323" w:rsidP="00386C5D">
            <w:pPr>
              <w:jc w:val="center"/>
              <w:rPr>
                <w:rFonts w:ascii="Century Gothic" w:hAnsi="Century Gothic"/>
                <w:sz w:val="20"/>
              </w:rPr>
            </w:pPr>
            <w:r w:rsidRPr="00753E73">
              <w:rPr>
                <w:rFonts w:ascii="Century Gothic" w:hAnsi="Century Gothic"/>
                <w:sz w:val="20"/>
              </w:rPr>
              <w:t>In this topic the children</w:t>
            </w:r>
            <w:r w:rsidR="00386C5D" w:rsidRPr="00753E73">
              <w:rPr>
                <w:rFonts w:ascii="Century Gothic" w:hAnsi="Century Gothic"/>
                <w:sz w:val="20"/>
              </w:rPr>
              <w:t xml:space="preserve"> learn all about minibeasts. They think about what living things need to survive and their life cycles. They use a variety of equipment and complete observations over a longer period of time to answer the question ‘Do snails have noses?’</w:t>
            </w:r>
          </w:p>
        </w:tc>
        <w:tc>
          <w:tcPr>
            <w:tcW w:w="6095" w:type="dxa"/>
            <w:shd w:val="clear" w:color="auto" w:fill="E2EFD9" w:themeFill="accent6"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Summer 1</w:t>
            </w:r>
            <w:r w:rsidR="000209AB" w:rsidRPr="00753E73">
              <w:rPr>
                <w:rFonts w:ascii="Century Gothic" w:hAnsi="Century Gothic"/>
                <w:b/>
                <w:sz w:val="20"/>
              </w:rPr>
              <w:t xml:space="preserve"> – Muck, mess and mixtures</w:t>
            </w:r>
            <w:r w:rsidRPr="00753E73">
              <w:rPr>
                <w:rFonts w:ascii="Century Gothic" w:hAnsi="Century Gothic"/>
                <w:b/>
                <w:sz w:val="20"/>
              </w:rPr>
              <w:t xml:space="preserve"> </w:t>
            </w:r>
          </w:p>
          <w:p w:rsidR="00F14323" w:rsidRPr="00753E73" w:rsidRDefault="00F14323" w:rsidP="00307AA0">
            <w:pPr>
              <w:jc w:val="center"/>
              <w:rPr>
                <w:rFonts w:ascii="Century Gothic" w:hAnsi="Century Gothic"/>
                <w:sz w:val="20"/>
              </w:rPr>
            </w:pPr>
            <w:r w:rsidRPr="00753E73">
              <w:rPr>
                <w:rFonts w:ascii="Century Gothic" w:hAnsi="Century Gothic"/>
                <w:sz w:val="20"/>
              </w:rPr>
              <w:t xml:space="preserve">In this topic the children </w:t>
            </w:r>
            <w:r w:rsidR="003908CF" w:rsidRPr="00753E73">
              <w:rPr>
                <w:rFonts w:ascii="Century Gothic" w:hAnsi="Century Gothic"/>
                <w:sz w:val="20"/>
              </w:rPr>
              <w:t xml:space="preserve">learn how plants grow from seeds and bulbs, how they germinate and what they need to grow. They also continue their learning about materials and how they can be mixed or changed. </w:t>
            </w:r>
          </w:p>
        </w:tc>
        <w:tc>
          <w:tcPr>
            <w:tcW w:w="6946" w:type="dxa"/>
            <w:shd w:val="clear" w:color="auto" w:fill="E2EFD9" w:themeFill="accent6" w:themeFillTint="33"/>
          </w:tcPr>
          <w:p w:rsidR="00AE3EC2" w:rsidRPr="00753E73" w:rsidRDefault="00AE3EC2" w:rsidP="00AE3EC2">
            <w:pPr>
              <w:jc w:val="center"/>
              <w:rPr>
                <w:rFonts w:ascii="Century Gothic" w:hAnsi="Century Gothic"/>
                <w:b/>
                <w:sz w:val="20"/>
              </w:rPr>
            </w:pPr>
            <w:r w:rsidRPr="00753E73">
              <w:rPr>
                <w:rFonts w:ascii="Century Gothic" w:hAnsi="Century Gothic"/>
                <w:b/>
                <w:sz w:val="20"/>
              </w:rPr>
              <w:t xml:space="preserve">Summer 2 </w:t>
            </w:r>
            <w:r w:rsidR="000209AB" w:rsidRPr="00753E73">
              <w:rPr>
                <w:rFonts w:ascii="Century Gothic" w:hAnsi="Century Gothic"/>
                <w:b/>
                <w:sz w:val="20"/>
              </w:rPr>
              <w:t xml:space="preserve">– Beach ball </w:t>
            </w:r>
          </w:p>
          <w:p w:rsidR="009F6075" w:rsidRPr="00753E73" w:rsidRDefault="009F6075" w:rsidP="00AE3EC2">
            <w:pPr>
              <w:jc w:val="center"/>
              <w:rPr>
                <w:rFonts w:ascii="Century Gothic" w:hAnsi="Century Gothic"/>
                <w:b/>
                <w:sz w:val="20"/>
              </w:rPr>
            </w:pPr>
            <w:r w:rsidRPr="00753E73">
              <w:rPr>
                <w:rFonts w:ascii="Century Gothic" w:hAnsi="Century Gothic"/>
                <w:b/>
                <w:sz w:val="20"/>
              </w:rPr>
              <w:t xml:space="preserve">How many arms does an octopus have? </w:t>
            </w:r>
          </w:p>
          <w:p w:rsidR="00F14323" w:rsidRPr="00753E73" w:rsidRDefault="0032756A" w:rsidP="00307AA0">
            <w:pPr>
              <w:jc w:val="center"/>
              <w:rPr>
                <w:rFonts w:ascii="Century Gothic" w:hAnsi="Century Gothic"/>
                <w:sz w:val="20"/>
              </w:rPr>
            </w:pPr>
            <w:r w:rsidRPr="00753E73">
              <w:rPr>
                <w:rFonts w:ascii="Century Gothic" w:hAnsi="Century Gothic"/>
                <w:sz w:val="20"/>
              </w:rPr>
              <w:t xml:space="preserve">In this topic the children </w:t>
            </w:r>
            <w:r w:rsidR="002327A3" w:rsidRPr="00753E73">
              <w:rPr>
                <w:rFonts w:ascii="Century Gothic" w:hAnsi="Century Gothic"/>
                <w:sz w:val="20"/>
              </w:rPr>
              <w:t xml:space="preserve">look at the beach and the creatures that live there. They also continue their learning on food chains and identify things which are alive, dead or things which have never been alive. </w:t>
            </w:r>
          </w:p>
        </w:tc>
      </w:tr>
    </w:tbl>
    <w:p w:rsidR="00E501D3" w:rsidRDefault="00E501D3"/>
    <w:sectPr w:rsidR="00E501D3" w:rsidSect="00BB4EBF">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D3"/>
    <w:rsid w:val="000209AB"/>
    <w:rsid w:val="000D03E7"/>
    <w:rsid w:val="001C5DEB"/>
    <w:rsid w:val="002327A3"/>
    <w:rsid w:val="00307AA0"/>
    <w:rsid w:val="00312D7C"/>
    <w:rsid w:val="0032756A"/>
    <w:rsid w:val="00386C5D"/>
    <w:rsid w:val="003908CF"/>
    <w:rsid w:val="003B47D3"/>
    <w:rsid w:val="00405E04"/>
    <w:rsid w:val="00406177"/>
    <w:rsid w:val="00487790"/>
    <w:rsid w:val="004B304C"/>
    <w:rsid w:val="005A2EC9"/>
    <w:rsid w:val="005C1F60"/>
    <w:rsid w:val="006B4A3C"/>
    <w:rsid w:val="006C7163"/>
    <w:rsid w:val="00715803"/>
    <w:rsid w:val="00753E73"/>
    <w:rsid w:val="00757569"/>
    <w:rsid w:val="007A6671"/>
    <w:rsid w:val="00837B48"/>
    <w:rsid w:val="008923BA"/>
    <w:rsid w:val="009F6075"/>
    <w:rsid w:val="00A43E34"/>
    <w:rsid w:val="00A52C83"/>
    <w:rsid w:val="00AE3E0E"/>
    <w:rsid w:val="00AE3EC2"/>
    <w:rsid w:val="00B46EEF"/>
    <w:rsid w:val="00B933D4"/>
    <w:rsid w:val="00BB4EBF"/>
    <w:rsid w:val="00BB6427"/>
    <w:rsid w:val="00C113C5"/>
    <w:rsid w:val="00C57D6D"/>
    <w:rsid w:val="00CE0D43"/>
    <w:rsid w:val="00CF51BA"/>
    <w:rsid w:val="00D70C1C"/>
    <w:rsid w:val="00E501D3"/>
    <w:rsid w:val="00EE1695"/>
    <w:rsid w:val="00F14323"/>
    <w:rsid w:val="00FA0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8844"/>
  <w15:chartTrackingRefBased/>
  <w15:docId w15:val="{CF6873DF-7D74-4A86-BF84-B0B29AFA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3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Craig</dc:creator>
  <cp:keywords/>
  <dc:description/>
  <cp:lastModifiedBy>Amy Craig</cp:lastModifiedBy>
  <cp:revision>14</cp:revision>
  <dcterms:created xsi:type="dcterms:W3CDTF">2023-11-14T08:26:00Z</dcterms:created>
  <dcterms:modified xsi:type="dcterms:W3CDTF">2024-03-01T10:35:00Z</dcterms:modified>
</cp:coreProperties>
</file>